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7A" w:rsidRDefault="001E2E7A" w:rsidP="001E2E7A">
      <w:pPr>
        <w:pStyle w:val="22"/>
        <w:framePr w:w="8165" w:h="884" w:hRule="exact" w:wrap="none" w:vAnchor="page" w:hAnchor="page" w:x="2505" w:y="774"/>
        <w:shd w:val="clear" w:color="auto" w:fill="auto"/>
        <w:spacing w:after="0"/>
        <w:ind w:left="20"/>
      </w:pPr>
      <w:bookmarkStart w:id="0" w:name="_Toc364713905"/>
      <w:r>
        <w:t>Муниципальное бюджетное общеобразовательное учреждение</w:t>
      </w:r>
      <w:r>
        <w:br/>
        <w:t>городского округа Королев Московской области</w:t>
      </w:r>
      <w:r>
        <w:br/>
        <w:t>«Средняя общеобразовательная школа №15»</w:t>
      </w:r>
    </w:p>
    <w:p w:rsidR="001E2E7A" w:rsidRDefault="001E2E7A" w:rsidP="001E2E7A">
      <w:pPr>
        <w:pStyle w:val="32"/>
        <w:framePr w:w="8165" w:h="2096" w:hRule="exact" w:wrap="none" w:vAnchor="page" w:hAnchor="page" w:x="3405" w:y="2937"/>
        <w:shd w:val="clear" w:color="auto" w:fill="auto"/>
        <w:spacing w:before="0" w:after="11" w:line="288" w:lineRule="auto"/>
        <w:ind w:left="3720"/>
      </w:pPr>
      <w:r>
        <w:t>«УТВЕРЖДАЮ»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3720"/>
      </w:pPr>
      <w:r>
        <w:t>Директор МБОУ СОШ №15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ab/>
        <w:t>(</w:t>
      </w:r>
      <w:proofErr w:type="spellStart"/>
      <w:r>
        <w:t>Мальгинова</w:t>
      </w:r>
      <w:proofErr w:type="spellEnd"/>
      <w:r>
        <w:t xml:space="preserve"> Т.Ю.)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>Приказ № __________________________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88" w:lineRule="auto"/>
        <w:ind w:left="3720"/>
      </w:pPr>
      <w:r>
        <w:t>«</w:t>
      </w:r>
      <w:r>
        <w:tab/>
        <w:t>»</w:t>
      </w:r>
      <w:r>
        <w:tab/>
        <w:t>201</w:t>
      </w:r>
      <w:r w:rsidR="001A79C4">
        <w:t>8</w:t>
      </w:r>
      <w:r>
        <w:t xml:space="preserve"> г.</w:t>
      </w:r>
    </w:p>
    <w:p w:rsidR="001E2E7A" w:rsidRDefault="001E2E7A" w:rsidP="001E2E7A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5480"/>
        <w:jc w:val="left"/>
      </w:pPr>
      <w:r>
        <w:t>МП</w:t>
      </w:r>
    </w:p>
    <w:p w:rsidR="001E2E7A" w:rsidRDefault="001E2E7A" w:rsidP="001E2E7A">
      <w:pPr>
        <w:pStyle w:val="15"/>
        <w:framePr w:w="8165" w:h="1671" w:hRule="exact" w:wrap="none" w:vAnchor="page" w:hAnchor="page" w:x="2505" w:y="7426"/>
        <w:shd w:val="clear" w:color="auto" w:fill="auto"/>
        <w:spacing w:before="0" w:after="267"/>
      </w:pPr>
      <w:bookmarkStart w:id="1" w:name="bookmark0"/>
      <w:r>
        <w:t>Рабочая программа</w:t>
      </w:r>
      <w:r>
        <w:br/>
        <w:t>по информатике</w:t>
      </w:r>
      <w:bookmarkEnd w:id="1"/>
    </w:p>
    <w:p w:rsidR="001E2E7A" w:rsidRDefault="001E2E7A" w:rsidP="001E2E7A">
      <w:pPr>
        <w:pStyle w:val="221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2" w:name="bookmark1"/>
      <w:r>
        <w:t>7 класс</w:t>
      </w:r>
      <w:bookmarkEnd w:id="2"/>
    </w:p>
    <w:p w:rsidR="001E2E7A" w:rsidRDefault="001E2E7A" w:rsidP="001E2E7A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3" w:name="bookmark2"/>
      <w:r>
        <w:t xml:space="preserve">Составили: </w:t>
      </w:r>
      <w:r>
        <w:br/>
        <w:t>Дианова В. А.</w:t>
      </w:r>
      <w:r>
        <w:rPr>
          <w:rStyle w:val="25"/>
        </w:rPr>
        <w:t xml:space="preserve"> </w:t>
      </w:r>
      <w:r>
        <w:rPr>
          <w:rStyle w:val="25"/>
        </w:rPr>
        <w:br/>
      </w:r>
      <w:proofErr w:type="spellStart"/>
      <w:r w:rsidR="005653B1">
        <w:t>Крывденко</w:t>
      </w:r>
      <w:proofErr w:type="spellEnd"/>
      <w:r w:rsidR="005653B1">
        <w:t xml:space="preserve"> Г. Р.</w:t>
      </w:r>
    </w:p>
    <w:bookmarkEnd w:id="3"/>
    <w:p w:rsidR="00DC402C" w:rsidRPr="00724AB8" w:rsidRDefault="00DC402C" w:rsidP="00DC402C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r>
        <w:t>учителя информатики</w:t>
      </w:r>
    </w:p>
    <w:p w:rsidR="005653B1" w:rsidRPr="00724AB8" w:rsidRDefault="005653B1" w:rsidP="005653B1">
      <w:pPr>
        <w:pStyle w:val="24"/>
        <w:framePr w:w="3517" w:h="655" w:hRule="exact" w:wrap="none" w:vAnchor="page" w:hAnchor="page" w:x="4564" w:y="14326"/>
        <w:shd w:val="clear" w:color="auto" w:fill="auto"/>
        <w:spacing w:before="0" w:after="0"/>
        <w:jc w:val="center"/>
        <w:rPr>
          <w:sz w:val="144"/>
          <w:szCs w:val="144"/>
        </w:rPr>
      </w:pPr>
      <w:r>
        <w:t>201</w:t>
      </w:r>
      <w:r w:rsidR="001A79C4">
        <w:t>8</w:t>
      </w:r>
      <w:r>
        <w:t xml:space="preserve"> год</w:t>
      </w:r>
      <w:r w:rsidR="00DC402C">
        <w:t xml:space="preserve">            </w:t>
      </w:r>
    </w:p>
    <w:p w:rsidR="001E2E7A" w:rsidRDefault="001E2E7A" w:rsidP="00DF61E5">
      <w:pPr>
        <w:pStyle w:val="1"/>
        <w:spacing w:line="288" w:lineRule="auto"/>
        <w:rPr>
          <w:szCs w:val="28"/>
        </w:rPr>
        <w:sectPr w:rsidR="001E2E7A" w:rsidSect="005653B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194C" w:rsidRPr="0066196B" w:rsidRDefault="003A194C" w:rsidP="00DF61E5">
      <w:pPr>
        <w:pStyle w:val="2"/>
        <w:spacing w:line="288" w:lineRule="auto"/>
        <w:ind w:firstLine="0"/>
        <w:rPr>
          <w:color w:val="000000"/>
          <w:sz w:val="24"/>
        </w:rPr>
      </w:pPr>
      <w:bookmarkStart w:id="4" w:name="_Toc228880698"/>
      <w:bookmarkStart w:id="5" w:name="_Toc364713906"/>
      <w:bookmarkEnd w:id="0"/>
      <w:r w:rsidRPr="0066196B">
        <w:rPr>
          <w:color w:val="000000"/>
          <w:sz w:val="24"/>
        </w:rPr>
        <w:lastRenderedPageBreak/>
        <w:t>Пояснительная записка</w:t>
      </w:r>
      <w:bookmarkEnd w:id="4"/>
      <w:bookmarkEnd w:id="5"/>
    </w:p>
    <w:p w:rsidR="00DF766B" w:rsidRDefault="00DF766B" w:rsidP="00DF766B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F3883">
        <w:rPr>
          <w:rFonts w:cs="Times New Roman"/>
          <w:sz w:val="24"/>
          <w:szCs w:val="24"/>
        </w:rPr>
        <w:t xml:space="preserve">Рабочая </w:t>
      </w:r>
      <w:r>
        <w:rPr>
          <w:rFonts w:cs="Times New Roman"/>
          <w:sz w:val="24"/>
          <w:szCs w:val="24"/>
        </w:rPr>
        <w:t>программа учебного предмета «информатика»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учетом Примерной программы по учебному предмету «информатика»,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</w:t>
      </w:r>
      <w:proofErr w:type="gramEnd"/>
      <w:r>
        <w:rPr>
          <w:rFonts w:cs="Times New Roman"/>
          <w:sz w:val="24"/>
          <w:szCs w:val="24"/>
        </w:rPr>
        <w:t xml:space="preserve"> СОШ №15.</w:t>
      </w:r>
    </w:p>
    <w:p w:rsidR="00DF766B" w:rsidRDefault="00DF766B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Рабочая программа по информатике ориентирована </w:t>
      </w:r>
      <w:proofErr w:type="gramStart"/>
      <w:r w:rsidRPr="00DF766B">
        <w:rPr>
          <w:rFonts w:cs="Times New Roman"/>
          <w:b/>
          <w:sz w:val="24"/>
          <w:szCs w:val="24"/>
          <w:lang w:eastAsia="ru-RU"/>
        </w:rPr>
        <w:t>на</w:t>
      </w:r>
      <w:proofErr w:type="gramEnd"/>
      <w:r w:rsidRPr="00DF766B">
        <w:rPr>
          <w:rFonts w:cs="Times New Roman"/>
          <w:b/>
          <w:sz w:val="24"/>
          <w:szCs w:val="24"/>
          <w:lang w:eastAsia="ru-RU"/>
        </w:rPr>
        <w:t xml:space="preserve"> обучающихся 7-ых классов</w:t>
      </w:r>
      <w:r>
        <w:rPr>
          <w:rFonts w:cs="Times New Roman"/>
          <w:sz w:val="24"/>
          <w:szCs w:val="24"/>
          <w:lang w:eastAsia="ru-RU"/>
        </w:rPr>
        <w:t xml:space="preserve">. Уровень изучения предмета – базовый. Тематическое планирование рассчитано </w:t>
      </w:r>
      <w:r w:rsidRPr="00DF766B">
        <w:rPr>
          <w:rFonts w:cs="Times New Roman"/>
          <w:b/>
          <w:sz w:val="24"/>
          <w:szCs w:val="24"/>
          <w:lang w:eastAsia="ru-RU"/>
        </w:rPr>
        <w:t>на 1 учебный час в неделю</w:t>
      </w:r>
      <w:r>
        <w:rPr>
          <w:rFonts w:cs="Times New Roman"/>
          <w:sz w:val="24"/>
          <w:szCs w:val="24"/>
          <w:lang w:eastAsia="ru-RU"/>
        </w:rPr>
        <w:t xml:space="preserve">, что составляет </w:t>
      </w:r>
      <w:r w:rsidRPr="00DF766B">
        <w:rPr>
          <w:rFonts w:cs="Times New Roman"/>
          <w:b/>
          <w:sz w:val="24"/>
          <w:szCs w:val="24"/>
          <w:lang w:eastAsia="ru-RU"/>
        </w:rPr>
        <w:t>35 учебных часов в год</w:t>
      </w:r>
      <w:r>
        <w:rPr>
          <w:rFonts w:cs="Times New Roman"/>
          <w:sz w:val="24"/>
          <w:szCs w:val="24"/>
          <w:lang w:eastAsia="ru-RU"/>
        </w:rPr>
        <w:t>.</w:t>
      </w:r>
    </w:p>
    <w:p w:rsidR="003A194C" w:rsidRPr="0066196B" w:rsidRDefault="003A194C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Программа по информатике для 7 класса основной школы составлена в соответствии </w:t>
      </w:r>
      <w:proofErr w:type="gramStart"/>
      <w:r w:rsidRPr="0066196B">
        <w:rPr>
          <w:rFonts w:cs="Times New Roman"/>
          <w:sz w:val="24"/>
          <w:szCs w:val="24"/>
        </w:rPr>
        <w:t>с</w:t>
      </w:r>
      <w:proofErr w:type="gramEnd"/>
      <w:r w:rsidRPr="0066196B">
        <w:rPr>
          <w:rFonts w:cs="Times New Roman"/>
          <w:sz w:val="24"/>
          <w:szCs w:val="24"/>
        </w:rPr>
        <w:t xml:space="preserve">: </w:t>
      </w:r>
    </w:p>
    <w:p w:rsidR="003A194C" w:rsidRPr="0066196B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66196B">
        <w:rPr>
          <w:rFonts w:cs="Times New Roman"/>
          <w:sz w:val="24"/>
          <w:szCs w:val="24"/>
        </w:rPr>
        <w:t>метапредметным</w:t>
      </w:r>
      <w:proofErr w:type="spellEnd"/>
      <w:r w:rsidRPr="0066196B">
        <w:rPr>
          <w:rFonts w:cs="Times New Roman"/>
          <w:sz w:val="24"/>
          <w:szCs w:val="24"/>
        </w:rPr>
        <w:t xml:space="preserve">, предметным); </w:t>
      </w:r>
    </w:p>
    <w:p w:rsidR="003A194C" w:rsidRPr="0066196B" w:rsidRDefault="003A194C" w:rsidP="00DF61E5">
      <w:pPr>
        <w:pStyle w:val="a6"/>
        <w:numPr>
          <w:ilvl w:val="0"/>
          <w:numId w:val="2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22FFD" w:rsidRPr="0066196B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</w:t>
      </w:r>
      <w:r w:rsidR="00C24507" w:rsidRPr="0066196B">
        <w:rPr>
          <w:rFonts w:cs="Times New Roman"/>
          <w:sz w:val="24"/>
          <w:szCs w:val="24"/>
        </w:rPr>
        <w:t>уровне</w:t>
      </w:r>
      <w:r w:rsidRPr="0066196B">
        <w:rPr>
          <w:rFonts w:cs="Times New Roman"/>
          <w:sz w:val="24"/>
          <w:szCs w:val="24"/>
        </w:rPr>
        <w:t xml:space="preserve"> основного общего образования, учитываются </w:t>
      </w:r>
      <w:proofErr w:type="spellStart"/>
      <w:r w:rsidRPr="0066196B">
        <w:rPr>
          <w:rFonts w:cs="Times New Roman"/>
          <w:sz w:val="24"/>
          <w:szCs w:val="24"/>
        </w:rPr>
        <w:t>межпредметные</w:t>
      </w:r>
      <w:proofErr w:type="spellEnd"/>
      <w:r w:rsidRPr="0066196B">
        <w:rPr>
          <w:rFonts w:cs="Times New Roman"/>
          <w:sz w:val="24"/>
          <w:szCs w:val="24"/>
        </w:rPr>
        <w:t xml:space="preserve"> связи.</w:t>
      </w:r>
    </w:p>
    <w:p w:rsidR="00622FFD" w:rsidRPr="0066196B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66196B">
        <w:rPr>
          <w:rFonts w:cs="Times New Roman"/>
          <w:sz w:val="24"/>
          <w:szCs w:val="24"/>
        </w:rPr>
        <w:t>системно-деятельностный</w:t>
      </w:r>
      <w:proofErr w:type="spellEnd"/>
      <w:r w:rsidRPr="0066196B">
        <w:rPr>
          <w:rFonts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</w:t>
      </w:r>
    </w:p>
    <w:p w:rsidR="00622FFD" w:rsidRPr="0066196B" w:rsidRDefault="00622FFD" w:rsidP="00DF61E5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Организация учебно</w:t>
      </w:r>
      <w:r w:rsidR="00C24507" w:rsidRPr="0066196B">
        <w:rPr>
          <w:rFonts w:cs="Times New Roman"/>
          <w:sz w:val="24"/>
          <w:szCs w:val="24"/>
        </w:rPr>
        <w:t>й</w:t>
      </w:r>
      <w:r w:rsidRPr="0066196B">
        <w:rPr>
          <w:rFonts w:cs="Times New Roman"/>
          <w:sz w:val="24"/>
          <w:szCs w:val="24"/>
        </w:rPr>
        <w:t xml:space="preserve"> </w:t>
      </w:r>
      <w:r w:rsidR="00C24507" w:rsidRPr="0066196B">
        <w:rPr>
          <w:rFonts w:cs="Times New Roman"/>
          <w:sz w:val="24"/>
          <w:szCs w:val="24"/>
        </w:rPr>
        <w:t>деятельности</w:t>
      </w:r>
      <w:r w:rsidRPr="0066196B">
        <w:rPr>
          <w:rFonts w:cs="Times New Roman"/>
          <w:sz w:val="24"/>
          <w:szCs w:val="24"/>
        </w:rPr>
        <w:t xml:space="preserve">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622FFD" w:rsidRPr="0066196B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</w:t>
      </w:r>
      <w:r w:rsidR="00C24507" w:rsidRPr="0066196B">
        <w:rPr>
          <w:rFonts w:cs="Times New Roman"/>
          <w:sz w:val="24"/>
          <w:szCs w:val="24"/>
        </w:rPr>
        <w:t>й</w:t>
      </w:r>
      <w:r w:rsidRPr="0066196B">
        <w:rPr>
          <w:rFonts w:cs="Times New Roman"/>
          <w:sz w:val="24"/>
          <w:szCs w:val="24"/>
        </w:rPr>
        <w:t xml:space="preserve"> </w:t>
      </w:r>
      <w:r w:rsidR="00C24507" w:rsidRPr="0066196B">
        <w:rPr>
          <w:rFonts w:cs="Times New Roman"/>
          <w:sz w:val="24"/>
          <w:szCs w:val="24"/>
        </w:rPr>
        <w:t>деятельности</w:t>
      </w:r>
      <w:r w:rsidRPr="0066196B">
        <w:rPr>
          <w:rFonts w:cs="Times New Roman"/>
          <w:sz w:val="24"/>
          <w:szCs w:val="24"/>
        </w:rPr>
        <w:t>, повышения е</w:t>
      </w:r>
      <w:r w:rsidR="00C24507" w:rsidRPr="0066196B">
        <w:rPr>
          <w:rFonts w:cs="Times New Roman"/>
          <w:sz w:val="24"/>
          <w:szCs w:val="24"/>
        </w:rPr>
        <w:t>е</w:t>
      </w:r>
      <w:r w:rsidRPr="0066196B">
        <w:rPr>
          <w:rFonts w:cs="Times New Roman"/>
          <w:sz w:val="24"/>
          <w:szCs w:val="24"/>
        </w:rPr>
        <w:t xml:space="preserve">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3A194C" w:rsidRPr="0066196B" w:rsidRDefault="003A194C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В программе </w:t>
      </w:r>
      <w:r w:rsidR="003A5BB7" w:rsidRPr="0066196B">
        <w:rPr>
          <w:rFonts w:cs="Times New Roman"/>
          <w:sz w:val="24"/>
          <w:szCs w:val="24"/>
        </w:rPr>
        <w:t>определена</w:t>
      </w:r>
      <w:r w:rsidRPr="0066196B">
        <w:rPr>
          <w:rFonts w:cs="Times New Roman"/>
          <w:sz w:val="24"/>
          <w:szCs w:val="24"/>
        </w:rPr>
        <w:t xml:space="preserve"> </w:t>
      </w:r>
      <w:r w:rsidR="003A5BB7" w:rsidRPr="0066196B">
        <w:rPr>
          <w:rFonts w:cs="Times New Roman"/>
          <w:sz w:val="24"/>
          <w:szCs w:val="24"/>
        </w:rPr>
        <w:t xml:space="preserve">последовательность изучения </w:t>
      </w:r>
      <w:r w:rsidRPr="0066196B">
        <w:rPr>
          <w:rFonts w:cs="Times New Roman"/>
          <w:sz w:val="24"/>
          <w:szCs w:val="24"/>
        </w:rPr>
        <w:t>учебного материала, пут</w:t>
      </w:r>
      <w:r w:rsidR="003A5BB7" w:rsidRPr="0066196B">
        <w:rPr>
          <w:rFonts w:cs="Times New Roman"/>
          <w:sz w:val="24"/>
          <w:szCs w:val="24"/>
        </w:rPr>
        <w:t>и</w:t>
      </w:r>
      <w:r w:rsidRPr="0066196B">
        <w:rPr>
          <w:rFonts w:cs="Times New Roman"/>
          <w:sz w:val="24"/>
          <w:szCs w:val="24"/>
        </w:rPr>
        <w:t xml:space="preserve"> формирования системы знаний, умений и способов деятельности. </w:t>
      </w:r>
    </w:p>
    <w:p w:rsidR="00FA4991" w:rsidRPr="0066196B" w:rsidRDefault="00FA4991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>Цели реализации программы:</w:t>
      </w:r>
    </w:p>
    <w:p w:rsidR="00FA4991" w:rsidRPr="0066196B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4991" w:rsidRPr="0066196B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совершенствование </w:t>
      </w:r>
      <w:proofErr w:type="spellStart"/>
      <w:r w:rsidRPr="0066196B">
        <w:rPr>
          <w:rFonts w:cs="Times New Roman"/>
          <w:sz w:val="24"/>
          <w:szCs w:val="24"/>
        </w:rPr>
        <w:t>общеучебных</w:t>
      </w:r>
      <w:proofErr w:type="spellEnd"/>
      <w:r w:rsidRPr="0066196B">
        <w:rPr>
          <w:rFonts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66196B">
        <w:rPr>
          <w:rFonts w:cs="Times New Roman"/>
          <w:sz w:val="24"/>
          <w:szCs w:val="24"/>
        </w:rPr>
        <w:t>обобщения</w:t>
      </w:r>
      <w:proofErr w:type="gramEnd"/>
      <w:r w:rsidRPr="0066196B">
        <w:rPr>
          <w:rFonts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A4991" w:rsidRPr="0066196B" w:rsidRDefault="00FA4991" w:rsidP="00DF61E5">
      <w:pPr>
        <w:pStyle w:val="a1"/>
        <w:numPr>
          <w:ilvl w:val="0"/>
          <w:numId w:val="7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A4991" w:rsidRPr="0066196B" w:rsidRDefault="00FA4991" w:rsidP="00DF61E5">
      <w:pPr>
        <w:pStyle w:val="11"/>
        <w:numPr>
          <w:ilvl w:val="0"/>
          <w:numId w:val="0"/>
        </w:numPr>
        <w:spacing w:before="0" w:after="0" w:line="288" w:lineRule="auto"/>
        <w:jc w:val="center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Задачами реализации программы учебного предмета являются:</w:t>
      </w:r>
    </w:p>
    <w:p w:rsidR="00FA4991" w:rsidRPr="0066196B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FA4991" w:rsidRPr="0066196B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FA4991" w:rsidRPr="0066196B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A4991" w:rsidRPr="0066196B" w:rsidRDefault="00FA4991" w:rsidP="00DF61E5">
      <w:pPr>
        <w:pStyle w:val="a1"/>
        <w:numPr>
          <w:ilvl w:val="0"/>
          <w:numId w:val="8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A4991" w:rsidRPr="0066196B" w:rsidRDefault="00FA4991" w:rsidP="00DF61E5">
      <w:pPr>
        <w:pStyle w:val="2"/>
        <w:spacing w:before="120" w:after="120" w:line="288" w:lineRule="auto"/>
        <w:ind w:firstLine="709"/>
        <w:rPr>
          <w:color w:val="000000"/>
          <w:sz w:val="24"/>
        </w:rPr>
      </w:pPr>
      <w:bookmarkStart w:id="6" w:name="_Toc343949358"/>
      <w:bookmarkStart w:id="7" w:name="_Toc364713908"/>
      <w:r w:rsidRPr="0066196B">
        <w:rPr>
          <w:color w:val="000000"/>
          <w:sz w:val="24"/>
        </w:rPr>
        <w:t>Общая характеристика учебного предмета</w:t>
      </w:r>
      <w:bookmarkEnd w:id="6"/>
      <w:bookmarkEnd w:id="7"/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6196B">
        <w:rPr>
          <w:rFonts w:cs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</w:t>
      </w:r>
      <w:r w:rsidR="00C24507" w:rsidRPr="0066196B">
        <w:rPr>
          <w:rFonts w:cs="Times New Roman"/>
          <w:sz w:val="24"/>
          <w:szCs w:val="24"/>
        </w:rPr>
        <w:t>й</w:t>
      </w:r>
      <w:r w:rsidRPr="0066196B">
        <w:rPr>
          <w:rFonts w:cs="Times New Roman"/>
          <w:sz w:val="24"/>
          <w:szCs w:val="24"/>
        </w:rPr>
        <w:t xml:space="preserve"> </w:t>
      </w:r>
      <w:r w:rsidR="00C24507" w:rsidRPr="0066196B">
        <w:rPr>
          <w:rFonts w:cs="Times New Roman"/>
          <w:sz w:val="24"/>
          <w:szCs w:val="24"/>
        </w:rPr>
        <w:t>деятельности</w:t>
      </w:r>
      <w:r w:rsidRPr="0066196B">
        <w:rPr>
          <w:rFonts w:cs="Times New Roman"/>
          <w:sz w:val="24"/>
          <w:szCs w:val="24"/>
        </w:rPr>
        <w:t xml:space="preserve">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6196B">
        <w:rPr>
          <w:rFonts w:cs="Times New Roman"/>
          <w:sz w:val="24"/>
          <w:szCs w:val="24"/>
        </w:rPr>
        <w:t>метапредметных</w:t>
      </w:r>
      <w:proofErr w:type="spellEnd"/>
      <w:r w:rsidRPr="0066196B">
        <w:rPr>
          <w:rFonts w:cs="Times New Roman"/>
          <w:sz w:val="24"/>
          <w:szCs w:val="24"/>
        </w:rPr>
        <w:t xml:space="preserve"> и личностных результатов.</w:t>
      </w:r>
      <w:proofErr w:type="gramEnd"/>
      <w:r w:rsidRPr="0066196B">
        <w:rPr>
          <w:rFonts w:cs="Times New Roman"/>
          <w:sz w:val="24"/>
          <w:szCs w:val="24"/>
        </w:rPr>
        <w:t xml:space="preserve"> На </w:t>
      </w:r>
      <w:r w:rsidRPr="0066196B">
        <w:rPr>
          <w:rFonts w:cs="Times New Roman"/>
          <w:sz w:val="24"/>
          <w:szCs w:val="24"/>
        </w:rPr>
        <w:lastRenderedPageBreak/>
        <w:t>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66196B">
        <w:rPr>
          <w:rFonts w:cs="Times New Roman"/>
          <w:sz w:val="24"/>
          <w:szCs w:val="24"/>
        </w:rPr>
        <w:t>деятельностную</w:t>
      </w:r>
      <w:proofErr w:type="spellEnd"/>
      <w:r w:rsidRPr="0066196B">
        <w:rPr>
          <w:rFonts w:cs="Times New Roman"/>
          <w:sz w:val="24"/>
          <w:szCs w:val="24"/>
        </w:rPr>
        <w:t xml:space="preserve"> жизненную позицию.</w:t>
      </w:r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FA4991" w:rsidRPr="0066196B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66196B">
        <w:rPr>
          <w:rFonts w:cs="Times New Roman"/>
          <w:sz w:val="24"/>
          <w:szCs w:val="24"/>
        </w:rPr>
        <w:t>ИКТ-компетентностью</w:t>
      </w:r>
      <w:proofErr w:type="spellEnd"/>
      <w:proofErr w:type="gramEnd"/>
      <w:r w:rsidRPr="0066196B">
        <w:rPr>
          <w:rFonts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A720A" w:rsidRPr="0066196B" w:rsidRDefault="006A720A" w:rsidP="006A720A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bookmarkStart w:id="8" w:name="_Toc364713911"/>
      <w:r w:rsidRPr="0066196B">
        <w:rPr>
          <w:rFonts w:cs="Times New Roman"/>
          <w:sz w:val="24"/>
          <w:szCs w:val="24"/>
        </w:rPr>
        <w:t>Используемый учебно-методический комплект</w:t>
      </w:r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Данная рабочая программа по предмету «Информатика. 7 класс»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себя:</w:t>
      </w:r>
    </w:p>
    <w:p w:rsidR="006A720A" w:rsidRPr="0066196B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Информатика. Программа для основной школы: 7-9 классы;</w:t>
      </w:r>
    </w:p>
    <w:p w:rsidR="006A720A" w:rsidRPr="0066196B" w:rsidRDefault="00DF766B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Л.Л.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, А.Ю.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A720A" w:rsidRPr="0066196B">
        <w:rPr>
          <w:rFonts w:cs="Times New Roman"/>
          <w:sz w:val="24"/>
          <w:szCs w:val="24"/>
        </w:rPr>
        <w:t>Ин</w:t>
      </w:r>
      <w:r>
        <w:rPr>
          <w:rFonts w:cs="Times New Roman"/>
          <w:sz w:val="24"/>
          <w:szCs w:val="24"/>
        </w:rPr>
        <w:t>форматика: учебник для 7 класса, издательство Москва БИНОМ. Лаборатория знаний, 2016;</w:t>
      </w:r>
    </w:p>
    <w:p w:rsidR="006A720A" w:rsidRPr="0066196B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Электронное приложение к учебнику «Информатика» для 7 класса;</w:t>
      </w:r>
    </w:p>
    <w:p w:rsidR="006A720A" w:rsidRPr="0066196B" w:rsidRDefault="006A720A" w:rsidP="006A720A">
      <w:pPr>
        <w:pStyle w:val="a1"/>
        <w:numPr>
          <w:ilvl w:val="0"/>
          <w:numId w:val="4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Сайт методической поддержки УМК.</w:t>
      </w:r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Электронные приложения к учебникам, расположенные на методическом сайте издательства в авторской мастерской Л.Л. </w:t>
      </w:r>
      <w:proofErr w:type="spellStart"/>
      <w:r w:rsidRPr="0066196B">
        <w:rPr>
          <w:rFonts w:cs="Times New Roman"/>
          <w:sz w:val="24"/>
          <w:szCs w:val="24"/>
        </w:rPr>
        <w:t>Босовой</w:t>
      </w:r>
      <w:proofErr w:type="spellEnd"/>
      <w:r w:rsidRPr="0066196B">
        <w:rPr>
          <w:rFonts w:cs="Times New Roman"/>
          <w:sz w:val="24"/>
          <w:szCs w:val="24"/>
        </w:rPr>
        <w:t>, включают:</w:t>
      </w:r>
    </w:p>
    <w:p w:rsidR="006A720A" w:rsidRPr="0066196B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методические материалы для учителя;</w:t>
      </w:r>
    </w:p>
    <w:p w:rsidR="006A720A" w:rsidRPr="00DF766B" w:rsidRDefault="006A720A" w:rsidP="00196374">
      <w:pPr>
        <w:pStyle w:val="a1"/>
        <w:numPr>
          <w:ilvl w:val="0"/>
          <w:numId w:val="29"/>
        </w:numPr>
        <w:spacing w:line="288" w:lineRule="auto"/>
        <w:ind w:hanging="11"/>
        <w:rPr>
          <w:rFonts w:cs="Times New Roman"/>
          <w:sz w:val="24"/>
          <w:szCs w:val="24"/>
        </w:rPr>
      </w:pPr>
      <w:r w:rsidRPr="00DF766B">
        <w:rPr>
          <w:rFonts w:cs="Times New Roman"/>
          <w:sz w:val="24"/>
          <w:szCs w:val="24"/>
        </w:rPr>
        <w:t>файлы-заготовки (тексты, изображения), необходимые для выполнения работ компьютерного практикума;</w:t>
      </w:r>
    </w:p>
    <w:p w:rsidR="006A720A" w:rsidRPr="0066196B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текстовые файлы с дидактическими материалами (для печати);</w:t>
      </w:r>
    </w:p>
    <w:p w:rsidR="006A720A" w:rsidRPr="0066196B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дополнительные материалы для чтения;</w:t>
      </w:r>
    </w:p>
    <w:p w:rsidR="006A720A" w:rsidRPr="0066196B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proofErr w:type="spellStart"/>
      <w:r w:rsidRPr="0066196B">
        <w:rPr>
          <w:rFonts w:cs="Times New Roman"/>
          <w:sz w:val="24"/>
          <w:szCs w:val="24"/>
        </w:rPr>
        <w:lastRenderedPageBreak/>
        <w:t>мультимедийные</w:t>
      </w:r>
      <w:proofErr w:type="spellEnd"/>
      <w:r w:rsidRPr="0066196B">
        <w:rPr>
          <w:rFonts w:cs="Times New Roman"/>
          <w:sz w:val="24"/>
          <w:szCs w:val="24"/>
        </w:rPr>
        <w:t xml:space="preserve"> презентации ко всем параграфам из учебника;</w:t>
      </w:r>
    </w:p>
    <w:p w:rsidR="006A720A" w:rsidRPr="0066196B" w:rsidRDefault="006A720A" w:rsidP="006A720A">
      <w:pPr>
        <w:pStyle w:val="a1"/>
        <w:numPr>
          <w:ilvl w:val="0"/>
          <w:numId w:val="5"/>
        </w:numPr>
        <w:spacing w:line="288" w:lineRule="auto"/>
        <w:ind w:left="0"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интерактивные тесты.</w:t>
      </w:r>
      <w:bookmarkStart w:id="9" w:name="_GoBack"/>
      <w:bookmarkEnd w:id="9"/>
    </w:p>
    <w:p w:rsidR="006A720A" w:rsidRPr="0066196B" w:rsidRDefault="009F64F6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hyperlink r:id="rId9" w:history="1">
        <w:r w:rsidR="006A720A" w:rsidRPr="0066196B">
          <w:rPr>
            <w:rStyle w:val="aa"/>
            <w:rFonts w:cs="Times New Roman"/>
            <w:sz w:val="24"/>
            <w:szCs w:val="24"/>
          </w:rPr>
          <w:t>http://metodist.lbz.ru/authors/informatika/3/eor7.php</w:t>
        </w:r>
      </w:hyperlink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Учебник, составляющий ядро УМК, содержит все необходимые фундаментальные сведения, относящиеся к курсу информатики. Его содержание соответствует требованиям современной информационно-образовательной среды: учебник является своеобразным навигатором в мире информации. Практически каждый параграф содержит ссылки на ресурсы сети Интернет.</w:t>
      </w:r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Для совершенствования навыков работы на компьютере учащихся 7 класса в учебник включены задания для практических работ, которые подобраны таким образом, что могут быть выполнены с использованием любого варианта стандартного базового пакета программного обеспечения, имеющегося в школе.</w:t>
      </w:r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На страницах учебника для 7 класса подробно рассмотрены примеры решений типовых задач по каждой изучаемой теме. Аналогичные задачи предлагаются </w:t>
      </w:r>
      <w:proofErr w:type="gramStart"/>
      <w:r w:rsidR="00C24507" w:rsidRPr="0066196B">
        <w:rPr>
          <w:rFonts w:cs="Times New Roman"/>
          <w:sz w:val="24"/>
          <w:szCs w:val="24"/>
        </w:rPr>
        <w:t>обучающимся</w:t>
      </w:r>
      <w:proofErr w:type="gramEnd"/>
      <w:r w:rsidRPr="0066196B">
        <w:rPr>
          <w:rFonts w:cs="Times New Roman"/>
          <w:sz w:val="24"/>
          <w:szCs w:val="24"/>
        </w:rPr>
        <w:t xml:space="preserve"> в рубрике «Вопросы и задания для самостоятельного выполнения».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ОГЭ и ЕГЭ по информатике.</w:t>
      </w:r>
    </w:p>
    <w:p w:rsidR="006A720A" w:rsidRPr="0066196B" w:rsidRDefault="006A720A" w:rsidP="006A720A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480D35" w:rsidRPr="0066196B" w:rsidRDefault="00480D35" w:rsidP="00480D35">
      <w:pPr>
        <w:autoSpaceDE w:val="0"/>
        <w:autoSpaceDN w:val="0"/>
        <w:adjustRightInd w:val="0"/>
        <w:snapToGrid w:val="0"/>
        <w:spacing w:after="0"/>
        <w:jc w:val="center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>Критерии и нормы оценки</w:t>
      </w:r>
    </w:p>
    <w:p w:rsidR="006A720A" w:rsidRPr="0066196B" w:rsidRDefault="006A720A" w:rsidP="00480D35">
      <w:pPr>
        <w:pStyle w:val="a8"/>
        <w:spacing w:line="288" w:lineRule="auto"/>
        <w:ind w:firstLine="0"/>
        <w:jc w:val="center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>Оценка практических работ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«5» </w:t>
      </w:r>
    </w:p>
    <w:p w:rsidR="006A720A" w:rsidRPr="0066196B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6A720A" w:rsidRPr="0066196B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6A720A" w:rsidRPr="0066196B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соблюдает правила техники безопасности; </w:t>
      </w:r>
    </w:p>
    <w:p w:rsidR="006A720A" w:rsidRPr="0066196B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6A720A" w:rsidRPr="0066196B" w:rsidRDefault="006A720A" w:rsidP="00480D35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правильно выполняет анализ ошибок.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«4»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«3»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6A720A" w:rsidRPr="0066196B" w:rsidRDefault="006A720A" w:rsidP="00480D35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 ходе проведения работы были допущены ошибки.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«2»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6A720A" w:rsidRPr="0066196B" w:rsidRDefault="006A720A" w:rsidP="00480D35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работа проводилась неправильно.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lastRenderedPageBreak/>
        <w:t>Оценка устных ответов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«5» </w:t>
      </w:r>
      <w:r w:rsidRPr="0066196B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6A720A" w:rsidRPr="0066196B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6A720A" w:rsidRPr="0066196B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6A720A" w:rsidRPr="0066196B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6A720A" w:rsidRPr="0066196B" w:rsidRDefault="006A720A" w:rsidP="00480D35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«4»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66196B">
        <w:rPr>
          <w:sz w:val="24"/>
          <w:szCs w:val="24"/>
          <w:lang w:eastAsia="ja-JP"/>
        </w:rPr>
        <w:t xml:space="preserve">ответ </w:t>
      </w:r>
      <w:r w:rsidR="00C24507" w:rsidRPr="0066196B">
        <w:rPr>
          <w:sz w:val="24"/>
          <w:szCs w:val="24"/>
          <w:lang w:eastAsia="ja-JP"/>
        </w:rPr>
        <w:t>обучающегося</w:t>
      </w:r>
      <w:r w:rsidRPr="0066196B">
        <w:rPr>
          <w:sz w:val="24"/>
          <w:szCs w:val="24"/>
          <w:lang w:eastAsia="ja-JP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  <w:proofErr w:type="gramEnd"/>
    </w:p>
    <w:p w:rsidR="006A720A" w:rsidRPr="0066196B" w:rsidRDefault="006A720A" w:rsidP="00480D35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«3» </w:t>
      </w:r>
      <w:r w:rsidRPr="0066196B">
        <w:rPr>
          <w:sz w:val="24"/>
          <w:szCs w:val="24"/>
          <w:lang w:eastAsia="ja-JP"/>
        </w:rPr>
        <w:t xml:space="preserve">ставится, если учащийся </w:t>
      </w:r>
    </w:p>
    <w:p w:rsidR="006A720A" w:rsidRPr="0066196B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6A720A" w:rsidRPr="0066196B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6A720A" w:rsidRPr="0066196B" w:rsidRDefault="006A720A" w:rsidP="00480D35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66196B">
        <w:rPr>
          <w:sz w:val="24"/>
          <w:szCs w:val="24"/>
          <w:lang w:eastAsia="ja-JP"/>
        </w:rPr>
        <w:t>допустил не более одной</w:t>
      </w:r>
      <w:proofErr w:type="gramEnd"/>
      <w:r w:rsidRPr="0066196B">
        <w:rPr>
          <w:sz w:val="24"/>
          <w:szCs w:val="24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6A720A" w:rsidRPr="0066196B" w:rsidRDefault="006A720A" w:rsidP="00480D35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>допустил четыре-пять недочетов.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«2» </w:t>
      </w:r>
      <w:r w:rsidRPr="0066196B">
        <w:rPr>
          <w:sz w:val="24"/>
          <w:szCs w:val="24"/>
          <w:lang w:eastAsia="ja-JP"/>
        </w:rPr>
        <w:t xml:space="preserve">ставится, если учащийся </w:t>
      </w:r>
    </w:p>
    <w:p w:rsidR="006A720A" w:rsidRPr="0066196B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CF3B7B" w:rsidRDefault="00CF3B7B" w:rsidP="00480D3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b/>
          <w:bCs/>
          <w:sz w:val="24"/>
          <w:szCs w:val="24"/>
          <w:lang w:eastAsia="ja-JP"/>
        </w:rPr>
      </w:pP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>Оценка тестовых работ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5 </w:t>
      </w:r>
      <w:r w:rsidRPr="0066196B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6A720A" w:rsidRPr="0066196B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6A720A" w:rsidRPr="0066196B" w:rsidRDefault="006A720A" w:rsidP="00480D35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допустил не более 5% неверных ответов.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4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Оценка 3 </w:t>
      </w:r>
      <w:r w:rsidRPr="0066196B">
        <w:rPr>
          <w:sz w:val="24"/>
          <w:szCs w:val="24"/>
          <w:lang w:eastAsia="ja-JP"/>
        </w:rPr>
        <w:t xml:space="preserve">ставится, если учащийся </w:t>
      </w:r>
    </w:p>
    <w:p w:rsidR="006A720A" w:rsidRPr="0066196B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6A720A" w:rsidRPr="0066196B" w:rsidRDefault="006A720A" w:rsidP="00480D35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lastRenderedPageBreak/>
        <w:t xml:space="preserve">Оценка 2 </w:t>
      </w:r>
      <w:r w:rsidRPr="0066196B">
        <w:rPr>
          <w:sz w:val="24"/>
          <w:szCs w:val="24"/>
          <w:lang w:eastAsia="ja-JP"/>
        </w:rPr>
        <w:t xml:space="preserve">ставится, если </w:t>
      </w:r>
    </w:p>
    <w:p w:rsidR="006A720A" w:rsidRPr="0066196B" w:rsidRDefault="006A720A" w:rsidP="00480D35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6A720A" w:rsidRPr="0066196B" w:rsidRDefault="006A720A" w:rsidP="00480D35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Критерии оценок для теста: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Оценка «5» - 86% и выше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Оценка «4» - 71% - 85%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Оценка «3» - 50% - 70%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Оценка «2» - 49% и ниже </w:t>
      </w:r>
    </w:p>
    <w:p w:rsidR="006A720A" w:rsidRPr="0066196B" w:rsidRDefault="006A720A" w:rsidP="00480D35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66196B">
        <w:rPr>
          <w:b/>
          <w:bCs/>
          <w:sz w:val="24"/>
          <w:szCs w:val="24"/>
          <w:lang w:eastAsia="ja-JP"/>
        </w:rPr>
        <w:t xml:space="preserve">Критерии оценок для творческого проекта: </w:t>
      </w:r>
    </w:p>
    <w:p w:rsidR="006A720A" w:rsidRPr="0066196B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эстетичность оформления, </w:t>
      </w:r>
    </w:p>
    <w:p w:rsidR="006A720A" w:rsidRPr="0066196B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содержание, соответствующее теме работы, </w:t>
      </w:r>
    </w:p>
    <w:p w:rsidR="006A720A" w:rsidRPr="0066196B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полная и достоверная информация по теме, </w:t>
      </w:r>
    </w:p>
    <w:p w:rsidR="006A720A" w:rsidRPr="0066196B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 xml:space="preserve">отражение всех знаний и </w:t>
      </w:r>
      <w:proofErr w:type="gramStart"/>
      <w:r w:rsidRPr="0066196B">
        <w:rPr>
          <w:sz w:val="24"/>
          <w:szCs w:val="24"/>
          <w:lang w:eastAsia="ja-JP"/>
        </w:rPr>
        <w:t>умений</w:t>
      </w:r>
      <w:proofErr w:type="gramEnd"/>
      <w:r w:rsidRPr="0066196B">
        <w:rPr>
          <w:sz w:val="24"/>
          <w:szCs w:val="24"/>
          <w:lang w:eastAsia="ja-JP"/>
        </w:rPr>
        <w:t xml:space="preserve"> </w:t>
      </w:r>
      <w:r w:rsidR="00240845" w:rsidRPr="0066196B">
        <w:rPr>
          <w:sz w:val="24"/>
          <w:szCs w:val="24"/>
          <w:lang w:eastAsia="ja-JP"/>
        </w:rPr>
        <w:t>обучающихся</w:t>
      </w:r>
      <w:r w:rsidRPr="0066196B">
        <w:rPr>
          <w:sz w:val="24"/>
          <w:szCs w:val="24"/>
          <w:lang w:eastAsia="ja-JP"/>
        </w:rPr>
        <w:t xml:space="preserve"> в данной программе, </w:t>
      </w:r>
    </w:p>
    <w:p w:rsidR="006A720A" w:rsidRPr="0066196B" w:rsidRDefault="006A720A" w:rsidP="00480D35">
      <w:pPr>
        <w:pStyle w:val="a6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66196B">
        <w:rPr>
          <w:sz w:val="24"/>
          <w:szCs w:val="24"/>
          <w:lang w:eastAsia="ja-JP"/>
        </w:rPr>
        <w:t>актуальность выбранной темы в учебно</w:t>
      </w:r>
      <w:r w:rsidR="00C24507" w:rsidRPr="0066196B">
        <w:rPr>
          <w:sz w:val="24"/>
          <w:szCs w:val="24"/>
          <w:lang w:eastAsia="ja-JP"/>
        </w:rPr>
        <w:t>й деятельности</w:t>
      </w:r>
    </w:p>
    <w:p w:rsidR="00240845" w:rsidRPr="0066196B" w:rsidRDefault="00240845" w:rsidP="00281C42">
      <w:pPr>
        <w:pStyle w:val="3"/>
        <w:spacing w:before="120" w:after="120" w:line="288" w:lineRule="auto"/>
        <w:jc w:val="center"/>
        <w:rPr>
          <w:rFonts w:ascii="Times New Roman" w:hAnsi="Times New Roman"/>
          <w:sz w:val="24"/>
          <w:szCs w:val="24"/>
        </w:rPr>
      </w:pPr>
      <w:bookmarkStart w:id="10" w:name="_Toc364713910"/>
      <w:r w:rsidRPr="0066196B">
        <w:rPr>
          <w:rFonts w:ascii="Times New Roman" w:hAnsi="Times New Roman"/>
          <w:sz w:val="24"/>
          <w:szCs w:val="24"/>
        </w:rPr>
        <w:t>Планируемые образовательные результаты</w:t>
      </w:r>
    </w:p>
    <w:bookmarkEnd w:id="10"/>
    <w:p w:rsidR="00240845" w:rsidRPr="0066196B" w:rsidRDefault="00240845" w:rsidP="0024084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b/>
          <w:i/>
          <w:sz w:val="24"/>
          <w:szCs w:val="24"/>
        </w:rPr>
        <w:t>Личностные результаты</w:t>
      </w:r>
      <w:r w:rsidRPr="0066196B">
        <w:rPr>
          <w:rFonts w:cs="Times New Roman"/>
          <w:sz w:val="24"/>
          <w:szCs w:val="24"/>
        </w:rPr>
        <w:t xml:space="preserve"> – это сформировавшаяся в образовательной деятельности система ценностных отношений учащихся к себе, другим участникам образовательной деятельности, самой образовательной деятельности, объектам познания, результатам образовательной деятельности. 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6196B">
        <w:rPr>
          <w:b/>
          <w:sz w:val="24"/>
          <w:szCs w:val="24"/>
        </w:rPr>
        <w:t xml:space="preserve">У </w:t>
      </w:r>
      <w:proofErr w:type="gramStart"/>
      <w:r w:rsidRPr="0066196B">
        <w:rPr>
          <w:b/>
          <w:sz w:val="24"/>
          <w:szCs w:val="24"/>
        </w:rPr>
        <w:t>обучающегося</w:t>
      </w:r>
      <w:proofErr w:type="gramEnd"/>
      <w:r w:rsidRPr="0066196B">
        <w:rPr>
          <w:b/>
          <w:sz w:val="24"/>
          <w:szCs w:val="24"/>
        </w:rPr>
        <w:t xml:space="preserve"> будут сформированы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66196B">
        <w:rPr>
          <w:sz w:val="24"/>
          <w:szCs w:val="24"/>
        </w:rPr>
        <w:t>обучающихся</w:t>
      </w:r>
      <w:proofErr w:type="gramEnd"/>
      <w:r w:rsidRPr="0066196B">
        <w:rPr>
          <w:sz w:val="24"/>
          <w:szCs w:val="24"/>
        </w:rPr>
        <w:t xml:space="preserve"> к саморазвитию и самообразованию на основе мотивации к обучению и</w:t>
      </w:r>
      <w:r w:rsidRPr="0066196B">
        <w:rPr>
          <w:spacing w:val="-4"/>
          <w:sz w:val="24"/>
          <w:szCs w:val="24"/>
        </w:rPr>
        <w:t xml:space="preserve"> </w:t>
      </w:r>
      <w:r w:rsidRPr="0066196B">
        <w:rPr>
          <w:sz w:val="24"/>
          <w:szCs w:val="24"/>
        </w:rPr>
        <w:t>познанию.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  <w:proofErr w:type="gramStart"/>
      <w:r w:rsidRPr="0066196B">
        <w:rPr>
          <w:b/>
          <w:sz w:val="24"/>
          <w:szCs w:val="24"/>
        </w:rPr>
        <w:t>Обучающийся</w:t>
      </w:r>
      <w:proofErr w:type="gramEnd"/>
      <w:r w:rsidRPr="0066196B">
        <w:rPr>
          <w:b/>
          <w:sz w:val="24"/>
          <w:szCs w:val="24"/>
        </w:rPr>
        <w:t xml:space="preserve"> получит возможность для формирования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алгоритмического мышления, необходимого для профессиональной деятельности в современном обществе; 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66196B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66196B">
        <w:rPr>
          <w:rFonts w:cs="Times New Roman"/>
          <w:b/>
          <w:i/>
          <w:sz w:val="24"/>
          <w:szCs w:val="24"/>
        </w:rPr>
        <w:t xml:space="preserve"> результаты – </w:t>
      </w:r>
      <w:r w:rsidRPr="0066196B">
        <w:rPr>
          <w:rFonts w:cs="Times New Roman"/>
          <w:sz w:val="24"/>
          <w:szCs w:val="24"/>
        </w:rPr>
        <w:t xml:space="preserve">освоенные </w:t>
      </w:r>
      <w:proofErr w:type="gramStart"/>
      <w:r w:rsidRPr="0066196B">
        <w:rPr>
          <w:rFonts w:cs="Times New Roman"/>
          <w:sz w:val="24"/>
          <w:szCs w:val="24"/>
        </w:rPr>
        <w:t>обучающимися</w:t>
      </w:r>
      <w:proofErr w:type="gramEnd"/>
      <w:r w:rsidRPr="0066196B">
        <w:rPr>
          <w:rFonts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образовательной деятельности, так и в других жизненных ситуациях. </w:t>
      </w:r>
    </w:p>
    <w:p w:rsidR="00CF3B7B" w:rsidRDefault="00CF3B7B" w:rsidP="00240845">
      <w:pPr>
        <w:spacing w:after="0" w:line="288" w:lineRule="auto"/>
        <w:ind w:firstLine="709"/>
        <w:jc w:val="both"/>
        <w:rPr>
          <w:b/>
          <w:bCs/>
          <w:sz w:val="24"/>
          <w:szCs w:val="24"/>
        </w:rPr>
      </w:pP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bCs/>
          <w:sz w:val="24"/>
          <w:szCs w:val="24"/>
        </w:rPr>
      </w:pPr>
      <w:r w:rsidRPr="0066196B">
        <w:rPr>
          <w:b/>
          <w:bCs/>
          <w:sz w:val="24"/>
          <w:szCs w:val="24"/>
        </w:rPr>
        <w:t>Регулятивные УУД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>Обучающийся научится:</w:t>
      </w:r>
    </w:p>
    <w:p w:rsidR="00240845" w:rsidRPr="0066196B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0845" w:rsidRPr="0066196B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выделять свойства в изученных объектах и дифференцировать их;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видеть задачу в контексте проблемной ситуации на уроке, в окружающей жизни;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находить в различных источниках информацию, необходимую для решения проблем;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понимать и использовать графики, таблицы, схемы;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выполнять практические работы на компьютере, широко применяемом в практической жизни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составлять план деятельности (цель, прогнозирование, контроль)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приемам контроля и самоконтроля усвоения изученного.</w:t>
      </w:r>
    </w:p>
    <w:p w:rsidR="00240845" w:rsidRPr="0066196B" w:rsidRDefault="00240845" w:rsidP="00240845">
      <w:pPr>
        <w:pStyle w:val="a6"/>
        <w:spacing w:after="0" w:line="288" w:lineRule="auto"/>
        <w:jc w:val="both"/>
        <w:rPr>
          <w:b/>
          <w:sz w:val="24"/>
          <w:szCs w:val="24"/>
        </w:rPr>
      </w:pPr>
      <w:proofErr w:type="gramStart"/>
      <w:r w:rsidRPr="0066196B">
        <w:rPr>
          <w:b/>
          <w:sz w:val="24"/>
          <w:szCs w:val="24"/>
        </w:rPr>
        <w:t>Обучающийся</w:t>
      </w:r>
      <w:proofErr w:type="gramEnd"/>
      <w:r w:rsidRPr="0066196B">
        <w:rPr>
          <w:b/>
          <w:sz w:val="24"/>
          <w:szCs w:val="24"/>
        </w:rPr>
        <w:t xml:space="preserve"> получит возможность научиться: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использовать в самостоятельной деятельности приемы сопоставления и сравнения.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планировать свое речевое и неречевое поведение в соответствии с ситуацией.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отличать научные данные от непроверенной информации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самостоятельному поиску необходимой информации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сопоставлять способ действия и его результат с заданным эталоном с целью обнаружения отклонений и отличий от эталона;</w:t>
      </w:r>
    </w:p>
    <w:p w:rsidR="00CF3B7B" w:rsidRDefault="00CF3B7B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>Познавательные УУД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>Обучающийся научится: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6196B">
        <w:rPr>
          <w:rFonts w:cs="Times New Roman"/>
          <w:sz w:val="24"/>
          <w:szCs w:val="24"/>
        </w:rPr>
        <w:t>логическое рассуждение</w:t>
      </w:r>
      <w:proofErr w:type="gramEnd"/>
      <w:r w:rsidRPr="0066196B">
        <w:rPr>
          <w:rFonts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определению свой</w:t>
      </w:r>
      <w:proofErr w:type="gramStart"/>
      <w:r w:rsidRPr="0066196B">
        <w:rPr>
          <w:rFonts w:cs="Times New Roman"/>
          <w:sz w:val="24"/>
          <w:szCs w:val="24"/>
        </w:rPr>
        <w:t>ств пр</w:t>
      </w:r>
      <w:proofErr w:type="gramEnd"/>
      <w:r w:rsidRPr="0066196B">
        <w:rPr>
          <w:rFonts w:cs="Times New Roman"/>
          <w:sz w:val="24"/>
          <w:szCs w:val="24"/>
        </w:rPr>
        <w:t>едмета – существенных, несущественных, необходимых, достаточных;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самостоятельному поиску, анализу и отбору информации с использованием различных источников и новых информационных технологий;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умению применять полученные теоретические знания на практике – вырабатывать план действий в конкретной ситуации с учетом индивидуальных возможностей;</w:t>
      </w:r>
    </w:p>
    <w:p w:rsidR="00240845" w:rsidRPr="0066196B" w:rsidRDefault="00240845" w:rsidP="00240845">
      <w:pPr>
        <w:pStyle w:val="a6"/>
        <w:spacing w:after="0" w:line="288" w:lineRule="auto"/>
        <w:ind w:left="709"/>
        <w:jc w:val="both"/>
        <w:rPr>
          <w:rFonts w:cs="Times New Roman"/>
          <w:sz w:val="24"/>
          <w:szCs w:val="24"/>
        </w:rPr>
      </w:pPr>
      <w:proofErr w:type="gramStart"/>
      <w:r w:rsidRPr="0066196B">
        <w:rPr>
          <w:b/>
          <w:sz w:val="24"/>
          <w:szCs w:val="24"/>
        </w:rPr>
        <w:t>Обучающийся</w:t>
      </w:r>
      <w:proofErr w:type="gramEnd"/>
      <w:r w:rsidRPr="0066196B">
        <w:rPr>
          <w:b/>
          <w:sz w:val="24"/>
          <w:szCs w:val="24"/>
        </w:rPr>
        <w:t xml:space="preserve"> получит возможность научиться:</w:t>
      </w:r>
      <w:r w:rsidRPr="0066196B">
        <w:rPr>
          <w:rFonts w:cs="Times New Roman"/>
          <w:sz w:val="24"/>
          <w:szCs w:val="24"/>
        </w:rPr>
        <w:t xml:space="preserve"> 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творчески переосмысливать полученные знания;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использовать информационно-коммуникационные технологии;</w:t>
      </w:r>
    </w:p>
    <w:p w:rsidR="00240845" w:rsidRPr="0066196B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самостоятельно планировать пути достижения целей; </w:t>
      </w:r>
    </w:p>
    <w:p w:rsidR="00240845" w:rsidRPr="0066196B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240845" w:rsidRPr="0066196B" w:rsidRDefault="00240845" w:rsidP="00240845">
      <w:pPr>
        <w:pStyle w:val="a6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оценивать правильность выполнения учебной задачи; </w:t>
      </w:r>
    </w:p>
    <w:p w:rsidR="00281C42" w:rsidRDefault="00281C42" w:rsidP="00240845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240845" w:rsidRPr="0066196B" w:rsidRDefault="00240845" w:rsidP="00240845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>Коммуникативные УУД</w:t>
      </w:r>
    </w:p>
    <w:p w:rsidR="00240845" w:rsidRPr="0066196B" w:rsidRDefault="00240845" w:rsidP="00240845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 xml:space="preserve">Обучающийся научится: 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планировать работу группы, работать по плану;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умению взаимодействовать в ходе выполнения групповой работы;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формулировать проблему, высказывать свою точку зрения и сопоставлять ее с точкой зрения других, находить компромиссное решение в различных ситуациях;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участвовать в дискуссии, аргументировать собственную точку зрения, обсуждать разные точки зрения и вырабатывать общую позицию;</w:t>
      </w:r>
    </w:p>
    <w:p w:rsidR="00CF3B7B" w:rsidRDefault="00CF3B7B" w:rsidP="00240845">
      <w:pPr>
        <w:pStyle w:val="a6"/>
        <w:spacing w:after="0" w:line="288" w:lineRule="auto"/>
        <w:jc w:val="both"/>
        <w:rPr>
          <w:b/>
          <w:sz w:val="24"/>
          <w:szCs w:val="24"/>
        </w:rPr>
      </w:pPr>
    </w:p>
    <w:p w:rsidR="00240845" w:rsidRPr="0066196B" w:rsidRDefault="00240845" w:rsidP="00240845">
      <w:pPr>
        <w:pStyle w:val="a6"/>
        <w:spacing w:after="0" w:line="288" w:lineRule="auto"/>
        <w:jc w:val="both"/>
        <w:rPr>
          <w:rFonts w:cs="Times New Roman"/>
          <w:sz w:val="24"/>
          <w:szCs w:val="24"/>
        </w:rPr>
      </w:pPr>
      <w:proofErr w:type="gramStart"/>
      <w:r w:rsidRPr="0066196B">
        <w:rPr>
          <w:b/>
          <w:sz w:val="24"/>
          <w:szCs w:val="24"/>
        </w:rPr>
        <w:t>Обучающийся</w:t>
      </w:r>
      <w:proofErr w:type="gramEnd"/>
      <w:r w:rsidRPr="0066196B">
        <w:rPr>
          <w:b/>
          <w:sz w:val="24"/>
          <w:szCs w:val="24"/>
        </w:rPr>
        <w:t xml:space="preserve"> получит возможность научиться:</w:t>
      </w:r>
      <w:r w:rsidRPr="0066196B">
        <w:rPr>
          <w:rFonts w:cs="Times New Roman"/>
          <w:sz w:val="24"/>
          <w:szCs w:val="24"/>
        </w:rPr>
        <w:t xml:space="preserve"> 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информировать о результатах своих исследований;</w:t>
      </w:r>
    </w:p>
    <w:p w:rsidR="00240845" w:rsidRPr="0066196B" w:rsidRDefault="00240845" w:rsidP="00240845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использовать современные источники информации, в т.ч. материалы на электронных носителях, владение основами работы с учебной и внешкольной информацией, представлять результаты своей деятельности в различных формах (сообщение, эссе, презентация, реферат и др.)</w:t>
      </w: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6196B">
        <w:rPr>
          <w:rFonts w:cs="Times New Roman"/>
          <w:b/>
          <w:i/>
          <w:sz w:val="24"/>
          <w:szCs w:val="24"/>
        </w:rPr>
        <w:t>Предметные результаты</w:t>
      </w:r>
      <w:r w:rsidRPr="0066196B">
        <w:rPr>
          <w:rFonts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CF3B7B" w:rsidRDefault="00CF3B7B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</w:p>
    <w:p w:rsidR="00240845" w:rsidRPr="0066196B" w:rsidRDefault="00240845" w:rsidP="00240845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66196B">
        <w:rPr>
          <w:b/>
          <w:sz w:val="24"/>
          <w:szCs w:val="24"/>
        </w:rPr>
        <w:t>Обучающийся научится: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применять на бытовом</w:t>
      </w:r>
      <w:r w:rsidRPr="0066196B">
        <w:rPr>
          <w:rFonts w:cs="Times New Roman"/>
          <w:sz w:val="24"/>
          <w:szCs w:val="24"/>
        </w:rPr>
        <w:tab/>
        <w:t xml:space="preserve"> уровне понятия «информация», «информационный объект»;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находить информацию в сети Интернет 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решать задачи на определение объема информации;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определять </w:t>
      </w:r>
      <w:r w:rsidRPr="0066196B">
        <w:rPr>
          <w:rFonts w:cs="Times New Roman"/>
          <w:sz w:val="24"/>
          <w:szCs w:val="24"/>
        </w:rPr>
        <w:tab/>
        <w:t xml:space="preserve">устройства </w:t>
      </w:r>
      <w:r w:rsidRPr="0066196B">
        <w:rPr>
          <w:rFonts w:cs="Times New Roman"/>
          <w:sz w:val="24"/>
          <w:szCs w:val="24"/>
        </w:rPr>
        <w:tab/>
        <w:t xml:space="preserve">компьютера, моделирующие </w:t>
      </w:r>
      <w:r w:rsidRPr="0066196B">
        <w:rPr>
          <w:rFonts w:cs="Times New Roman"/>
          <w:sz w:val="24"/>
          <w:szCs w:val="24"/>
        </w:rPr>
        <w:tab/>
        <w:t>основные компоненты информационных функций человека;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различать программное и аппаратное обеспечение компьютера;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выполнять операции с основными объектами операционной системы;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выполнять основные операции с объектами файловой системы.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>применять инструменты графических (растровых и векторных) редакторов для создания и редактирования образных информационных моделей;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создавать анимацию умение масштабировать изображения умения сохранять изображения в различных графических форматах навыки выбора способа представления данных в зависимости от постановленной задачи.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осуществлять прямое и стилевое форматирование;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визуализировать информацию; распознавать тексты;</w:t>
      </w:r>
    </w:p>
    <w:p w:rsidR="00240845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создавать </w:t>
      </w:r>
      <w:proofErr w:type="spellStart"/>
      <w:r w:rsidRPr="0066196B">
        <w:rPr>
          <w:rFonts w:cs="Times New Roman"/>
          <w:sz w:val="24"/>
          <w:szCs w:val="24"/>
        </w:rPr>
        <w:t>мультимедийные</w:t>
      </w:r>
      <w:proofErr w:type="spellEnd"/>
      <w:r w:rsidRPr="0066196B">
        <w:rPr>
          <w:rFonts w:cs="Times New Roman"/>
          <w:sz w:val="24"/>
          <w:szCs w:val="24"/>
        </w:rPr>
        <w:t xml:space="preserve"> презентации, содержащие образные, знаковые и смешанные информационные модели рассматриваемого объекта.</w:t>
      </w:r>
    </w:p>
    <w:p w:rsidR="00EA7583" w:rsidRPr="0066196B" w:rsidRDefault="00EA7583" w:rsidP="00EA7583">
      <w:pPr>
        <w:pStyle w:val="a6"/>
        <w:spacing w:after="0" w:line="288" w:lineRule="auto"/>
        <w:ind w:left="709"/>
        <w:jc w:val="both"/>
        <w:rPr>
          <w:b/>
          <w:sz w:val="24"/>
          <w:szCs w:val="24"/>
        </w:rPr>
      </w:pPr>
      <w:proofErr w:type="gramStart"/>
      <w:r w:rsidRPr="0066196B">
        <w:rPr>
          <w:b/>
          <w:sz w:val="24"/>
          <w:szCs w:val="24"/>
        </w:rPr>
        <w:t>Обучающийся</w:t>
      </w:r>
      <w:proofErr w:type="gramEnd"/>
      <w:r w:rsidRPr="0066196B">
        <w:rPr>
          <w:b/>
          <w:sz w:val="24"/>
          <w:szCs w:val="24"/>
        </w:rPr>
        <w:t xml:space="preserve"> получит возможность научиться: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использовать термины </w:t>
      </w:r>
      <w:r w:rsidRPr="0066196B">
        <w:rPr>
          <w:rFonts w:cs="Times New Roman"/>
          <w:sz w:val="24"/>
          <w:szCs w:val="24"/>
        </w:rPr>
        <w:tab/>
        <w:t>«инструмент», «компьютерная графика», «графический примитив», «холст», «палитра», «формат»; понимание различий между употреблением этих терминов в обыденной речи и в информатике;</w:t>
      </w:r>
    </w:p>
    <w:p w:rsidR="00EA7583" w:rsidRPr="0066196B" w:rsidRDefault="00EA7583" w:rsidP="00EA7583">
      <w:pPr>
        <w:pStyle w:val="a6"/>
        <w:numPr>
          <w:ilvl w:val="0"/>
          <w:numId w:val="15"/>
        </w:numPr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моделирования.</w:t>
      </w:r>
    </w:p>
    <w:p w:rsidR="006D7DBD" w:rsidRPr="0066196B" w:rsidRDefault="006D7DBD" w:rsidP="006D7DBD">
      <w:pPr>
        <w:pStyle w:val="a6"/>
        <w:autoSpaceDE w:val="0"/>
        <w:autoSpaceDN w:val="0"/>
        <w:adjustRightInd w:val="0"/>
        <w:snapToGrid w:val="0"/>
        <w:spacing w:after="0" w:line="288" w:lineRule="auto"/>
        <w:ind w:left="567"/>
        <w:contextualSpacing w:val="0"/>
        <w:jc w:val="both"/>
        <w:rPr>
          <w:sz w:val="24"/>
          <w:szCs w:val="24"/>
          <w:lang w:eastAsia="ja-JP"/>
        </w:rPr>
      </w:pPr>
    </w:p>
    <w:p w:rsidR="008C6CED" w:rsidRPr="0066196B" w:rsidRDefault="008C6CED" w:rsidP="00281C42">
      <w:pPr>
        <w:pStyle w:val="2"/>
        <w:spacing w:line="288" w:lineRule="auto"/>
        <w:ind w:firstLine="0"/>
        <w:rPr>
          <w:color w:val="000000"/>
          <w:sz w:val="24"/>
        </w:rPr>
      </w:pPr>
      <w:r w:rsidRPr="0066196B">
        <w:rPr>
          <w:color w:val="000000"/>
          <w:sz w:val="24"/>
        </w:rPr>
        <w:t>Содержание учебного предмета</w:t>
      </w:r>
      <w:bookmarkEnd w:id="8"/>
    </w:p>
    <w:p w:rsidR="008C6CED" w:rsidRPr="0066196B" w:rsidRDefault="008C6CED" w:rsidP="00480D35">
      <w:pPr>
        <w:spacing w:after="0" w:line="288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66196B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66196B">
        <w:rPr>
          <w:rFonts w:cs="Times New Roman"/>
          <w:sz w:val="24"/>
          <w:szCs w:val="24"/>
        </w:rPr>
        <w:t xml:space="preserve">содержания общеобразовательного предмета (курса) информатики в 7 классах основной школы может быть </w:t>
      </w:r>
      <w:r w:rsidRPr="0066196B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8C6CED" w:rsidRPr="0066196B" w:rsidRDefault="008C6CED" w:rsidP="00480D3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11" w:name="_Toc343949362"/>
      <w:r w:rsidRPr="0066196B">
        <w:rPr>
          <w:rStyle w:val="dash0410005f0431005f0437005f0430005f0446005f0020005f0441005f043f005f0438005f0441005f043a005f0430005f005fchar1char1"/>
          <w:rFonts w:cs="Times New Roman"/>
          <w:szCs w:val="24"/>
        </w:rPr>
        <w:t>введение в информатику;</w:t>
      </w:r>
    </w:p>
    <w:p w:rsidR="008C6CED" w:rsidRPr="0066196B" w:rsidRDefault="008C6CED" w:rsidP="00480D35">
      <w:pPr>
        <w:numPr>
          <w:ilvl w:val="0"/>
          <w:numId w:val="11"/>
        </w:numPr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66196B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 и коммуникационные технологии.</w:t>
      </w:r>
    </w:p>
    <w:bookmarkEnd w:id="11"/>
    <w:p w:rsidR="008C6CED" w:rsidRPr="0066196B" w:rsidRDefault="008C6CED" w:rsidP="002B2556">
      <w:pPr>
        <w:pStyle w:val="3"/>
        <w:spacing w:before="120"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96B"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Единицы измерения количества информации.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6196B">
        <w:rPr>
          <w:rFonts w:cs="Times New Roman"/>
          <w:i/>
          <w:sz w:val="24"/>
          <w:szCs w:val="24"/>
        </w:rPr>
        <w:t xml:space="preserve">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C6CED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F3B7B" w:rsidRPr="0066196B" w:rsidRDefault="00CF3B7B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</w:p>
    <w:p w:rsidR="008C6CED" w:rsidRPr="0066196B" w:rsidRDefault="008C6CED" w:rsidP="00DF61E5">
      <w:pPr>
        <w:pStyle w:val="3"/>
        <w:spacing w:before="0"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343949364"/>
      <w:r w:rsidRPr="0066196B">
        <w:rPr>
          <w:rFonts w:ascii="Times New Roman" w:hAnsi="Times New Roman"/>
          <w:sz w:val="24"/>
          <w:szCs w:val="24"/>
        </w:rPr>
        <w:t xml:space="preserve">Раздел </w:t>
      </w:r>
      <w:r w:rsidR="00FB145B" w:rsidRPr="0066196B">
        <w:rPr>
          <w:rFonts w:ascii="Times New Roman" w:hAnsi="Times New Roman"/>
          <w:sz w:val="24"/>
          <w:szCs w:val="24"/>
        </w:rPr>
        <w:t>2</w:t>
      </w:r>
      <w:r w:rsidRPr="0066196B">
        <w:rPr>
          <w:rFonts w:ascii="Times New Roman" w:hAnsi="Times New Roman"/>
          <w:sz w:val="24"/>
          <w:szCs w:val="24"/>
        </w:rPr>
        <w:t>. Информационные и коммуникационные технологии</w:t>
      </w:r>
      <w:bookmarkEnd w:id="12"/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Программный принцип работы компьютера.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Файл. Каталог (директория). Файловая система.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Размер файла. Архивирование файлов.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F3B7B" w:rsidRDefault="00CF3B7B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  <w:sectPr w:rsidR="00CF3B7B" w:rsidSect="0066196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lastRenderedPageBreak/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8C6CED" w:rsidRPr="0066196B" w:rsidRDefault="008C6CE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66196B">
        <w:rPr>
          <w:rFonts w:cs="Times New Roman"/>
          <w:sz w:val="24"/>
          <w:szCs w:val="24"/>
        </w:rPr>
        <w:t>видео информация</w:t>
      </w:r>
      <w:proofErr w:type="gramEnd"/>
      <w:r w:rsidRPr="0066196B">
        <w:rPr>
          <w:rFonts w:cs="Times New Roman"/>
          <w:sz w:val="24"/>
          <w:szCs w:val="24"/>
        </w:rPr>
        <w:t>.</w:t>
      </w:r>
    </w:p>
    <w:p w:rsidR="00677A05" w:rsidRPr="0066196B" w:rsidRDefault="00677A05" w:rsidP="00677A05">
      <w:pPr>
        <w:pStyle w:val="2"/>
        <w:spacing w:before="120" w:after="120" w:line="288" w:lineRule="auto"/>
        <w:ind w:firstLine="0"/>
        <w:rPr>
          <w:color w:val="000000"/>
          <w:sz w:val="24"/>
        </w:rPr>
      </w:pPr>
      <w:bookmarkStart w:id="13" w:name="_Toc228880702"/>
      <w:bookmarkStart w:id="14" w:name="_Toc364713912"/>
      <w:r w:rsidRPr="0066196B">
        <w:rPr>
          <w:color w:val="000000"/>
          <w:sz w:val="24"/>
        </w:rPr>
        <w:t>Тематический план</w:t>
      </w:r>
      <w:bookmarkEnd w:id="13"/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"/>
        <w:gridCol w:w="3941"/>
        <w:gridCol w:w="1551"/>
        <w:gridCol w:w="1692"/>
        <w:gridCol w:w="1435"/>
      </w:tblGrid>
      <w:tr w:rsidR="00677A05" w:rsidRPr="0066196B" w:rsidTr="001E2E7A">
        <w:tc>
          <w:tcPr>
            <w:tcW w:w="952" w:type="dxa"/>
            <w:vMerge w:val="restart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1" w:type="dxa"/>
            <w:vMerge w:val="restart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78" w:type="dxa"/>
            <w:gridSpan w:val="3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7A05" w:rsidRPr="0066196B" w:rsidTr="001E2E7A">
        <w:tc>
          <w:tcPr>
            <w:tcW w:w="952" w:type="dxa"/>
            <w:vMerge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77A05" w:rsidRPr="0066196B" w:rsidTr="001E2E7A">
        <w:trPr>
          <w:trHeight w:val="296"/>
        </w:trPr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</w:pPr>
            <w:r w:rsidRPr="0066196B">
              <w:t>Информация и информационные процессы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</w:pPr>
            <w:r w:rsidRPr="0066196B">
              <w:t>Компьютер как универсальное устройство обработки информации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</w:pPr>
            <w:r w:rsidRPr="0066196B">
              <w:t>Обработка текстовой информации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</w:pPr>
            <w:r w:rsidRPr="0066196B">
              <w:t>Обработка графической информации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</w:pPr>
            <w:r w:rsidRPr="0066196B">
              <w:t>Мультимедиа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196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77A05" w:rsidRPr="0066196B" w:rsidTr="001E2E7A">
        <w:tc>
          <w:tcPr>
            <w:tcW w:w="95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677A05" w:rsidRPr="0066196B" w:rsidRDefault="00677A05" w:rsidP="001E2E7A">
            <w:pPr>
              <w:pStyle w:val="ac"/>
              <w:spacing w:before="0" w:beforeAutospacing="0" w:after="0" w:afterAutospacing="0" w:line="288" w:lineRule="auto"/>
              <w:jc w:val="center"/>
              <w:rPr>
                <w:b/>
                <w:bCs/>
              </w:rPr>
            </w:pPr>
            <w:r w:rsidRPr="0066196B">
              <w:rPr>
                <w:b/>
                <w:bCs/>
              </w:rPr>
              <w:t>Итого:</w:t>
            </w:r>
          </w:p>
        </w:tc>
        <w:tc>
          <w:tcPr>
            <w:tcW w:w="1551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2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5" w:type="dxa"/>
            <w:vAlign w:val="center"/>
          </w:tcPr>
          <w:p w:rsidR="00677A05" w:rsidRPr="0066196B" w:rsidRDefault="00677A05" w:rsidP="001E2E7A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196B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</w:tbl>
    <w:p w:rsidR="00677A05" w:rsidRPr="0066196B" w:rsidRDefault="00677A05" w:rsidP="00677A05">
      <w:pPr>
        <w:pStyle w:val="2"/>
        <w:spacing w:line="288" w:lineRule="auto"/>
        <w:ind w:firstLine="709"/>
        <w:jc w:val="both"/>
        <w:rPr>
          <w:color w:val="000000"/>
          <w:sz w:val="24"/>
        </w:rPr>
      </w:pPr>
    </w:p>
    <w:p w:rsidR="00677A05" w:rsidRPr="0066196B" w:rsidRDefault="00677A05" w:rsidP="00677A05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66196B">
        <w:rPr>
          <w:rFonts w:cs="Times New Roman"/>
          <w:sz w:val="24"/>
          <w:szCs w:val="24"/>
        </w:rPr>
        <w:t>Количество контрольных работ – 4;</w:t>
      </w:r>
    </w:p>
    <w:p w:rsidR="00677A05" w:rsidRPr="0066196B" w:rsidRDefault="00677A05" w:rsidP="00677A05">
      <w:pPr>
        <w:spacing w:after="0" w:line="288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6196B">
        <w:rPr>
          <w:rFonts w:cs="Times New Roman"/>
          <w:sz w:val="24"/>
          <w:szCs w:val="24"/>
        </w:rPr>
        <w:t>Количество практических работ – 17.</w:t>
      </w:r>
    </w:p>
    <w:p w:rsidR="00677A05" w:rsidRPr="0066196B" w:rsidRDefault="00677A05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  <w:sectPr w:rsidR="00677A05" w:rsidRPr="0066196B" w:rsidSect="0066196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B2556" w:rsidRPr="0066196B" w:rsidRDefault="001D505E" w:rsidP="002B2556">
      <w:pPr>
        <w:jc w:val="center"/>
        <w:rPr>
          <w:b/>
          <w:szCs w:val="28"/>
        </w:rPr>
      </w:pPr>
      <w:r w:rsidRPr="0066196B">
        <w:rPr>
          <w:b/>
          <w:szCs w:val="28"/>
        </w:rPr>
        <w:lastRenderedPageBreak/>
        <w:t>К</w:t>
      </w:r>
      <w:r w:rsidR="002B2556" w:rsidRPr="0066196B">
        <w:rPr>
          <w:b/>
          <w:szCs w:val="28"/>
        </w:rPr>
        <w:t xml:space="preserve">алендарно-тематическое планирование </w:t>
      </w:r>
      <w:r w:rsidR="00EA7583" w:rsidRPr="0066196B">
        <w:rPr>
          <w:b/>
          <w:szCs w:val="28"/>
        </w:rPr>
        <w:t>(</w:t>
      </w:r>
      <w:r w:rsidR="002B2556" w:rsidRPr="0066196B">
        <w:rPr>
          <w:b/>
          <w:szCs w:val="28"/>
        </w:rPr>
        <w:t>7 класс</w:t>
      </w:r>
      <w:r w:rsidR="00EA7583" w:rsidRPr="0066196B">
        <w:rPr>
          <w:b/>
          <w:szCs w:val="28"/>
        </w:rPr>
        <w:t>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0A0"/>
      </w:tblPr>
      <w:tblGrid>
        <w:gridCol w:w="812"/>
        <w:gridCol w:w="1160"/>
        <w:gridCol w:w="993"/>
        <w:gridCol w:w="2261"/>
        <w:gridCol w:w="2146"/>
        <w:gridCol w:w="3867"/>
        <w:gridCol w:w="4207"/>
      </w:tblGrid>
      <w:tr w:rsidR="002B2556" w:rsidRPr="00E06445" w:rsidTr="0066196B">
        <w:trPr>
          <w:trHeight w:val="570"/>
        </w:trPr>
        <w:tc>
          <w:tcPr>
            <w:tcW w:w="812" w:type="dxa"/>
            <w:vMerge w:val="restart"/>
          </w:tcPr>
          <w:p w:rsidR="002B2556" w:rsidRPr="00E06445" w:rsidRDefault="002B2556" w:rsidP="0066196B">
            <w:pPr>
              <w:spacing w:after="0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4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445">
              <w:rPr>
                <w:b/>
                <w:sz w:val="24"/>
                <w:szCs w:val="24"/>
              </w:rPr>
              <w:t>/</w:t>
            </w:r>
            <w:proofErr w:type="spellStart"/>
            <w:r w:rsidRPr="00E064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3" w:type="dxa"/>
            <w:gridSpan w:val="2"/>
            <w:vMerge w:val="restart"/>
            <w:vAlign w:val="center"/>
          </w:tcPr>
          <w:p w:rsidR="002B2556" w:rsidRPr="00E06445" w:rsidRDefault="002B2556" w:rsidP="006619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1" w:type="dxa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13" w:type="dxa"/>
            <w:gridSpan w:val="2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="006D7DBD" w:rsidRPr="00E06445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07" w:type="dxa"/>
            <w:vMerge w:val="restart"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445">
              <w:rPr>
                <w:b/>
                <w:sz w:val="24"/>
                <w:szCs w:val="24"/>
              </w:rPr>
              <w:t>Основные понятия темы</w:t>
            </w:r>
          </w:p>
        </w:tc>
      </w:tr>
      <w:tr w:rsidR="002B2556" w:rsidRPr="00E06445" w:rsidTr="0066196B">
        <w:trPr>
          <w:trHeight w:val="570"/>
        </w:trPr>
        <w:tc>
          <w:tcPr>
            <w:tcW w:w="812" w:type="dxa"/>
            <w:vMerge/>
          </w:tcPr>
          <w:p w:rsidR="002B2556" w:rsidRPr="00E06445" w:rsidRDefault="002B2556" w:rsidP="0066196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2B2556" w:rsidRPr="00E06445" w:rsidRDefault="002B2556" w:rsidP="0066196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3" w:type="dxa"/>
            <w:gridSpan w:val="2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  <w:vMerge/>
            <w:vAlign w:val="center"/>
          </w:tcPr>
          <w:p w:rsidR="002B2556" w:rsidRPr="00E06445" w:rsidRDefault="002B2556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06445" w:rsidRPr="00E06445" w:rsidRDefault="00E06445" w:rsidP="0066196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E06445" w:rsidRPr="00E06445" w:rsidRDefault="00E06445" w:rsidP="00E0644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2556" w:rsidRPr="00E06445" w:rsidTr="0066196B">
        <w:tc>
          <w:tcPr>
            <w:tcW w:w="15446" w:type="dxa"/>
            <w:gridSpan w:val="7"/>
          </w:tcPr>
          <w:p w:rsidR="002B2556" w:rsidRPr="00E06445" w:rsidRDefault="002B2556" w:rsidP="0066196B">
            <w:pPr>
              <w:spacing w:before="120" w:after="0"/>
              <w:rPr>
                <w:sz w:val="24"/>
                <w:szCs w:val="24"/>
              </w:rPr>
            </w:pPr>
            <w:proofErr w:type="spellStart"/>
            <w:r w:rsidRPr="00E06445">
              <w:rPr>
                <w:b/>
                <w:sz w:val="24"/>
                <w:szCs w:val="24"/>
                <w:u w:val="single"/>
              </w:rPr>
              <w:t>Вводныйурок</w:t>
            </w:r>
            <w:proofErr w:type="spellEnd"/>
            <w:r w:rsidRPr="00E06445">
              <w:rPr>
                <w:b/>
                <w:sz w:val="24"/>
                <w:szCs w:val="24"/>
                <w:u w:val="single"/>
              </w:rPr>
              <w:t xml:space="preserve"> ─1 час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E06445" w:rsidRPr="00E06445" w:rsidRDefault="0066196B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7" w:type="dxa"/>
            <w:gridSpan w:val="2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Цели изучения курса информатика. Техника безопасности и организация рабочего места.</w:t>
            </w:r>
          </w:p>
        </w:tc>
        <w:tc>
          <w:tcPr>
            <w:tcW w:w="3867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Знакомятся с кабинетом, организацией теоретической и практической частей урока. Изучают правила ТБ, СГТ при работе за компьютером. </w:t>
            </w:r>
          </w:p>
        </w:tc>
        <w:tc>
          <w:tcPr>
            <w:tcW w:w="4207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Санитарно гигиенические требования, правила ТБ.</w:t>
            </w:r>
          </w:p>
        </w:tc>
      </w:tr>
      <w:tr w:rsidR="002B2556" w:rsidRPr="00E06445" w:rsidTr="0066196B">
        <w:tc>
          <w:tcPr>
            <w:tcW w:w="15446" w:type="dxa"/>
            <w:gridSpan w:val="7"/>
          </w:tcPr>
          <w:p w:rsidR="002B2556" w:rsidRPr="00E06445" w:rsidRDefault="002B2556" w:rsidP="0066196B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 xml:space="preserve">Тема 1.  Информация и информационные процессы ─ </w:t>
            </w:r>
            <w:r w:rsidR="00C463EF" w:rsidRPr="00E06445">
              <w:rPr>
                <w:b/>
                <w:sz w:val="24"/>
                <w:szCs w:val="24"/>
                <w:u w:val="single"/>
              </w:rPr>
              <w:t>7</w:t>
            </w:r>
            <w:r w:rsidRPr="00E06445">
              <w:rPr>
                <w:b/>
                <w:sz w:val="24"/>
                <w:szCs w:val="24"/>
                <w:u w:val="single"/>
              </w:rPr>
              <w:t xml:space="preserve"> часов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6013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информацию с позиции её свойств;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приводят примеры кодирования с использованием различных алфавитов, встречаются в жизни;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классифицируют информационные процессы по принятому основанию;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выделяют информационную составляющую процессов в биологических, технических и социальных системах;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7"/>
              </w:tabs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proofErr w:type="spellStart"/>
            <w:r w:rsidRPr="00E06445">
              <w:rPr>
                <w:sz w:val="24"/>
                <w:szCs w:val="24"/>
              </w:rPr>
              <w:t>анализирют</w:t>
            </w:r>
            <w:proofErr w:type="spellEnd"/>
            <w:r w:rsidRPr="00E06445">
              <w:rPr>
                <w:sz w:val="24"/>
                <w:szCs w:val="24"/>
              </w:rPr>
              <w:t xml:space="preserve"> отношения в живой природе, технических и социальных (школа, семья и пр.) системах с позиций управления.</w:t>
            </w:r>
          </w:p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кодируют и декодируют сообщения  по известным правилам кодирования;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определяют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разрядность двоичного кода, необходимого для кодирования всех символов алфавита заданной мощности;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оперируют с единицами измерения количества информации (бит, байт, килобайт, мегабайт, гигабайт); 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459"/>
              </w:tabs>
              <w:spacing w:after="0" w:line="240" w:lineRule="auto"/>
              <w:ind w:left="459" w:hanging="45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4207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Информация. Информационный процесс. Свойства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Единицы измерения количества информации.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Основные виды информационных процессов: хранение, передача и обработка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Хранение информации. Носители 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Всемирная паутина как </w:t>
            </w:r>
            <w:proofErr w:type="spellStart"/>
            <w:proofErr w:type="gramStart"/>
            <w:r w:rsidRPr="00E06445">
              <w:rPr>
                <w:sz w:val="24"/>
                <w:szCs w:val="24"/>
              </w:rPr>
              <w:t>информацион</w:t>
            </w:r>
            <w:r w:rsidR="0066196B">
              <w:rPr>
                <w:sz w:val="24"/>
                <w:szCs w:val="24"/>
              </w:rPr>
              <w:t>-</w:t>
            </w:r>
            <w:r w:rsidRPr="00E06445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E06445">
              <w:rPr>
                <w:sz w:val="24"/>
                <w:szCs w:val="24"/>
              </w:rPr>
              <w:t xml:space="preserve"> хранилище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Измерение информации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2B2556" w:rsidRPr="00E06445" w:rsidTr="0066196B">
        <w:tc>
          <w:tcPr>
            <w:tcW w:w="15446" w:type="dxa"/>
            <w:gridSpan w:val="7"/>
          </w:tcPr>
          <w:p w:rsidR="002B2556" w:rsidRPr="00E06445" w:rsidRDefault="002B2556" w:rsidP="0066196B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>Тема 2. Компьютер как универсальное устройство обработки информации. (7 часов)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6013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компьютер с точки зрения единства программных и аппаратных средств;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программные и аппаратные средства, необходимые для осуществления информационных процессов при решении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анализируют информацию (сигналы о готовности и неполадке) при включении компьютера; 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определяют основные характеристики </w:t>
            </w:r>
            <w:r w:rsidRPr="00E06445">
              <w:rPr>
                <w:sz w:val="24"/>
                <w:szCs w:val="24"/>
              </w:rPr>
              <w:lastRenderedPageBreak/>
              <w:t>операционной системы;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планируют собственное информационное пространство.</w:t>
            </w:r>
          </w:p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получают информацию о характеристиках компьютера;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выполняют основные операции с файлами и папками;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оперируют компьютерными информационными объектами в наглядно-графической форме;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оценивают размеры файлов, подготовленных с использованием различных устрой</w:t>
            </w:r>
            <w:proofErr w:type="gramStart"/>
            <w:r w:rsidRPr="00E06445">
              <w:rPr>
                <w:sz w:val="24"/>
                <w:szCs w:val="24"/>
              </w:rPr>
              <w:t>ств вв</w:t>
            </w:r>
            <w:proofErr w:type="gramEnd"/>
            <w:r w:rsidRPr="00E06445">
              <w:rPr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используют программы-архиваторы;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осуществляют защиту информации от компьютерных вирусов  помощью антивирусных программ.</w:t>
            </w:r>
          </w:p>
        </w:tc>
        <w:tc>
          <w:tcPr>
            <w:tcW w:w="4207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Общее описание компьютера. Программный принцип работы компьютера.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Состав и функции программного </w:t>
            </w:r>
            <w:r w:rsidRPr="00E06445">
              <w:rPr>
                <w:sz w:val="24"/>
                <w:szCs w:val="24"/>
              </w:rPr>
              <w:lastRenderedPageBreak/>
              <w:t>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E06445" w:rsidRPr="00E06445" w:rsidRDefault="00E06445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компьютера.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11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Компьютерные сети. Скорость передачи данных.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Программное обеспечение компьютера. </w:t>
            </w:r>
            <w:r w:rsidRPr="00E06445">
              <w:rPr>
                <w:sz w:val="24"/>
                <w:szCs w:val="24"/>
              </w:rPr>
              <w:lastRenderedPageBreak/>
              <w:t>Системное программное обеспечение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Пользовательский интерфейс. 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40137F" w:rsidRPr="00E06445" w:rsidTr="0066196B">
        <w:tc>
          <w:tcPr>
            <w:tcW w:w="15446" w:type="dxa"/>
            <w:gridSpan w:val="7"/>
          </w:tcPr>
          <w:p w:rsidR="0040137F" w:rsidRPr="00E06445" w:rsidRDefault="0040137F" w:rsidP="0066196B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E06445">
              <w:rPr>
                <w:b/>
                <w:sz w:val="24"/>
                <w:szCs w:val="24"/>
                <w:u w:val="single"/>
              </w:rPr>
              <w:t xml:space="preserve">Тема </w:t>
            </w:r>
            <w:r w:rsidR="00585FE4" w:rsidRPr="00E06445">
              <w:rPr>
                <w:b/>
                <w:sz w:val="24"/>
                <w:szCs w:val="24"/>
                <w:u w:val="single"/>
              </w:rPr>
              <w:t>3</w:t>
            </w:r>
            <w:r w:rsidRPr="00E06445">
              <w:rPr>
                <w:b/>
                <w:sz w:val="24"/>
                <w:szCs w:val="24"/>
                <w:u w:val="single"/>
              </w:rPr>
              <w:t>. Обработка текстовой информации (</w:t>
            </w:r>
            <w:r w:rsidR="007F5B3F" w:rsidRPr="00E06445">
              <w:rPr>
                <w:b/>
                <w:sz w:val="24"/>
                <w:szCs w:val="24"/>
                <w:u w:val="single"/>
              </w:rPr>
              <w:t>10</w:t>
            </w:r>
            <w:r w:rsidRPr="00E06445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16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Текстовый </w:t>
            </w:r>
            <w:proofErr w:type="spellStart"/>
            <w:proofErr w:type="gramStart"/>
            <w:r w:rsidRPr="00E06445">
              <w:rPr>
                <w:sz w:val="24"/>
                <w:szCs w:val="24"/>
              </w:rPr>
              <w:t>докуме</w:t>
            </w:r>
            <w:r w:rsidR="0066196B">
              <w:rPr>
                <w:sz w:val="24"/>
                <w:szCs w:val="24"/>
              </w:rPr>
              <w:t>-</w:t>
            </w:r>
            <w:r w:rsidRPr="00E06445">
              <w:rPr>
                <w:sz w:val="24"/>
                <w:szCs w:val="24"/>
              </w:rPr>
              <w:t>нт</w:t>
            </w:r>
            <w:proofErr w:type="spellEnd"/>
            <w:proofErr w:type="gramEnd"/>
            <w:r w:rsidRPr="00E06445">
              <w:rPr>
                <w:sz w:val="24"/>
                <w:szCs w:val="24"/>
              </w:rPr>
              <w:t xml:space="preserve"> и его структура</w:t>
            </w:r>
          </w:p>
        </w:tc>
        <w:tc>
          <w:tcPr>
            <w:tcW w:w="6013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определяют условия и возможности применения программного средства для решения типовых </w:t>
            </w:r>
            <w:r w:rsidRPr="00E06445">
              <w:rPr>
                <w:sz w:val="24"/>
                <w:szCs w:val="24"/>
              </w:rPr>
              <w:lastRenderedPageBreak/>
              <w:t>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E06445" w:rsidRPr="00E06445" w:rsidRDefault="00E06445" w:rsidP="00E06445">
            <w:pPr>
              <w:shd w:val="clear" w:color="auto" w:fill="FFFFFF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</w:tcPr>
          <w:p w:rsidR="00E06445" w:rsidRPr="00E06445" w:rsidRDefault="00E06445" w:rsidP="00E06445">
            <w:pPr>
              <w:spacing w:after="0"/>
              <w:ind w:firstLine="472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      </w:r>
            <w:r w:rsidRPr="00E06445">
              <w:rPr>
                <w:sz w:val="24"/>
                <w:szCs w:val="24"/>
              </w:rPr>
              <w:lastRenderedPageBreak/>
              <w:t>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</w:t>
            </w:r>
          </w:p>
          <w:p w:rsidR="00E06445" w:rsidRPr="00E06445" w:rsidRDefault="00E06445" w:rsidP="00E06445">
            <w:pPr>
              <w:spacing w:after="0"/>
              <w:ind w:firstLine="472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Гипертекст. Создание ссылок: сноски, оглавления, 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17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Правила ввода текста. Вставка и замена символов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Перемещение, удаление и копирование фрагмента текста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Форматирование текста</w:t>
            </w:r>
          </w:p>
        </w:tc>
        <w:tc>
          <w:tcPr>
            <w:tcW w:w="6013" w:type="dxa"/>
            <w:gridSpan w:val="2"/>
            <w:vMerge w:val="restart"/>
          </w:tcPr>
          <w:p w:rsidR="00E06445" w:rsidRPr="00E06445" w:rsidRDefault="00E06445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</w:tc>
        <w:tc>
          <w:tcPr>
            <w:tcW w:w="4207" w:type="dxa"/>
            <w:vMerge w:val="restart"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Форматирование символов и абзацев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Визуализация информации в текстовых документах. Инструменты распознавание текста и компьютерного перевода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23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Создание списков и таблиц</w:t>
            </w:r>
          </w:p>
        </w:tc>
        <w:tc>
          <w:tcPr>
            <w:tcW w:w="6013" w:type="dxa"/>
            <w:gridSpan w:val="2"/>
            <w:vMerge w:val="restart"/>
          </w:tcPr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форматируют текстовые документы (установка параметров страницы  документа; форматируют символы и абзацы; вставляют колонтитулы и номера страниц).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вставляют в документ формулы, таблицы, списки, изображения;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выполняют коллективное создание текстового документа;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создают гипертекстовые документы;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выполняют кодирование и декодирование текстовой информации, используя кодовые таблицы (Юникода,  КОИ-8Р, </w:t>
            </w:r>
            <w:proofErr w:type="spellStart"/>
            <w:r w:rsidRPr="00E06445">
              <w:rPr>
                <w:sz w:val="24"/>
                <w:szCs w:val="24"/>
              </w:rPr>
              <w:t>Windows</w:t>
            </w:r>
            <w:proofErr w:type="spellEnd"/>
            <w:r w:rsidRPr="00E06445">
              <w:rPr>
                <w:sz w:val="24"/>
                <w:szCs w:val="24"/>
              </w:rPr>
              <w:t xml:space="preserve"> 1251);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используют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4207" w:type="dxa"/>
            <w:vMerge w:val="restart"/>
          </w:tcPr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предметные указатели. Коллективная работа над документом. Примечания. Запись и выделение изменений.</w:t>
            </w:r>
          </w:p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Форматирование страниц документа. Ориентация, размеры страницы, величина полей. </w:t>
            </w:r>
            <w:r w:rsidRPr="00E06445">
              <w:rPr>
                <w:sz w:val="24"/>
                <w:szCs w:val="24"/>
              </w:rPr>
              <w:lastRenderedPageBreak/>
              <w:t>Нумерация страниц. Колонтитулы. Сохранение документа в различных  текстовых форматах.</w:t>
            </w:r>
          </w:p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Компьютерное представление текстовой информации. Кодовые таблицы. Представление о стандарте Юникод.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24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E06445">
              <w:rPr>
                <w:sz w:val="24"/>
                <w:szCs w:val="24"/>
              </w:rPr>
              <w:t>количест</w:t>
            </w:r>
            <w:r w:rsidR="0066196B">
              <w:rPr>
                <w:sz w:val="24"/>
                <w:szCs w:val="24"/>
              </w:rPr>
              <w:t>-</w:t>
            </w:r>
            <w:r w:rsidRPr="00E06445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E06445">
              <w:rPr>
                <w:sz w:val="24"/>
                <w:szCs w:val="24"/>
              </w:rPr>
              <w:t xml:space="preserve"> параметров текстовых документов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Решение задач на </w:t>
            </w:r>
            <w:r w:rsidRPr="00E06445">
              <w:rPr>
                <w:sz w:val="24"/>
                <w:szCs w:val="24"/>
              </w:rPr>
              <w:lastRenderedPageBreak/>
              <w:t>определение информационного объема текста.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0137F" w:rsidRPr="00E06445" w:rsidTr="0066196B">
        <w:tc>
          <w:tcPr>
            <w:tcW w:w="15446" w:type="dxa"/>
            <w:gridSpan w:val="7"/>
          </w:tcPr>
          <w:p w:rsidR="0040137F" w:rsidRPr="00E06445" w:rsidRDefault="0040137F" w:rsidP="0066196B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26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Формирование изображения на экране монитора</w:t>
            </w:r>
          </w:p>
        </w:tc>
        <w:tc>
          <w:tcPr>
            <w:tcW w:w="6013" w:type="dxa"/>
            <w:gridSpan w:val="2"/>
            <w:vMerge w:val="restart"/>
          </w:tcPr>
          <w:p w:rsidR="00E06445" w:rsidRPr="00E06445" w:rsidRDefault="00E06445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E06445" w:rsidRPr="00E06445" w:rsidRDefault="00E06445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код цвета в палитре RGB в графическом редакторе;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и редактируют  изображения с помощью инструментов  растрового графического редактора;</w:t>
            </w:r>
          </w:p>
          <w:p w:rsidR="00E06445" w:rsidRPr="00E06445" w:rsidRDefault="00E06445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и редактируют изображения с помощью инструментов векторного графического редактора.</w:t>
            </w:r>
          </w:p>
        </w:tc>
        <w:tc>
          <w:tcPr>
            <w:tcW w:w="4207" w:type="dxa"/>
            <w:vMerge w:val="restart"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27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Компьютерная графика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28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>Практическая работа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29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 xml:space="preserve">Создание графических изображений 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>Практическая работа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31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32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 xml:space="preserve">Технология мультимедиа. </w:t>
            </w:r>
          </w:p>
        </w:tc>
        <w:tc>
          <w:tcPr>
            <w:tcW w:w="6013" w:type="dxa"/>
            <w:gridSpan w:val="2"/>
            <w:vMerge w:val="restart"/>
          </w:tcPr>
          <w:p w:rsidR="007E387E" w:rsidRPr="00E06445" w:rsidRDefault="007E387E" w:rsidP="00E06445">
            <w:pPr>
              <w:spacing w:after="0"/>
              <w:rPr>
                <w:i/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анализируют пользовательский интерфейс используемого программного средства;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7E387E" w:rsidRPr="00E06445" w:rsidRDefault="007E387E" w:rsidP="00E06445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E06445">
              <w:rPr>
                <w:i/>
                <w:sz w:val="24"/>
                <w:szCs w:val="24"/>
              </w:rPr>
              <w:t>Практическая деятельность</w:t>
            </w:r>
            <w:r w:rsidRPr="00E06445">
              <w:rPr>
                <w:sz w:val="24"/>
                <w:szCs w:val="24"/>
              </w:rPr>
              <w:t>: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создают презентации с использованием готовых шаблонов;</w:t>
            </w:r>
          </w:p>
          <w:p w:rsidR="007E387E" w:rsidRPr="00E06445" w:rsidRDefault="007E387E" w:rsidP="00E0644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записывают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4207" w:type="dxa"/>
            <w:vMerge w:val="restart"/>
          </w:tcPr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 xml:space="preserve">Понятие технологии </w:t>
            </w:r>
            <w:r w:rsidRPr="00E06445">
              <w:rPr>
                <w:sz w:val="24"/>
                <w:szCs w:val="24"/>
              </w:rPr>
              <w:lastRenderedPageBreak/>
              <w:t xml:space="preserve">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7E387E" w:rsidRPr="00E06445" w:rsidRDefault="007E387E" w:rsidP="00E06445">
            <w:pPr>
              <w:spacing w:after="0"/>
              <w:ind w:firstLine="472"/>
              <w:jc w:val="both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 xml:space="preserve">Возможность дискретного представления </w:t>
            </w:r>
            <w:proofErr w:type="spellStart"/>
            <w:r w:rsidRPr="00E06445">
              <w:rPr>
                <w:sz w:val="24"/>
                <w:szCs w:val="24"/>
              </w:rPr>
              <w:t>мультимедийных</w:t>
            </w:r>
            <w:proofErr w:type="spellEnd"/>
            <w:r w:rsidRPr="00E06445">
              <w:rPr>
                <w:sz w:val="24"/>
                <w:szCs w:val="24"/>
              </w:rPr>
              <w:t xml:space="preserve"> данных</w:t>
            </w: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>Компьютерные презентации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7E387E" w:rsidRPr="00E06445" w:rsidTr="0066196B">
        <w:tc>
          <w:tcPr>
            <w:tcW w:w="812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60" w:type="dxa"/>
          </w:tcPr>
          <w:p w:rsidR="007E387E" w:rsidRPr="00E06445" w:rsidRDefault="007E387E" w:rsidP="00DF76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E387E" w:rsidRPr="00E06445" w:rsidRDefault="007E387E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7E387E" w:rsidRPr="00E06445" w:rsidRDefault="007E387E" w:rsidP="00E06445">
            <w:pPr>
              <w:pStyle w:val="ad"/>
              <w:ind w:firstLine="0"/>
            </w:pPr>
            <w:r w:rsidRPr="00E06445">
              <w:t>Компьютерные презентации</w:t>
            </w:r>
          </w:p>
        </w:tc>
        <w:tc>
          <w:tcPr>
            <w:tcW w:w="6013" w:type="dxa"/>
            <w:gridSpan w:val="2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7E387E" w:rsidRPr="00E06445" w:rsidRDefault="007E387E" w:rsidP="00E06445">
            <w:pPr>
              <w:spacing w:after="0"/>
              <w:rPr>
                <w:sz w:val="24"/>
                <w:szCs w:val="24"/>
              </w:rPr>
            </w:pPr>
          </w:p>
        </w:tc>
      </w:tr>
      <w:tr w:rsidR="00E06445" w:rsidRPr="00E06445" w:rsidTr="0066196B">
        <w:tc>
          <w:tcPr>
            <w:tcW w:w="812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  <w:r w:rsidRPr="00E06445">
              <w:rPr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:rsidR="00E06445" w:rsidRPr="00E06445" w:rsidRDefault="007E387E" w:rsidP="00661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</w:t>
            </w:r>
          </w:p>
        </w:tc>
        <w:tc>
          <w:tcPr>
            <w:tcW w:w="993" w:type="dxa"/>
          </w:tcPr>
          <w:p w:rsidR="00E06445" w:rsidRPr="00E06445" w:rsidRDefault="00E06445" w:rsidP="006619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E06445" w:rsidRPr="00E06445" w:rsidRDefault="00E06445" w:rsidP="00E06445">
            <w:pPr>
              <w:pStyle w:val="ad"/>
              <w:ind w:firstLine="0"/>
            </w:pPr>
            <w:r w:rsidRPr="00E06445"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6013" w:type="dxa"/>
            <w:gridSpan w:val="2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E06445" w:rsidRPr="00E06445" w:rsidRDefault="00E06445" w:rsidP="00E0644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E2E7A" w:rsidRPr="00DF61E5" w:rsidRDefault="001E2E7A" w:rsidP="00DF61E5">
      <w:pPr>
        <w:spacing w:after="0" w:line="288" w:lineRule="auto"/>
        <w:ind w:firstLine="709"/>
        <w:jc w:val="both"/>
        <w:rPr>
          <w:rFonts w:cs="Times New Roman"/>
          <w:szCs w:val="28"/>
        </w:rPr>
      </w:pPr>
    </w:p>
    <w:sectPr w:rsidR="001E2E7A" w:rsidRPr="00DF61E5" w:rsidSect="0066196B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E9" w:rsidRDefault="000071E9" w:rsidP="00FB145B">
      <w:pPr>
        <w:spacing w:after="0" w:line="240" w:lineRule="auto"/>
      </w:pPr>
      <w:r>
        <w:separator/>
      </w:r>
    </w:p>
  </w:endnote>
  <w:endnote w:type="continuationSeparator" w:id="0">
    <w:p w:rsidR="000071E9" w:rsidRDefault="000071E9" w:rsidP="00F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8027"/>
      <w:docPartObj>
        <w:docPartGallery w:val="Page Numbers (Bottom of Page)"/>
        <w:docPartUnique/>
      </w:docPartObj>
    </w:sdtPr>
    <w:sdtContent>
      <w:p w:rsidR="00DF766B" w:rsidRDefault="00DF766B">
        <w:pPr>
          <w:pStyle w:val="af1"/>
          <w:jc w:val="right"/>
        </w:pPr>
        <w:fldSimple w:instr=" PAGE   \* MERGEFORMAT ">
          <w:r w:rsidR="00CF3B7B">
            <w:rPr>
              <w:noProof/>
            </w:rPr>
            <w:t>12</w:t>
          </w:r>
        </w:fldSimple>
      </w:p>
    </w:sdtContent>
  </w:sdt>
  <w:p w:rsidR="00DF766B" w:rsidRDefault="00DF766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E9" w:rsidRDefault="000071E9" w:rsidP="00FB145B">
      <w:pPr>
        <w:spacing w:after="0" w:line="240" w:lineRule="auto"/>
      </w:pPr>
      <w:r>
        <w:separator/>
      </w:r>
    </w:p>
  </w:footnote>
  <w:footnote w:type="continuationSeparator" w:id="0">
    <w:p w:rsidR="000071E9" w:rsidRDefault="000071E9" w:rsidP="00F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D37C13"/>
    <w:multiLevelType w:val="hybridMultilevel"/>
    <w:tmpl w:val="96C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C58"/>
    <w:multiLevelType w:val="multilevel"/>
    <w:tmpl w:val="A322D168"/>
    <w:lvl w:ilvl="0">
      <w:start w:val="1"/>
      <w:numFmt w:val="decimal"/>
      <w:pStyle w:val="a"/>
      <w:lvlText w:val="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11B3"/>
    <w:multiLevelType w:val="hybridMultilevel"/>
    <w:tmpl w:val="566E18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FF5A0E"/>
    <w:multiLevelType w:val="hybridMultilevel"/>
    <w:tmpl w:val="2752CB5C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560666"/>
    <w:multiLevelType w:val="hybridMultilevel"/>
    <w:tmpl w:val="5DFE50DE"/>
    <w:lvl w:ilvl="0" w:tplc="04190001">
      <w:start w:val="1"/>
      <w:numFmt w:val="bullet"/>
      <w:lvlText w:val=""/>
      <w:lvlJc w:val="left"/>
      <w:pPr>
        <w:ind w:left="255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E442A9"/>
    <w:multiLevelType w:val="hybridMultilevel"/>
    <w:tmpl w:val="F90E5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76FDD"/>
    <w:multiLevelType w:val="hybridMultilevel"/>
    <w:tmpl w:val="0F7C80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43F30"/>
    <w:multiLevelType w:val="hybridMultilevel"/>
    <w:tmpl w:val="B04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1A5B4E"/>
    <w:multiLevelType w:val="hybridMultilevel"/>
    <w:tmpl w:val="12CEBC6A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E49DB"/>
    <w:multiLevelType w:val="hybridMultilevel"/>
    <w:tmpl w:val="11D6859E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2D230B"/>
    <w:multiLevelType w:val="hybridMultilevel"/>
    <w:tmpl w:val="1D86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84C12"/>
    <w:multiLevelType w:val="hybridMultilevel"/>
    <w:tmpl w:val="2BB0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56D11"/>
    <w:multiLevelType w:val="hybridMultilevel"/>
    <w:tmpl w:val="B6C2DA84"/>
    <w:lvl w:ilvl="0" w:tplc="9386E02A">
      <w:start w:val="1"/>
      <w:numFmt w:val="bullet"/>
      <w:pStyle w:val="a1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20"/>
  </w:num>
  <w:num w:numId="13">
    <w:abstractNumId w:val="24"/>
  </w:num>
  <w:num w:numId="14">
    <w:abstractNumId w:val="26"/>
  </w:num>
  <w:num w:numId="15">
    <w:abstractNumId w:val="14"/>
  </w:num>
  <w:num w:numId="16">
    <w:abstractNumId w:val="2"/>
  </w:num>
  <w:num w:numId="17">
    <w:abstractNumId w:val="1"/>
  </w:num>
  <w:num w:numId="18">
    <w:abstractNumId w:val="16"/>
  </w:num>
  <w:num w:numId="19">
    <w:abstractNumId w:val="5"/>
  </w:num>
  <w:num w:numId="20">
    <w:abstractNumId w:val="8"/>
  </w:num>
  <w:num w:numId="21">
    <w:abstractNumId w:val="25"/>
  </w:num>
  <w:num w:numId="22">
    <w:abstractNumId w:val="15"/>
  </w:num>
  <w:num w:numId="23">
    <w:abstractNumId w:val="4"/>
  </w:num>
  <w:num w:numId="24">
    <w:abstractNumId w:val="18"/>
  </w:num>
  <w:num w:numId="25">
    <w:abstractNumId w:val="22"/>
  </w:num>
  <w:num w:numId="26">
    <w:abstractNumId w:val="0"/>
  </w:num>
  <w:num w:numId="27">
    <w:abstractNumId w:val="7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4C"/>
    <w:rsid w:val="000071E9"/>
    <w:rsid w:val="00054292"/>
    <w:rsid w:val="00060540"/>
    <w:rsid w:val="000C61F5"/>
    <w:rsid w:val="00162D7D"/>
    <w:rsid w:val="00196374"/>
    <w:rsid w:val="001A79C4"/>
    <w:rsid w:val="001D505E"/>
    <w:rsid w:val="001D519C"/>
    <w:rsid w:val="001E2E7A"/>
    <w:rsid w:val="00240845"/>
    <w:rsid w:val="00281C42"/>
    <w:rsid w:val="00292CF4"/>
    <w:rsid w:val="002B2556"/>
    <w:rsid w:val="002E3BCD"/>
    <w:rsid w:val="00344673"/>
    <w:rsid w:val="00357184"/>
    <w:rsid w:val="00385536"/>
    <w:rsid w:val="00391229"/>
    <w:rsid w:val="003A194C"/>
    <w:rsid w:val="003A5BB7"/>
    <w:rsid w:val="003C1F68"/>
    <w:rsid w:val="0040137F"/>
    <w:rsid w:val="00417467"/>
    <w:rsid w:val="00480D35"/>
    <w:rsid w:val="004D2CDD"/>
    <w:rsid w:val="00530122"/>
    <w:rsid w:val="005653B1"/>
    <w:rsid w:val="00575333"/>
    <w:rsid w:val="00585FE4"/>
    <w:rsid w:val="005951E5"/>
    <w:rsid w:val="00622FFD"/>
    <w:rsid w:val="0066196B"/>
    <w:rsid w:val="00677A05"/>
    <w:rsid w:val="006A720A"/>
    <w:rsid w:val="006D30EF"/>
    <w:rsid w:val="006D7DBD"/>
    <w:rsid w:val="006F27EA"/>
    <w:rsid w:val="0076023B"/>
    <w:rsid w:val="00764028"/>
    <w:rsid w:val="007771FA"/>
    <w:rsid w:val="007804D4"/>
    <w:rsid w:val="007E387E"/>
    <w:rsid w:val="007F5B3F"/>
    <w:rsid w:val="0086392E"/>
    <w:rsid w:val="008C6CED"/>
    <w:rsid w:val="00903DFE"/>
    <w:rsid w:val="00970D71"/>
    <w:rsid w:val="009F64F6"/>
    <w:rsid w:val="00A25A05"/>
    <w:rsid w:val="00AE01A8"/>
    <w:rsid w:val="00B065F5"/>
    <w:rsid w:val="00B51BD4"/>
    <w:rsid w:val="00B61FD9"/>
    <w:rsid w:val="00C00F23"/>
    <w:rsid w:val="00C24507"/>
    <w:rsid w:val="00C35D6D"/>
    <w:rsid w:val="00C463EF"/>
    <w:rsid w:val="00C904FA"/>
    <w:rsid w:val="00C90BBC"/>
    <w:rsid w:val="00CF3B7B"/>
    <w:rsid w:val="00D72E67"/>
    <w:rsid w:val="00D763DE"/>
    <w:rsid w:val="00DC402C"/>
    <w:rsid w:val="00DF61E5"/>
    <w:rsid w:val="00DF766B"/>
    <w:rsid w:val="00E06445"/>
    <w:rsid w:val="00E32023"/>
    <w:rsid w:val="00E466F7"/>
    <w:rsid w:val="00EA7583"/>
    <w:rsid w:val="00F354D7"/>
    <w:rsid w:val="00F672B3"/>
    <w:rsid w:val="00F75ADC"/>
    <w:rsid w:val="00F867B9"/>
    <w:rsid w:val="00FA4991"/>
    <w:rsid w:val="00FB145B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194C"/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0"/>
    <w:qFormat/>
    <w:rsid w:val="003A194C"/>
    <w:pPr>
      <w:keepNext/>
      <w:spacing w:after="0" w:line="240" w:lineRule="auto"/>
      <w:jc w:val="center"/>
      <w:outlineLvl w:val="0"/>
    </w:pPr>
    <w:rPr>
      <w:rFonts w:eastAsia="Calibri" w:cs="Times New Roman"/>
      <w:b/>
      <w:bCs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A194C"/>
    <w:pPr>
      <w:keepNext/>
      <w:spacing w:after="0"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FA499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и"/>
    <w:basedOn w:val="a6"/>
    <w:link w:val="a7"/>
    <w:qFormat/>
    <w:rsid w:val="003A194C"/>
    <w:pPr>
      <w:numPr>
        <w:numId w:val="1"/>
      </w:numPr>
      <w:spacing w:after="0" w:line="240" w:lineRule="auto"/>
      <w:jc w:val="both"/>
    </w:pPr>
  </w:style>
  <w:style w:type="paragraph" w:customStyle="1" w:styleId="a8">
    <w:name w:val="Простой абзац"/>
    <w:basedOn w:val="a2"/>
    <w:link w:val="a9"/>
    <w:qFormat/>
    <w:rsid w:val="003A194C"/>
    <w:pPr>
      <w:spacing w:after="0" w:line="240" w:lineRule="auto"/>
      <w:ind w:firstLine="567"/>
      <w:jc w:val="both"/>
    </w:pPr>
  </w:style>
  <w:style w:type="character" w:customStyle="1" w:styleId="a7">
    <w:name w:val="Списоки Знак"/>
    <w:basedOn w:val="a3"/>
    <w:link w:val="a1"/>
    <w:rsid w:val="003A194C"/>
    <w:rPr>
      <w:rFonts w:ascii="Times New Roman" w:hAnsi="Times New Roman"/>
      <w:sz w:val="28"/>
    </w:rPr>
  </w:style>
  <w:style w:type="character" w:customStyle="1" w:styleId="a9">
    <w:name w:val="Простой абзац Знак"/>
    <w:basedOn w:val="a3"/>
    <w:link w:val="a8"/>
    <w:rsid w:val="003A194C"/>
    <w:rPr>
      <w:rFonts w:ascii="Times New Roman" w:hAnsi="Times New Roman"/>
      <w:sz w:val="28"/>
    </w:rPr>
  </w:style>
  <w:style w:type="paragraph" w:styleId="a6">
    <w:name w:val="List Paragraph"/>
    <w:basedOn w:val="a2"/>
    <w:uiPriority w:val="34"/>
    <w:qFormat/>
    <w:rsid w:val="003A194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A194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3A194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a0">
    <w:name w:val="Подраздел"/>
    <w:basedOn w:val="a6"/>
    <w:rsid w:val="003A5BB7"/>
    <w:pPr>
      <w:numPr>
        <w:ilvl w:val="1"/>
        <w:numId w:val="6"/>
      </w:numPr>
      <w:spacing w:before="240" w:after="0" w:line="240" w:lineRule="auto"/>
    </w:pPr>
    <w:rPr>
      <w:b/>
    </w:rPr>
  </w:style>
  <w:style w:type="paragraph" w:customStyle="1" w:styleId="11">
    <w:name w:val="Подраздел1"/>
    <w:basedOn w:val="a0"/>
    <w:link w:val="12"/>
    <w:qFormat/>
    <w:rsid w:val="003A5BB7"/>
    <w:pPr>
      <w:spacing w:after="240"/>
    </w:pPr>
  </w:style>
  <w:style w:type="character" w:customStyle="1" w:styleId="12">
    <w:name w:val="Подраздел1 Знак"/>
    <w:basedOn w:val="a3"/>
    <w:link w:val="11"/>
    <w:rsid w:val="003A5BB7"/>
    <w:rPr>
      <w:rFonts w:ascii="Times New Roman" w:hAnsi="Times New Roman"/>
      <w:b/>
      <w:sz w:val="28"/>
    </w:rPr>
  </w:style>
  <w:style w:type="paragraph" w:customStyle="1" w:styleId="a">
    <w:name w:val="Главный раздел"/>
    <w:basedOn w:val="1"/>
    <w:next w:val="a8"/>
    <w:autoRedefine/>
    <w:qFormat/>
    <w:rsid w:val="003A5BB7"/>
    <w:pPr>
      <w:keepLines/>
      <w:numPr>
        <w:numId w:val="6"/>
      </w:numPr>
      <w:spacing w:before="240" w:after="240"/>
      <w:jc w:val="left"/>
    </w:pPr>
    <w:rPr>
      <w:rFonts w:eastAsiaTheme="majorEastAsia" w:cstheme="majorBidi"/>
      <w:color w:val="000000" w:themeColor="text1"/>
      <w:sz w:val="32"/>
      <w:szCs w:val="28"/>
      <w:lang w:eastAsia="en-US"/>
    </w:rPr>
  </w:style>
  <w:style w:type="character" w:styleId="aa">
    <w:name w:val="Hyperlink"/>
    <w:basedOn w:val="a3"/>
    <w:uiPriority w:val="99"/>
    <w:unhideWhenUsed/>
    <w:rsid w:val="003A5BB7"/>
    <w:rPr>
      <w:color w:val="0000FF" w:themeColor="hyperlink"/>
      <w:u w:val="single"/>
    </w:rPr>
  </w:style>
  <w:style w:type="character" w:styleId="ab">
    <w:name w:val="FollowedHyperlink"/>
    <w:basedOn w:val="a3"/>
    <w:uiPriority w:val="99"/>
    <w:semiHidden/>
    <w:unhideWhenUsed/>
    <w:rsid w:val="003A5BB7"/>
    <w:rPr>
      <w:color w:val="800080" w:themeColor="followedHyperlink"/>
      <w:u w:val="single"/>
    </w:rPr>
  </w:style>
  <w:style w:type="character" w:customStyle="1" w:styleId="30">
    <w:name w:val="Заголовок 3 Знак"/>
    <w:basedOn w:val="a3"/>
    <w:link w:val="3"/>
    <w:rsid w:val="00FA499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c">
    <w:name w:val="Normal (Web)"/>
    <w:basedOn w:val="a2"/>
    <w:rsid w:val="00FA499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FA4991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4991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2"/>
    <w:link w:val="ae"/>
    <w:rsid w:val="002B2556"/>
    <w:pPr>
      <w:spacing w:after="0" w:line="240" w:lineRule="auto"/>
      <w:ind w:firstLine="540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link w:val="ad"/>
    <w:rsid w:val="002B2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FB145B"/>
    <w:rPr>
      <w:rFonts w:ascii="Times New Roman" w:hAnsi="Times New Roman"/>
      <w:sz w:val="28"/>
    </w:rPr>
  </w:style>
  <w:style w:type="paragraph" w:styleId="af1">
    <w:name w:val="footer"/>
    <w:basedOn w:val="a2"/>
    <w:link w:val="af2"/>
    <w:uiPriority w:val="99"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B145B"/>
    <w:rPr>
      <w:rFonts w:ascii="Times New Roman" w:hAnsi="Times New Roman"/>
      <w:sz w:val="28"/>
    </w:rPr>
  </w:style>
  <w:style w:type="character" w:customStyle="1" w:styleId="21">
    <w:name w:val="Основной текст (2)_"/>
    <w:basedOn w:val="a3"/>
    <w:link w:val="22"/>
    <w:rsid w:val="001E2E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1E2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1E2E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3"/>
    <w:link w:val="15"/>
    <w:rsid w:val="001E2E7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1E2E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3"/>
    <w:link w:val="24"/>
    <w:rsid w:val="001E2E7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1E2E7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2"/>
    <w:link w:val="21"/>
    <w:rsid w:val="001E2E7A"/>
    <w:pPr>
      <w:widowControl w:val="0"/>
      <w:shd w:val="clear" w:color="auto" w:fill="FFFFFF"/>
      <w:spacing w:after="1260" w:line="274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2"/>
    <w:link w:val="31"/>
    <w:rsid w:val="001E2E7A"/>
    <w:pPr>
      <w:widowControl w:val="0"/>
      <w:shd w:val="clear" w:color="auto" w:fill="FFFFFF"/>
      <w:spacing w:before="1260" w:after="120" w:line="0" w:lineRule="atLeast"/>
      <w:jc w:val="both"/>
    </w:pPr>
    <w:rPr>
      <w:rFonts w:eastAsia="Times New Roman" w:cs="Times New Roman"/>
      <w:szCs w:val="28"/>
    </w:rPr>
  </w:style>
  <w:style w:type="paragraph" w:customStyle="1" w:styleId="40">
    <w:name w:val="Основной текст (4)"/>
    <w:basedOn w:val="a2"/>
    <w:link w:val="4"/>
    <w:rsid w:val="001E2E7A"/>
    <w:pPr>
      <w:widowControl w:val="0"/>
      <w:shd w:val="clear" w:color="auto" w:fill="FFFFFF"/>
      <w:spacing w:before="120" w:after="0" w:line="283" w:lineRule="exact"/>
      <w:jc w:val="both"/>
    </w:pPr>
    <w:rPr>
      <w:rFonts w:eastAsia="Times New Roman" w:cs="Times New Roman"/>
      <w:sz w:val="22"/>
    </w:rPr>
  </w:style>
  <w:style w:type="paragraph" w:customStyle="1" w:styleId="15">
    <w:name w:val="Заголовок №1"/>
    <w:basedOn w:val="a2"/>
    <w:link w:val="14"/>
    <w:rsid w:val="001E2E7A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221">
    <w:name w:val="Заголовок №2 (2)"/>
    <w:basedOn w:val="a2"/>
    <w:link w:val="220"/>
    <w:rsid w:val="001E2E7A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2"/>
    <w:link w:val="23"/>
    <w:rsid w:val="001E2E7A"/>
    <w:pPr>
      <w:widowControl w:val="0"/>
      <w:shd w:val="clear" w:color="auto" w:fill="FFFFFF"/>
      <w:spacing w:before="2100" w:after="2880" w:line="370" w:lineRule="exact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EA7583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eor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65A543-8170-490E-9DC6-5595AB67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7</cp:revision>
  <cp:lastPrinted>2018-04-01T21:44:00Z</cp:lastPrinted>
  <dcterms:created xsi:type="dcterms:W3CDTF">2018-09-12T13:14:00Z</dcterms:created>
  <dcterms:modified xsi:type="dcterms:W3CDTF">2018-09-18T12:59:00Z</dcterms:modified>
</cp:coreProperties>
</file>