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F2" w:rsidRPr="00B139F2" w:rsidRDefault="00BD01D2" w:rsidP="00BD01D2">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96"/>
          <w:szCs w:val="96"/>
          <w:lang w:eastAsia="ru-RU"/>
        </w:rPr>
        <w:drawing>
          <wp:anchor distT="0" distB="0" distL="114300" distR="114300" simplePos="0" relativeHeight="251663360" behindDoc="0" locked="0" layoutInCell="1" allowOverlap="1">
            <wp:simplePos x="0" y="0"/>
            <wp:positionH relativeFrom="column">
              <wp:posOffset>-127635</wp:posOffset>
            </wp:positionH>
            <wp:positionV relativeFrom="paragraph">
              <wp:posOffset>13335</wp:posOffset>
            </wp:positionV>
            <wp:extent cx="5940425" cy="2400300"/>
            <wp:effectExtent l="19050" t="0" r="3175" b="0"/>
            <wp:wrapNone/>
            <wp:docPr id="1" name="Рисунок 0"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8" cstate="print"/>
                    <a:stretch>
                      <a:fillRect/>
                    </a:stretch>
                  </pic:blipFill>
                  <pic:spPr>
                    <a:xfrm>
                      <a:off x="0" y="0"/>
                      <a:ext cx="5940425" cy="2400300"/>
                    </a:xfrm>
                    <a:prstGeom prst="rect">
                      <a:avLst/>
                    </a:prstGeom>
                  </pic:spPr>
                </pic:pic>
              </a:graphicData>
            </a:graphic>
          </wp:anchor>
        </w:drawing>
      </w:r>
      <w:r w:rsidR="00B139F2" w:rsidRPr="00B139F2">
        <w:rPr>
          <w:rFonts w:ascii="Times New Roman" w:eastAsia="Times New Roman" w:hAnsi="Times New Roman" w:cs="Times New Roman"/>
          <w:b/>
          <w:bCs/>
          <w:sz w:val="96"/>
          <w:szCs w:val="96"/>
          <w:lang w:eastAsia="ru-RU"/>
        </w:rPr>
        <w:t xml:space="preserve">  </w:t>
      </w:r>
      <w:r w:rsidR="002E18F4">
        <w:rPr>
          <w:rFonts w:ascii="Times New Roman" w:eastAsia="Times New Roman" w:hAnsi="Times New Roman" w:cs="Times New Roman"/>
          <w:b/>
          <w:bCs/>
          <w:noProof/>
          <w:sz w:val="32"/>
          <w:szCs w:val="32"/>
          <w:lang w:eastAsia="ru-RU"/>
        </w:rPr>
        <w:pict>
          <v:rect id="Прямоугольник 30" o:spid="_x0000_s1026" style="position:absolute;left:0;text-align:left;margin-left:-22.8pt;margin-top:-24.45pt;width:508.5pt;height:77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" filled="f" strokecolor="#4f81bd" strokeweight="5pt">
            <v:stroke linestyle="thickThin"/>
            <v:shadow color="#868686"/>
          </v:rect>
        </w:pict>
      </w:r>
    </w:p>
    <w:p w:rsidR="00B139F2" w:rsidRPr="00B139F2" w:rsidRDefault="00B139F2" w:rsidP="00B139F2">
      <w:pPr>
        <w:tabs>
          <w:tab w:val="left" w:pos="1620"/>
          <w:tab w:val="center" w:pos="5102"/>
        </w:tabs>
        <w:spacing w:after="0" w:line="360" w:lineRule="auto"/>
        <w:jc w:val="center"/>
        <w:rPr>
          <w:rFonts w:ascii="Times New Roman" w:eastAsia="Times New Roman" w:hAnsi="Times New Roman" w:cs="Times New Roman"/>
          <w:b/>
          <w:bCs/>
          <w:sz w:val="32"/>
          <w:szCs w:val="32"/>
          <w:lang w:eastAsia="ru-RU"/>
        </w:rPr>
      </w:pPr>
    </w:p>
    <w:p w:rsidR="00B139F2" w:rsidRPr="00B139F2" w:rsidRDefault="00B139F2" w:rsidP="00B139F2">
      <w:pPr>
        <w:spacing w:after="0" w:line="360" w:lineRule="auto"/>
        <w:jc w:val="both"/>
        <w:rPr>
          <w:rFonts w:ascii="Times New Roman" w:eastAsia="Times New Roman" w:hAnsi="Times New Roman" w:cs="Times New Roman"/>
          <w:b/>
          <w:bCs/>
          <w:sz w:val="32"/>
          <w:szCs w:val="32"/>
          <w:lang w:eastAsia="ru-RU"/>
        </w:rPr>
      </w:pPr>
    </w:p>
    <w:p w:rsidR="00B139F2" w:rsidRPr="00B139F2" w:rsidRDefault="00B139F2" w:rsidP="00B139F2">
      <w:pPr>
        <w:spacing w:after="0" w:line="360" w:lineRule="auto"/>
        <w:jc w:val="both"/>
        <w:rPr>
          <w:rFonts w:ascii="Times New Roman" w:eastAsia="Times New Roman" w:hAnsi="Times New Roman" w:cs="Times New Roman"/>
          <w:b/>
          <w:bCs/>
          <w:sz w:val="96"/>
          <w:szCs w:val="96"/>
          <w:lang w:eastAsia="ru-RU"/>
        </w:rPr>
      </w:pPr>
      <w:r w:rsidRPr="00B139F2">
        <w:rPr>
          <w:rFonts w:ascii="Times New Roman" w:eastAsia="Times New Roman" w:hAnsi="Times New Roman" w:cs="Times New Roman"/>
          <w:b/>
          <w:bCs/>
          <w:sz w:val="96"/>
          <w:szCs w:val="96"/>
          <w:lang w:eastAsia="ru-RU"/>
        </w:rPr>
        <w:t xml:space="preserve">        </w:t>
      </w:r>
    </w:p>
    <w:p w:rsidR="00B139F2" w:rsidRPr="00B139F2" w:rsidRDefault="00B139F2" w:rsidP="00B139F2">
      <w:pPr>
        <w:jc w:val="center"/>
        <w:rPr>
          <w:rFonts w:ascii="Times New Roman" w:eastAsia="Calibri" w:hAnsi="Times New Roman" w:cs="Times New Roman"/>
          <w:b/>
          <w:sz w:val="48"/>
          <w:szCs w:val="48"/>
          <w:lang w:eastAsia="ru-RU"/>
        </w:rPr>
      </w:pPr>
      <w:r w:rsidRPr="00B139F2">
        <w:rPr>
          <w:rFonts w:ascii="Times New Roman" w:eastAsia="Calibri" w:hAnsi="Times New Roman" w:cs="Times New Roman"/>
          <w:b/>
          <w:sz w:val="48"/>
          <w:szCs w:val="48"/>
          <w:lang w:eastAsia="ru-RU"/>
        </w:rPr>
        <w:t>Основная</w:t>
      </w:r>
    </w:p>
    <w:p w:rsidR="00B139F2" w:rsidRPr="00B139F2" w:rsidRDefault="00B139F2" w:rsidP="00B139F2">
      <w:pPr>
        <w:jc w:val="center"/>
        <w:rPr>
          <w:rFonts w:ascii="Times New Roman" w:eastAsia="Calibri" w:hAnsi="Times New Roman" w:cs="Times New Roman"/>
          <w:b/>
          <w:sz w:val="48"/>
          <w:szCs w:val="48"/>
          <w:lang w:eastAsia="ru-RU"/>
        </w:rPr>
      </w:pPr>
      <w:r w:rsidRPr="00B139F2">
        <w:rPr>
          <w:rFonts w:ascii="Times New Roman" w:eastAsia="Calibri" w:hAnsi="Times New Roman" w:cs="Times New Roman"/>
          <w:b/>
          <w:sz w:val="48"/>
          <w:szCs w:val="48"/>
          <w:lang w:eastAsia="ru-RU"/>
        </w:rPr>
        <w:t>образовательная программа</w:t>
      </w:r>
    </w:p>
    <w:p w:rsidR="00B139F2" w:rsidRPr="00B139F2" w:rsidRDefault="00B139F2" w:rsidP="00B139F2">
      <w:pPr>
        <w:jc w:val="center"/>
        <w:rPr>
          <w:rFonts w:ascii="Times New Roman" w:eastAsia="Calibri" w:hAnsi="Times New Roman" w:cs="Times New Roman"/>
          <w:b/>
          <w:sz w:val="48"/>
          <w:szCs w:val="48"/>
          <w:lang w:eastAsia="ru-RU"/>
        </w:rPr>
      </w:pPr>
      <w:bookmarkStart w:id="0" w:name="_Toc402792982"/>
      <w:bookmarkStart w:id="1" w:name="_Toc402793511"/>
      <w:bookmarkStart w:id="2" w:name="_Toc402874842"/>
      <w:bookmarkStart w:id="3" w:name="_Toc403330073"/>
      <w:bookmarkStart w:id="4" w:name="_Toc403330370"/>
      <w:bookmarkStart w:id="5" w:name="_Toc404529362"/>
      <w:r w:rsidRPr="00B139F2">
        <w:rPr>
          <w:rFonts w:ascii="Times New Roman" w:eastAsia="Calibri" w:hAnsi="Times New Roman" w:cs="Times New Roman"/>
          <w:b/>
          <w:sz w:val="48"/>
          <w:szCs w:val="48"/>
          <w:lang w:eastAsia="ru-RU"/>
        </w:rPr>
        <w:t>основного общего образования</w:t>
      </w:r>
      <w:bookmarkEnd w:id="0"/>
      <w:bookmarkEnd w:id="1"/>
      <w:bookmarkEnd w:id="2"/>
      <w:bookmarkEnd w:id="3"/>
      <w:bookmarkEnd w:id="4"/>
      <w:bookmarkEnd w:id="5"/>
    </w:p>
    <w:p w:rsidR="00B139F2" w:rsidRPr="00B139F2" w:rsidRDefault="00AC06D1" w:rsidP="00B139F2">
      <w:pPr>
        <w:jc w:val="center"/>
        <w:rPr>
          <w:rFonts w:ascii="Times New Roman" w:eastAsia="Calibri" w:hAnsi="Times New Roman" w:cs="Times New Roman"/>
          <w:b/>
          <w:sz w:val="48"/>
          <w:szCs w:val="48"/>
          <w:lang w:eastAsia="ru-RU"/>
        </w:rPr>
      </w:pPr>
      <w:r>
        <w:rPr>
          <w:rFonts w:ascii="Times New Roman" w:eastAsia="Calibri" w:hAnsi="Times New Roman" w:cs="Times New Roman"/>
          <w:b/>
          <w:sz w:val="48"/>
          <w:szCs w:val="48"/>
          <w:lang w:eastAsia="ru-RU"/>
        </w:rPr>
        <w:t>(</w:t>
      </w:r>
      <w:r w:rsidR="00B139F2">
        <w:rPr>
          <w:rFonts w:ascii="Times New Roman" w:eastAsia="Calibri" w:hAnsi="Times New Roman" w:cs="Times New Roman"/>
          <w:b/>
          <w:sz w:val="48"/>
          <w:szCs w:val="48"/>
          <w:lang w:eastAsia="ru-RU"/>
        </w:rPr>
        <w:t>БУП-20</w:t>
      </w:r>
      <w:r>
        <w:rPr>
          <w:rFonts w:ascii="Times New Roman" w:eastAsia="Calibri" w:hAnsi="Times New Roman" w:cs="Times New Roman"/>
          <w:b/>
          <w:sz w:val="48"/>
          <w:szCs w:val="48"/>
          <w:lang w:eastAsia="ru-RU"/>
        </w:rPr>
        <w:t>0</w:t>
      </w:r>
      <w:r w:rsidR="00B139F2">
        <w:rPr>
          <w:rFonts w:ascii="Times New Roman" w:eastAsia="Calibri" w:hAnsi="Times New Roman" w:cs="Times New Roman"/>
          <w:b/>
          <w:sz w:val="48"/>
          <w:szCs w:val="48"/>
          <w:lang w:eastAsia="ru-RU"/>
        </w:rPr>
        <w:t>4</w:t>
      </w:r>
      <w:r>
        <w:rPr>
          <w:rFonts w:ascii="Times New Roman" w:eastAsia="Calibri" w:hAnsi="Times New Roman" w:cs="Times New Roman"/>
          <w:b/>
          <w:sz w:val="48"/>
          <w:szCs w:val="48"/>
          <w:lang w:eastAsia="ru-RU"/>
        </w:rPr>
        <w:t>)</w:t>
      </w:r>
    </w:p>
    <w:p w:rsidR="00B139F2" w:rsidRDefault="00B139F2" w:rsidP="00B139F2">
      <w:pPr>
        <w:jc w:val="center"/>
        <w:rPr>
          <w:rFonts w:ascii="Times New Roman" w:eastAsia="Calibri" w:hAnsi="Times New Roman" w:cs="Times New Roman"/>
          <w:b/>
          <w:sz w:val="48"/>
          <w:szCs w:val="48"/>
          <w:lang w:eastAsia="ru-RU"/>
        </w:rPr>
      </w:pPr>
      <w:bookmarkStart w:id="6" w:name="_Toc402792984"/>
      <w:bookmarkStart w:id="7" w:name="_Toc402793513"/>
      <w:bookmarkStart w:id="8" w:name="_Toc402874844"/>
      <w:bookmarkStart w:id="9" w:name="_Toc403330075"/>
      <w:bookmarkStart w:id="10" w:name="_Toc403330372"/>
      <w:bookmarkStart w:id="11" w:name="_Toc404529364"/>
      <w:r w:rsidRPr="00B139F2">
        <w:rPr>
          <w:rFonts w:ascii="Times New Roman" w:eastAsia="Calibri" w:hAnsi="Times New Roman" w:cs="Times New Roman"/>
          <w:b/>
          <w:sz w:val="48"/>
          <w:szCs w:val="48"/>
          <w:lang w:eastAsia="ru-RU"/>
        </w:rPr>
        <w:t>9 класс</w:t>
      </w:r>
      <w:bookmarkEnd w:id="6"/>
      <w:bookmarkEnd w:id="7"/>
      <w:bookmarkEnd w:id="8"/>
      <w:bookmarkEnd w:id="9"/>
      <w:bookmarkEnd w:id="10"/>
      <w:bookmarkEnd w:id="11"/>
      <w:r w:rsidRPr="00B139F2">
        <w:rPr>
          <w:rFonts w:ascii="Times New Roman" w:eastAsia="Calibri" w:hAnsi="Times New Roman" w:cs="Times New Roman"/>
          <w:b/>
          <w:sz w:val="48"/>
          <w:szCs w:val="48"/>
          <w:lang w:eastAsia="ru-RU"/>
        </w:rPr>
        <w:t xml:space="preserve">  </w:t>
      </w:r>
    </w:p>
    <w:p w:rsidR="00735936" w:rsidRPr="00B139F2" w:rsidRDefault="00735936" w:rsidP="00B139F2">
      <w:pPr>
        <w:jc w:val="center"/>
        <w:rPr>
          <w:rFonts w:ascii="Times New Roman" w:eastAsia="Calibri" w:hAnsi="Times New Roman" w:cs="Times New Roman"/>
          <w:b/>
          <w:sz w:val="48"/>
          <w:szCs w:val="48"/>
          <w:lang w:eastAsia="ru-RU"/>
        </w:rPr>
      </w:pPr>
      <w:r>
        <w:rPr>
          <w:rFonts w:ascii="Times New Roman" w:eastAsia="Calibri" w:hAnsi="Times New Roman" w:cs="Times New Roman"/>
          <w:b/>
          <w:sz w:val="48"/>
          <w:szCs w:val="48"/>
          <w:lang w:eastAsia="ru-RU"/>
        </w:rPr>
        <w:t>Срок реализации – 1 год</w:t>
      </w:r>
    </w:p>
    <w:p w:rsidR="00B139F2" w:rsidRPr="00B139F2" w:rsidRDefault="00735936" w:rsidP="00B139F2">
      <w:pPr>
        <w:jc w:val="center"/>
        <w:rPr>
          <w:rFonts w:ascii="Times New Roman" w:eastAsia="Calibri" w:hAnsi="Times New Roman" w:cs="Times New Roman"/>
          <w:b/>
          <w:sz w:val="48"/>
          <w:szCs w:val="48"/>
          <w:lang w:eastAsia="ru-RU"/>
        </w:rPr>
      </w:pPr>
      <w:r>
        <w:rPr>
          <w:rFonts w:ascii="Times New Roman" w:eastAsia="Calibri" w:hAnsi="Times New Roman" w:cs="Times New Roman"/>
          <w:b/>
          <w:sz w:val="48"/>
          <w:szCs w:val="48"/>
          <w:lang w:eastAsia="ru-RU"/>
        </w:rPr>
        <w:t>(</w:t>
      </w:r>
      <w:r w:rsidR="00B139F2">
        <w:rPr>
          <w:rFonts w:ascii="Times New Roman" w:eastAsia="Calibri" w:hAnsi="Times New Roman" w:cs="Times New Roman"/>
          <w:b/>
          <w:sz w:val="48"/>
          <w:szCs w:val="48"/>
          <w:lang w:eastAsia="ru-RU"/>
        </w:rPr>
        <w:t>2017- 2018</w:t>
      </w:r>
      <w:r w:rsidR="00B139F2" w:rsidRPr="00B139F2">
        <w:rPr>
          <w:rFonts w:ascii="Times New Roman" w:eastAsia="Calibri" w:hAnsi="Times New Roman" w:cs="Times New Roman"/>
          <w:b/>
          <w:sz w:val="48"/>
          <w:szCs w:val="48"/>
          <w:lang w:eastAsia="ru-RU"/>
        </w:rPr>
        <w:t xml:space="preserve"> гг.</w:t>
      </w:r>
      <w:r>
        <w:rPr>
          <w:rFonts w:ascii="Times New Roman" w:eastAsia="Calibri" w:hAnsi="Times New Roman" w:cs="Times New Roman"/>
          <w:b/>
          <w:sz w:val="48"/>
          <w:szCs w:val="48"/>
          <w:lang w:eastAsia="ru-RU"/>
        </w:rPr>
        <w:t>)</w:t>
      </w:r>
    </w:p>
    <w:p w:rsidR="00B139F2" w:rsidRPr="00B139F2" w:rsidRDefault="00B139F2" w:rsidP="00B139F2">
      <w:pPr>
        <w:jc w:val="center"/>
        <w:rPr>
          <w:rFonts w:ascii="Times New Roman" w:eastAsia="Calibri" w:hAnsi="Times New Roman" w:cs="Times New Roman"/>
          <w:b/>
          <w:sz w:val="48"/>
          <w:szCs w:val="48"/>
          <w:lang w:eastAsia="ru-RU"/>
        </w:rPr>
      </w:pPr>
    </w:p>
    <w:p w:rsidR="00B139F2" w:rsidRPr="00B139F2" w:rsidRDefault="00B139F2" w:rsidP="00B139F2">
      <w:pPr>
        <w:jc w:val="center"/>
        <w:rPr>
          <w:rFonts w:ascii="Times New Roman" w:eastAsia="Calibri" w:hAnsi="Times New Roman" w:cs="Times New Roman"/>
          <w:b/>
          <w:sz w:val="48"/>
          <w:szCs w:val="48"/>
          <w:lang w:eastAsia="ru-RU"/>
        </w:rPr>
      </w:pPr>
    </w:p>
    <w:p w:rsidR="00B139F2" w:rsidRPr="00B139F2" w:rsidRDefault="00B139F2" w:rsidP="00B139F2">
      <w:pPr>
        <w:spacing w:after="0" w:line="240" w:lineRule="auto"/>
        <w:jc w:val="center"/>
        <w:rPr>
          <w:rFonts w:ascii="Times New Roman" w:eastAsia="Times New Roman" w:hAnsi="Times New Roman" w:cs="Times New Roman"/>
          <w:bCs/>
          <w:sz w:val="24"/>
          <w:szCs w:val="24"/>
          <w:lang w:eastAsia="ru-RU"/>
        </w:rPr>
      </w:pPr>
    </w:p>
    <w:p w:rsidR="00B139F2" w:rsidRPr="00B139F2" w:rsidRDefault="00B139F2" w:rsidP="00735936">
      <w:pPr>
        <w:tabs>
          <w:tab w:val="left" w:pos="6300"/>
        </w:tabs>
        <w:spacing w:after="0" w:line="360" w:lineRule="auto"/>
        <w:rPr>
          <w:rFonts w:ascii="Times New Roman" w:eastAsia="Times New Roman" w:hAnsi="Times New Roman" w:cs="Times New Roman"/>
          <w:bCs/>
          <w:sz w:val="24"/>
          <w:szCs w:val="24"/>
          <w:lang w:eastAsia="ru-RU"/>
        </w:rPr>
      </w:pPr>
    </w:p>
    <w:p w:rsidR="00B139F2" w:rsidRDefault="00B139F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D01D2" w:rsidRDefault="00BD01D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D01D2" w:rsidRDefault="00BD01D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D01D2" w:rsidRDefault="00BD01D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D01D2" w:rsidRDefault="00BD01D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D01D2" w:rsidRPr="00B139F2" w:rsidRDefault="00BD01D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139F2" w:rsidRPr="00B139F2" w:rsidRDefault="00B139F2" w:rsidP="00B139F2">
      <w:pPr>
        <w:tabs>
          <w:tab w:val="left" w:pos="6300"/>
        </w:tabs>
        <w:spacing w:after="0" w:line="360" w:lineRule="auto"/>
        <w:jc w:val="center"/>
        <w:rPr>
          <w:rFonts w:ascii="Times New Roman" w:eastAsia="Times New Roman" w:hAnsi="Times New Roman" w:cs="Times New Roman"/>
          <w:bCs/>
          <w:sz w:val="24"/>
          <w:szCs w:val="24"/>
          <w:lang w:eastAsia="ru-RU"/>
        </w:rPr>
      </w:pPr>
    </w:p>
    <w:p w:rsidR="00B139F2" w:rsidRPr="00B139F2" w:rsidRDefault="00B139F2" w:rsidP="00B139F2">
      <w:pPr>
        <w:jc w:val="center"/>
        <w:rPr>
          <w:rFonts w:ascii="Times New Roman" w:eastAsia="Calibri" w:hAnsi="Times New Roman" w:cs="Times New Roman"/>
          <w:lang w:eastAsia="ru-RU"/>
        </w:rPr>
      </w:pPr>
      <w:bookmarkStart w:id="12" w:name="_Toc402792985"/>
      <w:bookmarkStart w:id="13" w:name="_Toc402793514"/>
      <w:bookmarkStart w:id="14" w:name="_Toc402874845"/>
      <w:bookmarkStart w:id="15" w:name="_Toc403330076"/>
      <w:bookmarkStart w:id="16" w:name="_Toc403330373"/>
      <w:bookmarkStart w:id="17" w:name="_Toc404529365"/>
      <w:bookmarkStart w:id="18" w:name="_Toc494033771"/>
      <w:r w:rsidRPr="00B139F2">
        <w:rPr>
          <w:rFonts w:ascii="Times New Roman" w:eastAsia="Calibri" w:hAnsi="Times New Roman" w:cs="Times New Roman"/>
          <w:lang w:eastAsia="ru-RU"/>
        </w:rPr>
        <w:t>г. Королёв</w:t>
      </w:r>
      <w:bookmarkEnd w:id="12"/>
      <w:bookmarkEnd w:id="13"/>
      <w:bookmarkEnd w:id="14"/>
      <w:bookmarkEnd w:id="15"/>
      <w:bookmarkEnd w:id="16"/>
      <w:bookmarkEnd w:id="17"/>
      <w:bookmarkEnd w:id="18"/>
    </w:p>
    <w:p w:rsidR="00BD01D2" w:rsidRDefault="00B139F2" w:rsidP="00B139F2">
      <w:pPr>
        <w:jc w:val="center"/>
        <w:rPr>
          <w:rFonts w:ascii="Times New Roman" w:eastAsia="Calibri" w:hAnsi="Times New Roman" w:cs="Times New Roman"/>
          <w:lang w:eastAsia="ru-RU"/>
        </w:rPr>
      </w:pPr>
      <w:bookmarkStart w:id="19" w:name="_Toc402792986"/>
      <w:bookmarkStart w:id="20" w:name="_Toc402793515"/>
      <w:bookmarkStart w:id="21" w:name="_Toc402874846"/>
      <w:bookmarkStart w:id="22" w:name="_Toc403330077"/>
      <w:bookmarkStart w:id="23" w:name="_Toc403330374"/>
      <w:bookmarkStart w:id="24" w:name="_Toc404529366"/>
      <w:bookmarkStart w:id="25" w:name="_Toc494033772"/>
      <w:r w:rsidRPr="00B139F2">
        <w:rPr>
          <w:rFonts w:ascii="Times New Roman" w:eastAsia="Calibri" w:hAnsi="Times New Roman" w:cs="Times New Roman"/>
          <w:lang w:eastAsia="ru-RU"/>
        </w:rPr>
        <w:t>2017 год</w:t>
      </w:r>
      <w:bookmarkEnd w:id="19"/>
      <w:bookmarkEnd w:id="20"/>
      <w:bookmarkEnd w:id="21"/>
      <w:bookmarkEnd w:id="22"/>
      <w:bookmarkEnd w:id="23"/>
      <w:bookmarkEnd w:id="24"/>
      <w:bookmarkEnd w:id="25"/>
      <w:r>
        <w:rPr>
          <w:rFonts w:ascii="Times New Roman" w:eastAsia="Calibri" w:hAnsi="Times New Roman" w:cs="Times New Roman"/>
          <w:lang w:eastAsia="ru-RU"/>
        </w:rPr>
        <w:t xml:space="preserve"> </w:t>
      </w:r>
      <w:r w:rsidR="00304852">
        <w:rPr>
          <w:rFonts w:ascii="Times New Roman" w:eastAsia="Calibri" w:hAnsi="Times New Roman" w:cs="Times New Roman"/>
          <w:lang w:eastAsia="ru-RU"/>
        </w:rPr>
        <w:t xml:space="preserve"> </w:t>
      </w:r>
    </w:p>
    <w:sdt>
      <w:sdtPr>
        <w:rPr>
          <w:rFonts w:ascii="Times New Roman" w:eastAsiaTheme="minorHAnsi" w:hAnsi="Times New Roman" w:cstheme="minorBidi"/>
          <w:b/>
          <w:color w:val="auto"/>
          <w:sz w:val="24"/>
          <w:szCs w:val="22"/>
          <w:lang w:eastAsia="en-US"/>
        </w:rPr>
        <w:id w:val="-163710388"/>
        <w:docPartObj>
          <w:docPartGallery w:val="Table of Contents"/>
          <w:docPartUnique/>
        </w:docPartObj>
      </w:sdtPr>
      <w:sdtEndPr>
        <w:rPr>
          <w:bCs/>
          <w:sz w:val="28"/>
        </w:rPr>
      </w:sdtEndPr>
      <w:sdtContent>
        <w:p w:rsidR="00304852" w:rsidRDefault="00304852" w:rsidP="00BD01D2">
          <w:pPr>
            <w:pStyle w:val="aa"/>
            <w:rPr>
              <w:rFonts w:ascii="Times New Roman" w:hAnsi="Times New Roman"/>
              <w:b/>
              <w:color w:val="auto"/>
            </w:rPr>
          </w:pPr>
          <w:r w:rsidRPr="00576E73">
            <w:rPr>
              <w:rFonts w:ascii="Times New Roman" w:hAnsi="Times New Roman"/>
              <w:b/>
              <w:color w:val="auto"/>
            </w:rPr>
            <w:t>Оглавление</w:t>
          </w:r>
        </w:p>
        <w:p w:rsidR="00576E73" w:rsidRPr="00CC1E31" w:rsidRDefault="00576E73" w:rsidP="00576E73">
          <w:pPr>
            <w:rPr>
              <w:rFonts w:ascii="Times New Roman" w:hAnsi="Times New Roman" w:cs="Times New Roman"/>
              <w:sz w:val="28"/>
              <w:szCs w:val="28"/>
              <w:lang w:eastAsia="ru-RU"/>
            </w:rPr>
          </w:pPr>
        </w:p>
        <w:p w:rsidR="00CC1E31" w:rsidRPr="00CC1E31" w:rsidRDefault="002E18F4">
          <w:pPr>
            <w:pStyle w:val="11"/>
            <w:tabs>
              <w:tab w:val="right" w:leader="dot" w:pos="9345"/>
            </w:tabs>
            <w:rPr>
              <w:rFonts w:ascii="Times New Roman" w:eastAsiaTheme="minorEastAsia" w:hAnsi="Times New Roman" w:cs="Times New Roman"/>
              <w:noProof/>
              <w:sz w:val="28"/>
              <w:szCs w:val="28"/>
              <w:lang w:eastAsia="ru-RU"/>
            </w:rPr>
          </w:pPr>
          <w:r w:rsidRPr="002E18F4">
            <w:rPr>
              <w:rFonts w:ascii="Times New Roman" w:hAnsi="Times New Roman" w:cs="Times New Roman"/>
              <w:b/>
              <w:sz w:val="28"/>
              <w:szCs w:val="28"/>
            </w:rPr>
            <w:fldChar w:fldCharType="begin"/>
          </w:r>
          <w:r w:rsidR="00304852" w:rsidRPr="00CC1E31">
            <w:rPr>
              <w:rFonts w:ascii="Times New Roman" w:hAnsi="Times New Roman" w:cs="Times New Roman"/>
              <w:b/>
              <w:sz w:val="28"/>
              <w:szCs w:val="28"/>
            </w:rPr>
            <w:instrText xml:space="preserve"> TOC \o "1-3" \h \z \u </w:instrText>
          </w:r>
          <w:r w:rsidRPr="002E18F4">
            <w:rPr>
              <w:rFonts w:ascii="Times New Roman" w:hAnsi="Times New Roman" w:cs="Times New Roman"/>
              <w:b/>
              <w:sz w:val="28"/>
              <w:szCs w:val="28"/>
            </w:rPr>
            <w:fldChar w:fldCharType="separate"/>
          </w:r>
          <w:hyperlink w:anchor="_Toc511594753" w:history="1">
            <w:r w:rsidR="00CC1E31" w:rsidRPr="00CC1E31">
              <w:rPr>
                <w:rStyle w:val="ab"/>
                <w:rFonts w:ascii="Times New Roman" w:hAnsi="Times New Roman" w:cs="Times New Roman"/>
                <w:noProof/>
                <w:sz w:val="28"/>
                <w:szCs w:val="28"/>
              </w:rPr>
              <w:t>Раздел 1. Целевой</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_Toc511594753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3</w:t>
            </w:r>
            <w:r w:rsidRPr="00CC1E31">
              <w:rPr>
                <w:rFonts w:ascii="Times New Roman" w:hAnsi="Times New Roman" w:cs="Times New Roman"/>
                <w:noProof/>
                <w:webHidden/>
                <w:sz w:val="28"/>
                <w:szCs w:val="28"/>
              </w:rPr>
              <w:fldChar w:fldCharType="end"/>
            </w:r>
          </w:hyperlink>
        </w:p>
        <w:p w:rsidR="00CC1E31" w:rsidRPr="00CC1E31" w:rsidRDefault="002E18F4">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11594754" w:history="1">
            <w:r w:rsidR="00CC1E31" w:rsidRPr="00CC1E31">
              <w:rPr>
                <w:rStyle w:val="ab"/>
                <w:rFonts w:ascii="Times New Roman" w:hAnsi="Times New Roman" w:cs="Times New Roman"/>
                <w:noProof/>
                <w:sz w:val="28"/>
                <w:szCs w:val="28"/>
              </w:rPr>
              <w:t>1.1.</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hAnsi="Times New Roman" w:cs="Times New Roman"/>
                <w:noProof/>
                <w:sz w:val="28"/>
                <w:szCs w:val="28"/>
              </w:rPr>
              <w:t>Пояснительная записка</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_Toc511594754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3</w:t>
            </w:r>
            <w:r w:rsidRPr="00CC1E31">
              <w:rPr>
                <w:rFonts w:ascii="Times New Roman" w:hAnsi="Times New Roman" w:cs="Times New Roman"/>
                <w:noProof/>
                <w:webHidden/>
                <w:sz w:val="28"/>
                <w:szCs w:val="28"/>
              </w:rPr>
              <w:fldChar w:fldCharType="end"/>
            </w:r>
          </w:hyperlink>
        </w:p>
        <w:p w:rsidR="00CC1E31" w:rsidRPr="00CC1E31" w:rsidRDefault="002E18F4">
          <w:pPr>
            <w:pStyle w:val="31"/>
            <w:tabs>
              <w:tab w:val="left" w:pos="1100"/>
              <w:tab w:val="right" w:leader="dot" w:pos="9345"/>
            </w:tabs>
            <w:rPr>
              <w:rFonts w:ascii="Times New Roman" w:eastAsiaTheme="minorEastAsia" w:hAnsi="Times New Roman" w:cs="Times New Roman"/>
              <w:noProof/>
              <w:sz w:val="28"/>
              <w:szCs w:val="28"/>
              <w:lang w:eastAsia="ru-RU"/>
            </w:rPr>
          </w:pPr>
          <w:hyperlink w:anchor="_Toc511594755" w:history="1">
            <w:r w:rsidR="00CC1E31" w:rsidRPr="00CC1E31">
              <w:rPr>
                <w:rStyle w:val="ab"/>
                <w:rFonts w:ascii="Times New Roman" w:hAnsi="Times New Roman" w:cs="Times New Roman"/>
                <w:noProof/>
                <w:sz w:val="28"/>
                <w:szCs w:val="28"/>
              </w:rPr>
              <w:t>1.2.</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hAnsi="Times New Roman" w:cs="Times New Roman"/>
                <w:noProof/>
                <w:sz w:val="28"/>
                <w:szCs w:val="28"/>
              </w:rPr>
              <w:t>Информационная справка о МБОУ СОШ №15</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_Toc511594755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4</w:t>
            </w:r>
            <w:r w:rsidRPr="00CC1E31">
              <w:rPr>
                <w:rFonts w:ascii="Times New Roman" w:hAnsi="Times New Roman" w:cs="Times New Roman"/>
                <w:noProof/>
                <w:webHidden/>
                <w:sz w:val="28"/>
                <w:szCs w:val="28"/>
              </w:rPr>
              <w:fldChar w:fldCharType="end"/>
            </w:r>
          </w:hyperlink>
        </w:p>
        <w:p w:rsidR="00CC1E31" w:rsidRPr="00CC1E31" w:rsidRDefault="002E18F4">
          <w:pPr>
            <w:pStyle w:val="31"/>
            <w:tabs>
              <w:tab w:val="left" w:pos="1100"/>
              <w:tab w:val="right" w:leader="dot" w:pos="9345"/>
            </w:tabs>
            <w:rPr>
              <w:rFonts w:ascii="Times New Roman" w:eastAsiaTheme="minorEastAsia" w:hAnsi="Times New Roman" w:cs="Times New Roman"/>
              <w:noProof/>
              <w:sz w:val="28"/>
              <w:szCs w:val="28"/>
              <w:lang w:eastAsia="ru-RU"/>
            </w:rPr>
          </w:pPr>
          <w:hyperlink w:anchor="_Toc511594756" w:history="1">
            <w:r w:rsidR="00CC1E31" w:rsidRPr="00CC1E31">
              <w:rPr>
                <w:rStyle w:val="ab"/>
                <w:rFonts w:ascii="Times New Roman" w:eastAsia="Times New Roman" w:hAnsi="Times New Roman" w:cs="Times New Roman"/>
                <w:noProof/>
                <w:sz w:val="28"/>
                <w:szCs w:val="28"/>
              </w:rPr>
              <w:t>1.3.</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eastAsia="Times New Roman" w:hAnsi="Times New Roman" w:cs="Times New Roman"/>
                <w:noProof/>
                <w:sz w:val="28"/>
                <w:szCs w:val="28"/>
              </w:rPr>
              <w:t>Цели и задачи образовательной программы</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_Toc511594756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5</w:t>
            </w:r>
            <w:r w:rsidRPr="00CC1E31">
              <w:rPr>
                <w:rFonts w:ascii="Times New Roman" w:hAnsi="Times New Roman" w:cs="Times New Roman"/>
                <w:noProof/>
                <w:webHidden/>
                <w:sz w:val="28"/>
                <w:szCs w:val="28"/>
              </w:rPr>
              <w:fldChar w:fldCharType="end"/>
            </w:r>
          </w:hyperlink>
        </w:p>
        <w:p w:rsidR="00CC1E31" w:rsidRPr="00CC1E31" w:rsidRDefault="002E18F4">
          <w:pPr>
            <w:pStyle w:val="31"/>
            <w:tabs>
              <w:tab w:val="left" w:pos="1100"/>
              <w:tab w:val="right" w:leader="dot" w:pos="9345"/>
            </w:tabs>
            <w:rPr>
              <w:rFonts w:ascii="Times New Roman" w:eastAsiaTheme="minorEastAsia" w:hAnsi="Times New Roman" w:cs="Times New Roman"/>
              <w:noProof/>
              <w:sz w:val="28"/>
              <w:szCs w:val="28"/>
              <w:lang w:eastAsia="ru-RU"/>
            </w:rPr>
          </w:pPr>
          <w:hyperlink w:anchor="_Toc511594757" w:history="1">
            <w:r w:rsidR="00CC1E31" w:rsidRPr="00CC1E31">
              <w:rPr>
                <w:rStyle w:val="ab"/>
                <w:rFonts w:ascii="Times New Roman" w:eastAsia="Times New Roman" w:hAnsi="Times New Roman" w:cs="Times New Roman"/>
                <w:noProof/>
                <w:sz w:val="28"/>
                <w:szCs w:val="28"/>
              </w:rPr>
              <w:t>1.4.</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eastAsia="Times New Roman" w:hAnsi="Times New Roman" w:cs="Times New Roman"/>
                <w:noProof/>
                <w:sz w:val="28"/>
                <w:szCs w:val="28"/>
              </w:rPr>
              <w:t>Результаты освоения обучающимися основной образовательной программы основного общего образования.</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_Toc511594757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6</w:t>
            </w:r>
            <w:r w:rsidRPr="00CC1E31">
              <w:rPr>
                <w:rFonts w:ascii="Times New Roman" w:hAnsi="Times New Roman" w:cs="Times New Roman"/>
                <w:noProof/>
                <w:webHidden/>
                <w:sz w:val="28"/>
                <w:szCs w:val="28"/>
              </w:rPr>
              <w:fldChar w:fldCharType="end"/>
            </w:r>
          </w:hyperlink>
        </w:p>
        <w:p w:rsidR="00CC1E31" w:rsidRPr="00CC1E31" w:rsidRDefault="002E18F4">
          <w:pPr>
            <w:pStyle w:val="31"/>
            <w:tabs>
              <w:tab w:val="right" w:leader="dot" w:pos="9345"/>
            </w:tabs>
            <w:rPr>
              <w:rFonts w:ascii="Times New Roman" w:eastAsiaTheme="minorEastAsia" w:hAnsi="Times New Roman" w:cs="Times New Roman"/>
              <w:noProof/>
              <w:sz w:val="28"/>
              <w:szCs w:val="28"/>
              <w:lang w:eastAsia="ru-RU"/>
            </w:rPr>
          </w:pPr>
          <w:hyperlink w:anchor="_Toc511594758" w:history="1">
            <w:r w:rsidR="00CC1E31" w:rsidRPr="00CC1E31">
              <w:rPr>
                <w:rStyle w:val="ab"/>
                <w:rFonts w:ascii="Times New Roman" w:eastAsia="Times New Roman" w:hAnsi="Times New Roman" w:cs="Times New Roman"/>
                <w:noProof/>
                <w:sz w:val="28"/>
                <w:szCs w:val="28"/>
                <w:lang w:eastAsia="ru-RU"/>
              </w:rPr>
              <w:t>1.4.1. Общие учебные умения, навыки и способы деятельности</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_Toc511594758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7</w:t>
            </w:r>
            <w:r w:rsidRPr="00CC1E31">
              <w:rPr>
                <w:rFonts w:ascii="Times New Roman" w:hAnsi="Times New Roman" w:cs="Times New Roman"/>
                <w:noProof/>
                <w:webHidden/>
                <w:sz w:val="28"/>
                <w:szCs w:val="28"/>
              </w:rPr>
              <w:fldChar w:fldCharType="end"/>
            </w:r>
          </w:hyperlink>
        </w:p>
        <w:p w:rsidR="00CC1E31" w:rsidRPr="00CC1E31" w:rsidRDefault="002E18F4">
          <w:pPr>
            <w:pStyle w:val="31"/>
            <w:tabs>
              <w:tab w:val="right" w:leader="dot" w:pos="9345"/>
            </w:tabs>
            <w:rPr>
              <w:rFonts w:ascii="Times New Roman" w:eastAsiaTheme="minorEastAsia" w:hAnsi="Times New Roman" w:cs="Times New Roman"/>
              <w:noProof/>
              <w:sz w:val="28"/>
              <w:szCs w:val="28"/>
              <w:lang w:eastAsia="ru-RU"/>
            </w:rPr>
          </w:pPr>
          <w:hyperlink w:anchor="_Toc511594759" w:history="1">
            <w:r w:rsidR="00CC1E31" w:rsidRPr="00CC1E31">
              <w:rPr>
                <w:rStyle w:val="ab"/>
                <w:rFonts w:ascii="Times New Roman" w:eastAsia="Times New Roman" w:hAnsi="Times New Roman" w:cs="Times New Roman"/>
                <w:noProof/>
                <w:snapToGrid w:val="0"/>
                <w:sz w:val="28"/>
                <w:szCs w:val="28"/>
                <w:lang w:eastAsia="ru-RU"/>
              </w:rPr>
              <w:t>1.4.2. Требования к уровню подготовки выпускников</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_Toc511594759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8</w:t>
            </w:r>
            <w:r w:rsidRPr="00CC1E31">
              <w:rPr>
                <w:rFonts w:ascii="Times New Roman" w:hAnsi="Times New Roman" w:cs="Times New Roman"/>
                <w:noProof/>
                <w:webHidden/>
                <w:sz w:val="28"/>
                <w:szCs w:val="28"/>
              </w:rPr>
              <w:fldChar w:fldCharType="end"/>
            </w:r>
          </w:hyperlink>
        </w:p>
        <w:p w:rsidR="00CC1E31" w:rsidRPr="00CC1E31" w:rsidRDefault="002E18F4">
          <w:pPr>
            <w:pStyle w:val="11"/>
            <w:tabs>
              <w:tab w:val="right" w:leader="dot" w:pos="9345"/>
            </w:tabs>
            <w:rPr>
              <w:rFonts w:ascii="Times New Roman" w:eastAsiaTheme="minorEastAsia" w:hAnsi="Times New Roman" w:cs="Times New Roman"/>
              <w:noProof/>
              <w:sz w:val="28"/>
              <w:szCs w:val="28"/>
              <w:lang w:eastAsia="ru-RU"/>
            </w:rPr>
          </w:pPr>
          <w:hyperlink w:anchor="_Toc511594760" w:history="1">
            <w:r w:rsidR="00CC1E31" w:rsidRPr="00CC1E31">
              <w:rPr>
                <w:rStyle w:val="ab"/>
                <w:rFonts w:ascii="Times New Roman" w:hAnsi="Times New Roman" w:cs="Times New Roman"/>
                <w:noProof/>
                <w:sz w:val="28"/>
                <w:szCs w:val="28"/>
              </w:rPr>
              <w:t>Раздел 2. Содержательный.</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_Toc511594760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27</w:t>
            </w:r>
            <w:r w:rsidRPr="00CC1E31">
              <w:rPr>
                <w:rFonts w:ascii="Times New Roman" w:hAnsi="Times New Roman" w:cs="Times New Roman"/>
                <w:noProof/>
                <w:webHidden/>
                <w:sz w:val="28"/>
                <w:szCs w:val="28"/>
              </w:rPr>
              <w:fldChar w:fldCharType="end"/>
            </w:r>
          </w:hyperlink>
        </w:p>
        <w:p w:rsidR="00CC1E31" w:rsidRPr="00CC1E31" w:rsidRDefault="002E18F4">
          <w:pPr>
            <w:pStyle w:val="21"/>
            <w:tabs>
              <w:tab w:val="right" w:leader="dot" w:pos="9345"/>
            </w:tabs>
            <w:rPr>
              <w:rFonts w:ascii="Times New Roman" w:eastAsiaTheme="minorEastAsia" w:hAnsi="Times New Roman" w:cs="Times New Roman"/>
              <w:noProof/>
              <w:sz w:val="28"/>
              <w:szCs w:val="28"/>
              <w:lang w:eastAsia="ru-RU"/>
            </w:rPr>
          </w:pPr>
          <w:hyperlink w:anchor="_Toc511594761" w:history="1">
            <w:r w:rsidR="00CC1E31" w:rsidRPr="00CC1E31">
              <w:rPr>
                <w:rStyle w:val="ab"/>
                <w:rFonts w:ascii="Times New Roman" w:hAnsi="Times New Roman" w:cs="Times New Roman"/>
                <w:noProof/>
                <w:sz w:val="28"/>
                <w:szCs w:val="28"/>
              </w:rPr>
              <w:t>2.1. Основное содержание учебных предметов</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_Toc511594761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27</w:t>
            </w:r>
            <w:r w:rsidRPr="00CC1E31">
              <w:rPr>
                <w:rFonts w:ascii="Times New Roman" w:hAnsi="Times New Roman" w:cs="Times New Roman"/>
                <w:noProof/>
                <w:webHidden/>
                <w:sz w:val="28"/>
                <w:szCs w:val="28"/>
              </w:rPr>
              <w:fldChar w:fldCharType="end"/>
            </w:r>
          </w:hyperlink>
        </w:p>
        <w:p w:rsidR="00CC1E31" w:rsidRPr="00CC1E31" w:rsidRDefault="002E18F4">
          <w:pPr>
            <w:pStyle w:val="11"/>
            <w:tabs>
              <w:tab w:val="right" w:leader="dot" w:pos="9345"/>
            </w:tabs>
            <w:rPr>
              <w:rFonts w:ascii="Times New Roman" w:eastAsiaTheme="minorEastAsia" w:hAnsi="Times New Roman" w:cs="Times New Roman"/>
              <w:noProof/>
              <w:sz w:val="28"/>
              <w:szCs w:val="28"/>
              <w:lang w:eastAsia="ru-RU"/>
            </w:rPr>
          </w:pPr>
          <w:hyperlink w:anchor="_Toc511594762" w:history="1">
            <w:r w:rsidR="00CC1E31" w:rsidRPr="00CC1E31">
              <w:rPr>
                <w:rStyle w:val="ab"/>
                <w:rFonts w:ascii="Times New Roman" w:hAnsi="Times New Roman" w:cs="Times New Roman"/>
                <w:noProof/>
                <w:sz w:val="28"/>
                <w:szCs w:val="28"/>
              </w:rPr>
              <w:t>Раздел 3. Организационный</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_Toc511594762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54</w:t>
            </w:r>
            <w:r w:rsidRPr="00CC1E31">
              <w:rPr>
                <w:rFonts w:ascii="Times New Roman" w:hAnsi="Times New Roman" w:cs="Times New Roman"/>
                <w:noProof/>
                <w:webHidden/>
                <w:sz w:val="28"/>
                <w:szCs w:val="28"/>
              </w:rPr>
              <w:fldChar w:fldCharType="end"/>
            </w:r>
          </w:hyperlink>
        </w:p>
        <w:p w:rsidR="00CC1E31" w:rsidRPr="00CC1E31" w:rsidRDefault="002E18F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1594763" w:history="1">
            <w:r w:rsidR="00CC1E31" w:rsidRPr="00CC1E31">
              <w:rPr>
                <w:rStyle w:val="ab"/>
                <w:rFonts w:ascii="Times New Roman" w:hAnsi="Times New Roman" w:cs="Times New Roman"/>
                <w:noProof/>
                <w:sz w:val="28"/>
                <w:szCs w:val="28"/>
              </w:rPr>
              <w:t>3.1.</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hAnsi="Times New Roman" w:cs="Times New Roman"/>
                <w:noProof/>
                <w:sz w:val="28"/>
                <w:szCs w:val="28"/>
              </w:rPr>
              <w:t>Учебный план Муниципального бюджетного общеобразовательного учреждения городского округа Королёв Московской области «Средняя общеобразовательная школа №15» - 9 класс</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_Toc511594763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54</w:t>
            </w:r>
            <w:r w:rsidRPr="00CC1E31">
              <w:rPr>
                <w:rFonts w:ascii="Times New Roman" w:hAnsi="Times New Roman" w:cs="Times New Roman"/>
                <w:noProof/>
                <w:webHidden/>
                <w:sz w:val="28"/>
                <w:szCs w:val="28"/>
              </w:rPr>
              <w:fldChar w:fldCharType="end"/>
            </w:r>
          </w:hyperlink>
        </w:p>
        <w:p w:rsidR="00CC1E31" w:rsidRPr="00CC1E31" w:rsidRDefault="002E18F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1594764" w:history="1">
            <w:r w:rsidR="00CC1E31" w:rsidRPr="00CC1E31">
              <w:rPr>
                <w:rStyle w:val="ab"/>
                <w:rFonts w:ascii="Times New Roman" w:eastAsia="Times New Roman" w:hAnsi="Times New Roman" w:cs="Times New Roman"/>
                <w:noProof/>
                <w:sz w:val="28"/>
                <w:szCs w:val="28"/>
                <w:lang w:eastAsia="ru-RU"/>
              </w:rPr>
              <w:t>3.2.</w:t>
            </w:r>
            <w:r w:rsidR="00CC1E31" w:rsidRPr="00CC1E31">
              <w:rPr>
                <w:rFonts w:ascii="Times New Roman" w:eastAsiaTheme="minorEastAsia" w:hAnsi="Times New Roman" w:cs="Times New Roman"/>
                <w:noProof/>
                <w:sz w:val="28"/>
                <w:szCs w:val="28"/>
                <w:lang w:eastAsia="ru-RU"/>
              </w:rPr>
              <w:tab/>
            </w:r>
            <w:r w:rsidR="00CC1E31" w:rsidRPr="00CC1E31">
              <w:rPr>
                <w:rStyle w:val="ab"/>
                <w:rFonts w:ascii="Times New Roman" w:eastAsia="Times New Roman" w:hAnsi="Times New Roman" w:cs="Times New Roman"/>
                <w:noProof/>
                <w:sz w:val="28"/>
                <w:szCs w:val="28"/>
                <w:lang w:eastAsia="ru-RU"/>
              </w:rPr>
              <w:t>Система условий реализации основной образовательной программы основного общего образования.</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_Toc511594764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58</w:t>
            </w:r>
            <w:r w:rsidRPr="00CC1E31">
              <w:rPr>
                <w:rFonts w:ascii="Times New Roman" w:hAnsi="Times New Roman" w:cs="Times New Roman"/>
                <w:noProof/>
                <w:webHidden/>
                <w:sz w:val="28"/>
                <w:szCs w:val="28"/>
              </w:rPr>
              <w:fldChar w:fldCharType="end"/>
            </w:r>
          </w:hyperlink>
        </w:p>
        <w:p w:rsidR="00CC1E31" w:rsidRPr="00CC1E31" w:rsidRDefault="002E18F4">
          <w:pPr>
            <w:pStyle w:val="21"/>
            <w:tabs>
              <w:tab w:val="right" w:leader="dot" w:pos="9345"/>
            </w:tabs>
            <w:rPr>
              <w:rFonts w:ascii="Times New Roman" w:eastAsiaTheme="minorEastAsia" w:hAnsi="Times New Roman" w:cs="Times New Roman"/>
              <w:noProof/>
              <w:sz w:val="28"/>
              <w:szCs w:val="28"/>
              <w:lang w:eastAsia="ru-RU"/>
            </w:rPr>
          </w:pPr>
          <w:hyperlink w:anchor="_Toc511594765" w:history="1">
            <w:r w:rsidR="00CC1E31" w:rsidRPr="00CC1E31">
              <w:rPr>
                <w:rStyle w:val="ab"/>
                <w:rFonts w:ascii="Times New Roman" w:eastAsia="Calibri" w:hAnsi="Times New Roman" w:cs="Times New Roman"/>
                <w:noProof/>
                <w:sz w:val="28"/>
                <w:szCs w:val="28"/>
              </w:rPr>
              <w:t>3.2.1. Методическое, кадровое и материально-техническое обеспечение образовательного процесса.</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_Toc511594765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58</w:t>
            </w:r>
            <w:r w:rsidRPr="00CC1E31">
              <w:rPr>
                <w:rFonts w:ascii="Times New Roman" w:hAnsi="Times New Roman" w:cs="Times New Roman"/>
                <w:noProof/>
                <w:webHidden/>
                <w:sz w:val="28"/>
                <w:szCs w:val="28"/>
              </w:rPr>
              <w:fldChar w:fldCharType="end"/>
            </w:r>
          </w:hyperlink>
        </w:p>
        <w:p w:rsidR="00CC1E31" w:rsidRPr="00CC1E31" w:rsidRDefault="002E18F4">
          <w:pPr>
            <w:pStyle w:val="21"/>
            <w:tabs>
              <w:tab w:val="right" w:leader="dot" w:pos="9345"/>
            </w:tabs>
            <w:rPr>
              <w:rFonts w:ascii="Times New Roman" w:eastAsiaTheme="minorEastAsia" w:hAnsi="Times New Roman" w:cs="Times New Roman"/>
              <w:noProof/>
              <w:sz w:val="28"/>
              <w:szCs w:val="28"/>
              <w:lang w:eastAsia="ru-RU"/>
            </w:rPr>
          </w:pPr>
          <w:hyperlink w:anchor="_Toc511594766" w:history="1">
            <w:r w:rsidR="00CC1E31" w:rsidRPr="00CC1E31">
              <w:rPr>
                <w:rStyle w:val="ab"/>
                <w:rFonts w:ascii="Times New Roman" w:eastAsia="Times New Roman" w:hAnsi="Times New Roman" w:cs="Times New Roman"/>
                <w:noProof/>
                <w:sz w:val="28"/>
                <w:szCs w:val="28"/>
              </w:rPr>
              <w:t>3.2.2. Учебно-методическое обеспечение</w:t>
            </w:r>
            <w:r w:rsidR="00CC1E31" w:rsidRPr="00CC1E31">
              <w:rPr>
                <w:rFonts w:ascii="Times New Roman" w:hAnsi="Times New Roman" w:cs="Times New Roman"/>
                <w:noProof/>
                <w:webHidden/>
                <w:sz w:val="28"/>
                <w:szCs w:val="28"/>
              </w:rPr>
              <w:tab/>
            </w:r>
            <w:r w:rsidRPr="00CC1E31">
              <w:rPr>
                <w:rFonts w:ascii="Times New Roman" w:hAnsi="Times New Roman" w:cs="Times New Roman"/>
                <w:noProof/>
                <w:webHidden/>
                <w:sz w:val="28"/>
                <w:szCs w:val="28"/>
              </w:rPr>
              <w:fldChar w:fldCharType="begin"/>
            </w:r>
            <w:r w:rsidR="00CC1E31" w:rsidRPr="00CC1E31">
              <w:rPr>
                <w:rFonts w:ascii="Times New Roman" w:hAnsi="Times New Roman" w:cs="Times New Roman"/>
                <w:noProof/>
                <w:webHidden/>
                <w:sz w:val="28"/>
                <w:szCs w:val="28"/>
              </w:rPr>
              <w:instrText xml:space="preserve"> PAGEREF _Toc511594766 \h </w:instrText>
            </w:r>
            <w:r w:rsidRPr="00CC1E31">
              <w:rPr>
                <w:rFonts w:ascii="Times New Roman" w:hAnsi="Times New Roman" w:cs="Times New Roman"/>
                <w:noProof/>
                <w:webHidden/>
                <w:sz w:val="28"/>
                <w:szCs w:val="28"/>
              </w:rPr>
            </w:r>
            <w:r w:rsidRPr="00CC1E31">
              <w:rPr>
                <w:rFonts w:ascii="Times New Roman" w:hAnsi="Times New Roman" w:cs="Times New Roman"/>
                <w:noProof/>
                <w:webHidden/>
                <w:sz w:val="28"/>
                <w:szCs w:val="28"/>
              </w:rPr>
              <w:fldChar w:fldCharType="separate"/>
            </w:r>
            <w:r w:rsidR="00D13C0E">
              <w:rPr>
                <w:rFonts w:ascii="Times New Roman" w:hAnsi="Times New Roman" w:cs="Times New Roman"/>
                <w:noProof/>
                <w:webHidden/>
                <w:sz w:val="28"/>
                <w:szCs w:val="28"/>
              </w:rPr>
              <w:t>61</w:t>
            </w:r>
            <w:r w:rsidRPr="00CC1E31">
              <w:rPr>
                <w:rFonts w:ascii="Times New Roman" w:hAnsi="Times New Roman" w:cs="Times New Roman"/>
                <w:noProof/>
                <w:webHidden/>
                <w:sz w:val="28"/>
                <w:szCs w:val="28"/>
              </w:rPr>
              <w:fldChar w:fldCharType="end"/>
            </w:r>
          </w:hyperlink>
        </w:p>
        <w:p w:rsidR="00304852" w:rsidRPr="00576E73" w:rsidRDefault="002E18F4">
          <w:pPr>
            <w:rPr>
              <w:rFonts w:ascii="Times New Roman" w:hAnsi="Times New Roman"/>
              <w:b/>
              <w:sz w:val="28"/>
            </w:rPr>
          </w:pPr>
          <w:r w:rsidRPr="00CC1E31">
            <w:rPr>
              <w:rFonts w:ascii="Times New Roman" w:hAnsi="Times New Roman" w:cs="Times New Roman"/>
              <w:b/>
              <w:bCs/>
              <w:sz w:val="28"/>
              <w:szCs w:val="28"/>
            </w:rPr>
            <w:fldChar w:fldCharType="end"/>
          </w:r>
        </w:p>
      </w:sdtContent>
    </w:sdt>
    <w:p w:rsidR="00304852" w:rsidRDefault="00304852"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bookmarkStart w:id="26" w:name="_GoBack"/>
      <w:bookmarkEnd w:id="26"/>
    </w:p>
    <w:p w:rsidR="009A4D6B" w:rsidRDefault="009A4D6B"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p>
    <w:p w:rsidR="009A4D6B" w:rsidRDefault="009A4D6B" w:rsidP="00B139F2">
      <w:pPr>
        <w:jc w:val="center"/>
        <w:rPr>
          <w:rFonts w:ascii="Times New Roman" w:eastAsia="Calibri" w:hAnsi="Times New Roman" w:cs="Times New Roman"/>
          <w:lang w:eastAsia="ru-RU"/>
        </w:rPr>
      </w:pPr>
    </w:p>
    <w:p w:rsidR="00AC06D1" w:rsidRDefault="00AC06D1" w:rsidP="00AC06D1">
      <w:pPr>
        <w:rPr>
          <w:rFonts w:ascii="Times New Roman" w:eastAsia="Calibri" w:hAnsi="Times New Roman" w:cs="Times New Roman"/>
          <w:lang w:eastAsia="ru-RU"/>
        </w:rPr>
        <w:sectPr w:rsidR="00AC06D1" w:rsidSect="00BE3C34">
          <w:footerReference w:type="default" r:id="rId9"/>
          <w:pgSz w:w="11906" w:h="16838"/>
          <w:pgMar w:top="1134" w:right="850" w:bottom="1134" w:left="1701" w:header="708" w:footer="708" w:gutter="0"/>
          <w:cols w:space="708"/>
          <w:titlePg/>
          <w:docGrid w:linePitch="360"/>
        </w:sectPr>
      </w:pPr>
    </w:p>
    <w:p w:rsidR="00B139F2" w:rsidRPr="000F058A" w:rsidRDefault="00B139F2" w:rsidP="000F058A">
      <w:pPr>
        <w:pStyle w:val="1"/>
      </w:pPr>
      <w:bookmarkStart w:id="27" w:name="_Toc496735903"/>
      <w:bookmarkStart w:id="28" w:name="_Toc511594753"/>
      <w:r w:rsidRPr="000F058A">
        <w:lastRenderedPageBreak/>
        <w:t>Раздел 1. Целевой</w:t>
      </w:r>
      <w:bookmarkEnd w:id="27"/>
      <w:bookmarkEnd w:id="28"/>
    </w:p>
    <w:p w:rsidR="00B139F2" w:rsidRPr="000F058A" w:rsidRDefault="00B139F2" w:rsidP="000F058A">
      <w:pPr>
        <w:pStyle w:val="1"/>
        <w:numPr>
          <w:ilvl w:val="1"/>
          <w:numId w:val="29"/>
        </w:numPr>
      </w:pPr>
      <w:bookmarkStart w:id="29" w:name="_Toc496735904"/>
      <w:bookmarkStart w:id="30" w:name="_Toc511594754"/>
      <w:r w:rsidRPr="000F058A">
        <w:t>Пояснительная записка</w:t>
      </w:r>
      <w:bookmarkEnd w:id="29"/>
      <w:bookmarkEnd w:id="30"/>
      <w:r w:rsidRPr="000F058A">
        <w:t xml:space="preserve"> </w:t>
      </w:r>
    </w:p>
    <w:p w:rsidR="00B139F2" w:rsidRPr="00A9092D" w:rsidRDefault="00B139F2" w:rsidP="00A9092D">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rPr>
      </w:pPr>
      <w:r w:rsidRPr="00A9092D">
        <w:rPr>
          <w:rFonts w:ascii="Times New Roman" w:eastAsia="@Arial Unicode MS" w:hAnsi="Times New Roman" w:cs="Times New Roman"/>
          <w:color w:val="000000"/>
          <w:sz w:val="24"/>
          <w:szCs w:val="24"/>
          <w:lang/>
        </w:rPr>
        <w:t>Образовательная программа является нормативно-управленческим документом М</w:t>
      </w:r>
      <w:r w:rsidRPr="00A9092D">
        <w:rPr>
          <w:rFonts w:ascii="Times New Roman" w:eastAsia="@Arial Unicode MS" w:hAnsi="Times New Roman" w:cs="Times New Roman"/>
          <w:color w:val="000000"/>
          <w:sz w:val="24"/>
          <w:szCs w:val="24"/>
          <w:lang/>
        </w:rPr>
        <w:t>Б</w:t>
      </w:r>
      <w:r w:rsidRPr="00A9092D">
        <w:rPr>
          <w:rFonts w:ascii="Times New Roman" w:eastAsia="@Arial Unicode MS" w:hAnsi="Times New Roman" w:cs="Times New Roman"/>
          <w:color w:val="000000"/>
          <w:sz w:val="24"/>
          <w:szCs w:val="24"/>
          <w:lang/>
        </w:rPr>
        <w:t xml:space="preserve">ОУ </w:t>
      </w:r>
      <w:r w:rsidRPr="00A9092D">
        <w:rPr>
          <w:rFonts w:ascii="Times New Roman" w:eastAsia="@Arial Unicode MS" w:hAnsi="Times New Roman" w:cs="Times New Roman"/>
          <w:color w:val="000000"/>
          <w:sz w:val="24"/>
          <w:szCs w:val="24"/>
          <w:lang/>
        </w:rPr>
        <w:t>СОШ №15</w:t>
      </w:r>
      <w:r w:rsidRPr="00A9092D">
        <w:rPr>
          <w:rFonts w:ascii="Times New Roman" w:eastAsia="@Arial Unicode MS" w:hAnsi="Times New Roman" w:cs="Times New Roman"/>
          <w:color w:val="000000"/>
          <w:sz w:val="24"/>
          <w:szCs w:val="24"/>
          <w:lang/>
        </w:rPr>
        <w:t xml:space="preserve">, характеризует специфику содержания образования и особенности организации </w:t>
      </w:r>
      <w:r w:rsidR="00D019EE" w:rsidRPr="00A9092D">
        <w:rPr>
          <w:rFonts w:ascii="Times New Roman" w:eastAsia="@Arial Unicode MS" w:hAnsi="Times New Roman" w:cs="Times New Roman"/>
          <w:color w:val="000000"/>
          <w:sz w:val="24"/>
          <w:szCs w:val="24"/>
          <w:lang/>
        </w:rPr>
        <w:t>учебно-воспитательного процесса в 9 классах.</w:t>
      </w:r>
      <w:r w:rsidR="00D019EE" w:rsidRPr="00A9092D">
        <w:rPr>
          <w:rFonts w:ascii="Times New Roman" w:eastAsia="@Arial Unicode MS" w:hAnsi="Times New Roman" w:cs="Times New Roman"/>
          <w:color w:val="000000"/>
          <w:sz w:val="24"/>
          <w:szCs w:val="24"/>
          <w:lang/>
        </w:rPr>
        <w:t xml:space="preserve"> </w:t>
      </w:r>
      <w:r w:rsidRPr="00A9092D">
        <w:rPr>
          <w:rFonts w:ascii="Times New Roman" w:eastAsia="@Arial Unicode MS" w:hAnsi="Times New Roman" w:cs="Times New Roman"/>
          <w:color w:val="000000"/>
          <w:sz w:val="24"/>
          <w:szCs w:val="24"/>
          <w:lang/>
        </w:rPr>
        <w:t xml:space="preserve"> </w:t>
      </w:r>
    </w:p>
    <w:p w:rsidR="00B139F2" w:rsidRPr="00A9092D" w:rsidRDefault="00B139F2"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w:t>
      </w:r>
      <w:r w:rsidRPr="00A9092D">
        <w:rPr>
          <w:rFonts w:ascii="Times New Roman" w:eastAsia="Times New Roman" w:hAnsi="Times New Roman" w:cs="Times New Roman"/>
          <w:bCs/>
          <w:sz w:val="24"/>
          <w:szCs w:val="24"/>
          <w:lang w:eastAsia="ru-RU"/>
        </w:rPr>
        <w:t xml:space="preserve">МБОУ СОШ № 15 </w:t>
      </w:r>
      <w:r w:rsidRPr="00A9092D">
        <w:rPr>
          <w:rFonts w:ascii="Times New Roman" w:eastAsia="Times New Roman" w:hAnsi="Times New Roman" w:cs="Times New Roman"/>
          <w:sz w:val="24"/>
          <w:szCs w:val="24"/>
          <w:lang w:eastAsia="ru-RU"/>
        </w:rPr>
        <w:t xml:space="preserve">разработана на основе следующих документов:  </w:t>
      </w:r>
    </w:p>
    <w:p w:rsidR="00B139F2" w:rsidRPr="00BE44D5" w:rsidRDefault="00B139F2" w:rsidP="00BE44D5">
      <w:pPr>
        <w:pStyle w:val="a3"/>
        <w:widowControl w:val="0"/>
        <w:numPr>
          <w:ilvl w:val="0"/>
          <w:numId w:val="4"/>
        </w:numPr>
        <w:tabs>
          <w:tab w:val="left" w:pos="993"/>
        </w:tabs>
        <w:suppressAutoHyphens/>
        <w:autoSpaceDE w:val="0"/>
        <w:spacing w:after="0" w:line="240" w:lineRule="auto"/>
        <w:ind w:right="282"/>
        <w:jc w:val="both"/>
        <w:rPr>
          <w:rFonts w:ascii="Times New Roman" w:eastAsia="Calibri" w:hAnsi="Times New Roman" w:cs="Times New Roman"/>
          <w:sz w:val="24"/>
          <w:szCs w:val="24"/>
        </w:rPr>
      </w:pPr>
      <w:r w:rsidRPr="00BE44D5">
        <w:rPr>
          <w:rFonts w:ascii="Times New Roman" w:eastAsia="Calibri" w:hAnsi="Times New Roman" w:cs="Times New Roman"/>
          <w:sz w:val="24"/>
          <w:szCs w:val="24"/>
        </w:rPr>
        <w:t>Федеральный закон от 29.12.2012 № 273-ФЗ «Об образовании в Российской Федерации»;</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Государственный образовательный стандарт общего образования (2004 г.),</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Федеральный базисный учебный план для общеобразовательных учреждений Российской Федерации,  утвержденный приказом Минобразования России от 09.03.2004г. №1312,</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№1089,</w:t>
      </w:r>
    </w:p>
    <w:p w:rsidR="00B139F2" w:rsidRPr="00A9092D" w:rsidRDefault="002E18F4"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bCs/>
          <w:sz w:val="24"/>
          <w:szCs w:val="24"/>
        </w:rPr>
      </w:pPr>
      <w:hyperlink r:id="rId10" w:history="1">
        <w:r w:rsidR="00B139F2" w:rsidRPr="00A9092D">
          <w:rPr>
            <w:rFonts w:ascii="Times New Roman" w:eastAsia="Calibri" w:hAnsi="Times New Roman" w:cs="Times New Roman"/>
            <w:sz w:val="24"/>
            <w:szCs w:val="24"/>
          </w:rPr>
          <w:t>Приказ Министерства образования и науки Российской Федерации от 1 февраля 2012 г. №74</w:t>
        </w:r>
      </w:hyperlink>
      <w:r w:rsidR="00B139F2" w:rsidRPr="00A9092D">
        <w:rPr>
          <w:rFonts w:ascii="Times New Roman" w:eastAsia="Calibri" w:hAnsi="Times New Roman" w:cs="Times New Roman"/>
          <w:sz w:val="24"/>
          <w:szCs w:val="24"/>
        </w:rPr>
        <w:t xml:space="preserve"> «</w:t>
      </w:r>
      <w:r w:rsidR="00B139F2" w:rsidRPr="00A9092D">
        <w:rPr>
          <w:rFonts w:ascii="Times New Roman" w:eastAsia="Calibri" w:hAnsi="Times New Roman" w:cs="Times New Roman"/>
          <w:bCs/>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B139F2" w:rsidRPr="00A9092D">
          <w:rPr>
            <w:rFonts w:ascii="Times New Roman" w:eastAsia="Calibri" w:hAnsi="Times New Roman" w:cs="Times New Roman"/>
            <w:bCs/>
            <w:sz w:val="24"/>
            <w:szCs w:val="24"/>
          </w:rPr>
          <w:t>2004 г</w:t>
        </w:r>
      </w:smartTag>
      <w:r w:rsidR="00B139F2" w:rsidRPr="00A9092D">
        <w:rPr>
          <w:rFonts w:ascii="Times New Roman" w:eastAsia="Calibri" w:hAnsi="Times New Roman" w:cs="Times New Roman"/>
          <w:bCs/>
          <w:sz w:val="24"/>
          <w:szCs w:val="24"/>
        </w:rPr>
        <w:t>. №1312»,</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Приказ Министерства образования Московской области «Об утверждении регионального базисного учебного плана для общеобразовательных учреждений в Московской области» от 07.06.2012 №2604,</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Приказ Министерства образования и науки РФ от 30 августа 2010 года №889 «О введении третьего часа физической культуры»,</w:t>
      </w:r>
    </w:p>
    <w:p w:rsidR="00B139F2" w:rsidRPr="00A9092D" w:rsidRDefault="00B139F2" w:rsidP="00A9092D">
      <w:pPr>
        <w:numPr>
          <w:ilvl w:val="0"/>
          <w:numId w:val="4"/>
        </w:numPr>
        <w:shd w:val="clear" w:color="auto" w:fill="FFFFFF"/>
        <w:tabs>
          <w:tab w:val="left" w:pos="993"/>
        </w:tabs>
        <w:spacing w:after="0" w:line="240" w:lineRule="auto"/>
        <w:ind w:left="0" w:right="282" w:firstLine="567"/>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bCs/>
          <w:iCs/>
          <w:sz w:val="24"/>
          <w:szCs w:val="24"/>
          <w:lang w:eastAsia="ru-RU"/>
        </w:rPr>
        <w:t>Примерные программы общего образования по учебным предметам</w:t>
      </w:r>
      <w:r w:rsidRPr="00A9092D">
        <w:rPr>
          <w:rFonts w:ascii="Times New Roman" w:eastAsia="Times New Roman" w:hAnsi="Times New Roman" w:cs="Times New Roman"/>
          <w:sz w:val="24"/>
          <w:szCs w:val="24"/>
          <w:lang w:eastAsia="ru-RU"/>
        </w:rPr>
        <w:t> федерального компонента,</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 xml:space="preserve">Примерное положение </w:t>
      </w:r>
      <w:r w:rsidRPr="00A9092D">
        <w:rPr>
          <w:rFonts w:ascii="Times New Roman" w:eastAsia="Calibri" w:hAnsi="Times New Roman" w:cs="Times New Roman"/>
          <w:iCs/>
          <w:sz w:val="24"/>
          <w:szCs w:val="24"/>
        </w:rPr>
        <w:t xml:space="preserve">о формах получения образования в  муниципальных общеобразовательных учреждениях  в Московской области, </w:t>
      </w:r>
      <w:r w:rsidRPr="00A9092D">
        <w:rPr>
          <w:rFonts w:ascii="Times New Roman" w:eastAsia="Calibri" w:hAnsi="Times New Roman" w:cs="Times New Roman"/>
          <w:sz w:val="24"/>
          <w:szCs w:val="24"/>
        </w:rPr>
        <w:t>реализующих основные общеобразовательные программы начального общего, основного общего и среднего  общего образования,</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«О введении в действие санитарно-эпидемиологических правил и нормативов СанПиН 2.4.2.2821-10»,</w:t>
      </w:r>
    </w:p>
    <w:p w:rsidR="00B139F2" w:rsidRPr="00A9092D" w:rsidRDefault="00B139F2" w:rsidP="00A9092D">
      <w:pPr>
        <w:widowControl w:val="0"/>
        <w:numPr>
          <w:ilvl w:val="0"/>
          <w:numId w:val="4"/>
        </w:numPr>
        <w:tabs>
          <w:tab w:val="left" w:pos="993"/>
        </w:tabs>
        <w:suppressAutoHyphens/>
        <w:autoSpaceDE w:val="0"/>
        <w:spacing w:after="0" w:line="240" w:lineRule="auto"/>
        <w:ind w:left="0" w:right="282" w:firstLine="567"/>
        <w:jc w:val="both"/>
        <w:rPr>
          <w:rFonts w:ascii="Times New Roman" w:eastAsia="Calibri" w:hAnsi="Times New Roman" w:cs="Times New Roman"/>
          <w:sz w:val="24"/>
          <w:szCs w:val="24"/>
        </w:rPr>
      </w:pPr>
      <w:r w:rsidRPr="00A9092D">
        <w:rPr>
          <w:rFonts w:ascii="Times New Roman" w:eastAsia="Calibri" w:hAnsi="Times New Roman" w:cs="Times New Roman"/>
          <w:sz w:val="24"/>
          <w:szCs w:val="24"/>
        </w:rPr>
        <w:t>Устав МОУ СОШ №15</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Сроки реализации О</w:t>
      </w:r>
      <w:r w:rsidR="00AC06D1">
        <w:rPr>
          <w:rFonts w:ascii="Times New Roman" w:eastAsia="Times New Roman" w:hAnsi="Times New Roman" w:cs="Times New Roman"/>
          <w:sz w:val="24"/>
          <w:szCs w:val="24"/>
          <w:lang w:eastAsia="ru-RU"/>
        </w:rPr>
        <w:t>бразовательной программы: 1год (2017-2018)</w:t>
      </w:r>
    </w:p>
    <w:p w:rsidR="00B139F2"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Разработчики Образовательной программы: педагогический коллектив МБОУ СОШ №15.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ООП ООО </w:t>
      </w:r>
      <w:proofErr w:type="gramStart"/>
      <w:r w:rsidRPr="00A9092D">
        <w:rPr>
          <w:rFonts w:ascii="Times New Roman" w:eastAsia="Times New Roman" w:hAnsi="Times New Roman" w:cs="Times New Roman"/>
          <w:sz w:val="24"/>
          <w:szCs w:val="24"/>
          <w:lang w:eastAsia="ru-RU"/>
        </w:rPr>
        <w:t>адресована</w:t>
      </w:r>
      <w:proofErr w:type="gramEnd"/>
      <w:r w:rsidRPr="00A9092D">
        <w:rPr>
          <w:rFonts w:ascii="Times New Roman" w:eastAsia="Times New Roman" w:hAnsi="Times New Roman" w:cs="Times New Roman"/>
          <w:sz w:val="24"/>
          <w:szCs w:val="24"/>
          <w:lang w:eastAsia="ru-RU"/>
        </w:rPr>
        <w:t xml:space="preserve">: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Обучающимся и родителям</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для информирования о целях, содержании, организации и предполагаемых результатах деятельности лицея по достижению каждым обучающимся образовательных результатов;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Педагогам</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lastRenderedPageBreak/>
        <w:t xml:space="preserve">-для углубления понимания смыслов образования и в качестве ориентира практической образовательной деятельности.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Администрации</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-для координации деятельности педагогического коллектива по выполнению требований к результатам и условиям освоения </w:t>
      </w:r>
      <w:r w:rsidR="00D526A5">
        <w:rPr>
          <w:rFonts w:ascii="Times New Roman" w:eastAsia="Times New Roman" w:hAnsi="Times New Roman" w:cs="Times New Roman"/>
          <w:sz w:val="24"/>
          <w:szCs w:val="24"/>
          <w:lang w:eastAsia="ru-RU"/>
        </w:rPr>
        <w:t>обучающимися</w:t>
      </w:r>
      <w:r w:rsidRPr="00A9092D">
        <w:rPr>
          <w:rFonts w:ascii="Times New Roman" w:eastAsia="Times New Roman" w:hAnsi="Times New Roman" w:cs="Times New Roman"/>
          <w:sz w:val="24"/>
          <w:szCs w:val="24"/>
          <w:lang w:eastAsia="ru-RU"/>
        </w:rPr>
        <w:t xml:space="preserve"> ООП ООО;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Содержание основной образовательной программы основного общего образования формируется с учётом: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государственного заказа: </w:t>
      </w:r>
    </w:p>
    <w:p w:rsidR="00D019EE" w:rsidRPr="00A9092D" w:rsidRDefault="00D019EE" w:rsidP="00AC06D1">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-создание условий для получения </w:t>
      </w:r>
      <w:r w:rsidR="00D526A5">
        <w:rPr>
          <w:rFonts w:ascii="Times New Roman" w:eastAsia="Times New Roman" w:hAnsi="Times New Roman" w:cs="Times New Roman"/>
          <w:sz w:val="24"/>
          <w:szCs w:val="24"/>
          <w:lang w:eastAsia="ru-RU"/>
        </w:rPr>
        <w:t>обучающимися</w:t>
      </w:r>
      <w:r w:rsidRPr="00A9092D">
        <w:rPr>
          <w:rFonts w:ascii="Times New Roman" w:eastAsia="Times New Roman" w:hAnsi="Times New Roman" w:cs="Times New Roman"/>
          <w:sz w:val="24"/>
          <w:szCs w:val="24"/>
          <w:lang w:eastAsia="ru-RU"/>
        </w:rPr>
        <w:t xml:space="preserve"> качественного образования в соответствии с государственными стандартами; развитие творческой, общественно-активной, функционально-грамотной, устойчив</w:t>
      </w:r>
      <w:proofErr w:type="gramStart"/>
      <w:r w:rsidRPr="00A9092D">
        <w:rPr>
          <w:rFonts w:ascii="Times New Roman" w:eastAsia="Times New Roman" w:hAnsi="Times New Roman" w:cs="Times New Roman"/>
          <w:sz w:val="24"/>
          <w:szCs w:val="24"/>
          <w:lang w:eastAsia="ru-RU"/>
        </w:rPr>
        <w:t>о-</w:t>
      </w:r>
      <w:proofErr w:type="gramEnd"/>
      <w:r w:rsidRPr="00A9092D">
        <w:rPr>
          <w:rFonts w:ascii="Times New Roman" w:eastAsia="Times New Roman" w:hAnsi="Times New Roman" w:cs="Times New Roman"/>
          <w:sz w:val="24"/>
          <w:szCs w:val="24"/>
          <w:lang w:eastAsia="ru-RU"/>
        </w:rPr>
        <w:t xml:space="preserve"> развитой личности;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социального заказа: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организация учебного процесса в безопасных и комфортных условиях;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воспитание личности ученика, его нравственных и духовных качеств;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воспитание ответственного отношения </w:t>
      </w:r>
      <w:r w:rsidR="00D526A5">
        <w:rPr>
          <w:rFonts w:ascii="Times New Roman" w:eastAsia="Times New Roman" w:hAnsi="Times New Roman" w:cs="Times New Roman"/>
          <w:sz w:val="24"/>
          <w:szCs w:val="24"/>
          <w:lang w:eastAsia="ru-RU"/>
        </w:rPr>
        <w:t>обучающихся</w:t>
      </w:r>
      <w:r w:rsidRPr="00A9092D">
        <w:rPr>
          <w:rFonts w:ascii="Times New Roman" w:eastAsia="Times New Roman" w:hAnsi="Times New Roman" w:cs="Times New Roman"/>
          <w:sz w:val="24"/>
          <w:szCs w:val="24"/>
          <w:lang w:eastAsia="ru-RU"/>
        </w:rPr>
        <w:t xml:space="preserve"> к своему здоровью и формирование навыков здорового образа жизни;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заказа родителей:</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возможность получения качественного образования;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 создание условий для развития интеллектуальных и творческих способностей </w:t>
      </w:r>
      <w:r w:rsidR="00D526A5">
        <w:rPr>
          <w:rFonts w:ascii="Times New Roman" w:eastAsia="Times New Roman" w:hAnsi="Times New Roman" w:cs="Times New Roman"/>
          <w:sz w:val="24"/>
          <w:szCs w:val="24"/>
          <w:lang w:eastAsia="ru-RU"/>
        </w:rPr>
        <w:t>обучающихся</w:t>
      </w:r>
      <w:r w:rsidRPr="00A9092D">
        <w:rPr>
          <w:rFonts w:ascii="Times New Roman" w:eastAsia="Times New Roman" w:hAnsi="Times New Roman" w:cs="Times New Roman"/>
          <w:sz w:val="24"/>
          <w:szCs w:val="24"/>
          <w:lang w:eastAsia="ru-RU"/>
        </w:rPr>
        <w:t xml:space="preserve">;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сохранение здоровья.</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r w:rsidRPr="00A9092D">
        <w:rPr>
          <w:rFonts w:ascii="Times New Roman" w:eastAsia="Times New Roman" w:hAnsi="Times New Roman" w:cs="Times New Roman"/>
          <w:sz w:val="24"/>
          <w:szCs w:val="24"/>
          <w:lang w:eastAsia="ru-RU"/>
        </w:rPr>
        <w:t xml:space="preserve">ООП ООО МБОУ СОШ №15 </w:t>
      </w:r>
      <w:proofErr w:type="gramStart"/>
      <w:r w:rsidRPr="00A9092D">
        <w:rPr>
          <w:rFonts w:ascii="Times New Roman" w:eastAsia="Times New Roman" w:hAnsi="Times New Roman" w:cs="Times New Roman"/>
          <w:sz w:val="24"/>
          <w:szCs w:val="24"/>
          <w:lang w:eastAsia="ru-RU"/>
        </w:rPr>
        <w:t>создана</w:t>
      </w:r>
      <w:proofErr w:type="gramEnd"/>
      <w:r w:rsidRPr="00A9092D">
        <w:rPr>
          <w:rFonts w:ascii="Times New Roman" w:eastAsia="Times New Roman" w:hAnsi="Times New Roman" w:cs="Times New Roman"/>
          <w:sz w:val="24"/>
          <w:szCs w:val="24"/>
          <w:lang w:eastAsia="ru-RU"/>
        </w:rPr>
        <w:t xml:space="preserve"> с учетом особенностей и традиций учреждения, предоставляющих возможности </w:t>
      </w:r>
      <w:r w:rsidR="00D526A5">
        <w:rPr>
          <w:rFonts w:ascii="Times New Roman" w:eastAsia="Times New Roman" w:hAnsi="Times New Roman" w:cs="Times New Roman"/>
          <w:sz w:val="24"/>
          <w:szCs w:val="24"/>
          <w:lang w:eastAsia="ru-RU"/>
        </w:rPr>
        <w:t>обучающимся</w:t>
      </w:r>
      <w:r w:rsidRPr="00A9092D">
        <w:rPr>
          <w:rFonts w:ascii="Times New Roman" w:eastAsia="Times New Roman" w:hAnsi="Times New Roman" w:cs="Times New Roman"/>
          <w:sz w:val="24"/>
          <w:szCs w:val="24"/>
          <w:lang w:eastAsia="ru-RU"/>
        </w:rPr>
        <w:t xml:space="preserve"> в раскрытии интеллектуальных и творческих возможностей личности.    </w:t>
      </w:r>
    </w:p>
    <w:p w:rsidR="00D019EE" w:rsidRPr="00A9092D" w:rsidRDefault="00D019EE" w:rsidP="00A9092D">
      <w:pPr>
        <w:spacing w:after="0" w:line="240" w:lineRule="auto"/>
        <w:ind w:firstLine="425"/>
        <w:jc w:val="both"/>
        <w:rPr>
          <w:rFonts w:ascii="Times New Roman" w:eastAsia="Times New Roman" w:hAnsi="Times New Roman" w:cs="Times New Roman"/>
          <w:sz w:val="24"/>
          <w:szCs w:val="24"/>
          <w:lang w:eastAsia="ru-RU"/>
        </w:rPr>
      </w:pPr>
    </w:p>
    <w:p w:rsidR="00D019EE" w:rsidRPr="00A9092D" w:rsidRDefault="00D019EE" w:rsidP="009A4D6B">
      <w:pPr>
        <w:pStyle w:val="3"/>
        <w:numPr>
          <w:ilvl w:val="1"/>
          <w:numId w:val="29"/>
        </w:numPr>
      </w:pPr>
      <w:bookmarkStart w:id="31" w:name="_Toc511594755"/>
      <w:r w:rsidRPr="00A9092D">
        <w:t>Информационная справка о МБОУ СОШ №15</w:t>
      </w:r>
      <w:bookmarkEnd w:id="31"/>
      <w:r w:rsidRPr="00A9092D">
        <w:t xml:space="preserve"> </w:t>
      </w:r>
    </w:p>
    <w:p w:rsidR="00D019EE" w:rsidRPr="00A9092D" w:rsidRDefault="00D019EE" w:rsidP="00A9092D">
      <w:pPr>
        <w:spacing w:after="0" w:line="240" w:lineRule="auto"/>
        <w:jc w:val="both"/>
        <w:rPr>
          <w:rFonts w:ascii="Times New Roman" w:hAnsi="Times New Roman" w:cs="Times New Roman"/>
          <w:b/>
          <w:sz w:val="24"/>
          <w:szCs w:val="24"/>
        </w:rPr>
      </w:pP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Муниципальное общеобразовательное учреждение городского округа Королёв Московской области «Средняя общеобразовательная школа № 15» основана в 1970 году. Школа расположена в живописном районе, удобное транспортное сообщение, комфортные условия обучения, достаточный уровень образования. Рядом со школой расположен Театр Юного зрителя, Центр детского творчества, Дом культуры им. Ленина, краеведческий музей, спорткомплекс «Металлист». Эмоционально привлекательная среда, яркие традиции сделало школу востребованной</w:t>
      </w:r>
      <w:r w:rsidR="00D526A5">
        <w:rPr>
          <w:rFonts w:ascii="Times New Roman" w:hAnsi="Times New Roman" w:cs="Times New Roman"/>
          <w:sz w:val="24"/>
          <w:szCs w:val="24"/>
        </w:rPr>
        <w:t>обучающимися</w:t>
      </w:r>
      <w:r w:rsidRPr="00A9092D">
        <w:rPr>
          <w:rFonts w:ascii="Times New Roman" w:hAnsi="Times New Roman" w:cs="Times New Roman"/>
          <w:sz w:val="24"/>
          <w:szCs w:val="24"/>
        </w:rPr>
        <w:t xml:space="preserve"> и родителями в последние годы.</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Школа расположена по адресу: 141 075, Россия, Московская область, г. Королёв, ул. Дзержинского, 20а, в типовом кирпичном здании, площадью 4458,4 кв</w:t>
      </w:r>
      <w:proofErr w:type="gramStart"/>
      <w:r w:rsidRPr="00A9092D">
        <w:rPr>
          <w:rFonts w:ascii="Times New Roman" w:hAnsi="Times New Roman" w:cs="Times New Roman"/>
          <w:sz w:val="24"/>
          <w:szCs w:val="24"/>
        </w:rPr>
        <w:t>.м</w:t>
      </w:r>
      <w:proofErr w:type="gramEnd"/>
      <w:r w:rsidRPr="00A9092D">
        <w:rPr>
          <w:rFonts w:ascii="Times New Roman" w:hAnsi="Times New Roman" w:cs="Times New Roman"/>
          <w:sz w:val="24"/>
          <w:szCs w:val="24"/>
        </w:rPr>
        <w:t xml:space="preserve">, имеющем переменную этажность, проектная мощность рассчитана на 960 человек.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 xml:space="preserve">Директор школы - Мальгинова Татьяна Юрьевна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e-mail: sh15korolev@mail.ru</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сайт школы: http://korolev-sh15.ucoz.ru/</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Школа с 01.09.2009 года включена в перечень муниципальных общеобразовательных учреждений по апробации внедрения системы оплаты труда по Модельной методике.</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lastRenderedPageBreak/>
        <w:t xml:space="preserve">С 1.01.2012г. Муниципальное образовательное учреждение средняя общеобразовательная школа № 15 переименована в Муниципальное бюджетное образовательное учреждение города Королёва Московской области среднюю общеобразовательную школу № 15, с 2015 г. переименована в Муниципальное общеобразовательное учреждение городского округа Королёв Московской области «Средняя общеобразовательная школа № 15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Образовательная деятельность осуществляется на основании лицензии, свидетельства о  государственной  аккредитации.</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Лицензия на осуществление образовательной деятельности серия 50Л01 №0007782 от Свидетельство о государственной аккредитации серия 50А01 № 0001274 от 28.07.16 по 22.12.2620.06.16г</w:t>
      </w:r>
      <w:proofErr w:type="gramStart"/>
      <w:r w:rsidRPr="00A9092D">
        <w:rPr>
          <w:rFonts w:ascii="Times New Roman" w:hAnsi="Times New Roman" w:cs="Times New Roman"/>
          <w:sz w:val="24"/>
          <w:szCs w:val="24"/>
        </w:rPr>
        <w:t>.(</w:t>
      </w:r>
      <w:proofErr w:type="gramEnd"/>
      <w:r w:rsidRPr="00A9092D">
        <w:rPr>
          <w:rFonts w:ascii="Times New Roman" w:hAnsi="Times New Roman" w:cs="Times New Roman"/>
          <w:sz w:val="24"/>
          <w:szCs w:val="24"/>
        </w:rPr>
        <w:t xml:space="preserve">бессрочная)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Учредитель – муниципальное образование «Городской округ Королёв Московской области» в лице Администрации городского округа Королёв Московской области</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Устав МБОУ СОШ №15 утвержден Постановлением Администрации городского округа Королёв Московской области от 09.11.2015 № 1234-ПА</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К конкурентным преимуществам школы  можно отнести следующие:</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квалифицированный педагогический коллектив, более 60% педагогов имеют высшую и первую квалификационную категорию; стабильный, сплоченный педагогический коллектив; высокий авторитет руководителя; высокая квалификация администрации;</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открытость школы, пропаганда ее достижений через школьную газету, через школьный сайт с адресом: http://korolev-sh15.ucoz.ru/</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привлечение родителей к управлению школой (школьный Управляющий совет, общешкольный родительский комитет);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оснащённость части кабинетов современным учебным оборудованием, мультимедийными средствами;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качественная подготовка к ГИА-9 и ЕГЭ;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разные формы обучения для разных возможностей разных детей; инклюзия; надомное обучение;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хороший психологический климат; отсутствие межнациональных разногласий; </w:t>
      </w:r>
    </w:p>
    <w:p w:rsidR="00D019EE" w:rsidRPr="00A9092D" w:rsidRDefault="00D019EE" w:rsidP="00A9092D">
      <w:pPr>
        <w:spacing w:after="0" w:line="240" w:lineRule="auto"/>
        <w:jc w:val="both"/>
        <w:rPr>
          <w:rFonts w:ascii="Times New Roman" w:hAnsi="Times New Roman" w:cs="Times New Roman"/>
          <w:sz w:val="24"/>
          <w:szCs w:val="24"/>
        </w:rPr>
      </w:pPr>
      <w:r w:rsidRPr="00A9092D">
        <w:rPr>
          <w:rFonts w:ascii="Times New Roman" w:hAnsi="Times New Roman" w:cs="Times New Roman"/>
          <w:sz w:val="24"/>
          <w:szCs w:val="24"/>
        </w:rPr>
        <w:t>•</w:t>
      </w:r>
      <w:r w:rsidRPr="00A9092D">
        <w:rPr>
          <w:rFonts w:ascii="Times New Roman" w:hAnsi="Times New Roman" w:cs="Times New Roman"/>
          <w:sz w:val="24"/>
          <w:szCs w:val="24"/>
        </w:rPr>
        <w:tab/>
        <w:t xml:space="preserve">позитивные результаты в работе с одарёнными детьми.  </w:t>
      </w:r>
    </w:p>
    <w:p w:rsidR="00A9092D" w:rsidRPr="00A9092D" w:rsidRDefault="00A9092D" w:rsidP="00A9092D">
      <w:pPr>
        <w:spacing w:after="0" w:line="240" w:lineRule="auto"/>
        <w:jc w:val="both"/>
        <w:rPr>
          <w:rFonts w:ascii="Times New Roman" w:hAnsi="Times New Roman" w:cs="Times New Roman"/>
          <w:sz w:val="24"/>
          <w:szCs w:val="24"/>
        </w:rPr>
      </w:pPr>
    </w:p>
    <w:p w:rsidR="00D019EE" w:rsidRDefault="00D019EE" w:rsidP="00A9092D">
      <w:pPr>
        <w:spacing w:after="0" w:line="240" w:lineRule="auto"/>
        <w:ind w:left="5" w:firstLine="60"/>
        <w:jc w:val="both"/>
        <w:rPr>
          <w:rFonts w:ascii="Times New Roman" w:eastAsia="Times New Roman" w:hAnsi="Times New Roman" w:cs="Times New Roman"/>
          <w:sz w:val="24"/>
          <w:szCs w:val="24"/>
          <w:lang w:eastAsia="ru-RU"/>
        </w:rPr>
      </w:pPr>
      <w:r w:rsidRPr="00A9092D">
        <w:rPr>
          <w:rFonts w:ascii="Times New Roman" w:hAnsi="Times New Roman" w:cs="Times New Roman"/>
          <w:b/>
          <w:sz w:val="24"/>
          <w:szCs w:val="24"/>
        </w:rPr>
        <w:t>Миссия МБОУ СОШ №15:</w:t>
      </w:r>
      <w:r w:rsidRPr="00A9092D">
        <w:rPr>
          <w:rFonts w:ascii="Times New Roman" w:hAnsi="Times New Roman" w:cs="Times New Roman"/>
          <w:sz w:val="24"/>
          <w:szCs w:val="24"/>
        </w:rPr>
        <w:t xml:space="preserve"> </w:t>
      </w:r>
      <w:r w:rsidRPr="00A9092D">
        <w:rPr>
          <w:rFonts w:ascii="Times New Roman" w:eastAsia="Times New Roman" w:hAnsi="Times New Roman" w:cs="Times New Roman"/>
          <w:sz w:val="24"/>
          <w:szCs w:val="24"/>
          <w:lang w:eastAsia="ru-RU"/>
        </w:rPr>
        <w:t xml:space="preserve">предоставление всем обучающимся равных возможностей для реализации своих способностей, получение качественного образования с помощью инновационных образовательных технологий, формирования активной гражданской позиции и здорового образа жизни. </w:t>
      </w:r>
    </w:p>
    <w:p w:rsidR="009A4D6B" w:rsidRPr="00A9092D" w:rsidRDefault="009A4D6B" w:rsidP="00A9092D">
      <w:pPr>
        <w:spacing w:after="0" w:line="240" w:lineRule="auto"/>
        <w:ind w:left="5" w:firstLine="60"/>
        <w:jc w:val="both"/>
        <w:rPr>
          <w:rFonts w:ascii="Times New Roman" w:eastAsia="Times New Roman" w:hAnsi="Times New Roman" w:cs="Times New Roman"/>
          <w:sz w:val="24"/>
          <w:szCs w:val="24"/>
          <w:lang w:eastAsia="ru-RU"/>
        </w:rPr>
      </w:pPr>
    </w:p>
    <w:p w:rsidR="00B139F2" w:rsidRPr="00B139F2" w:rsidRDefault="00B139F2" w:rsidP="009A4D6B">
      <w:pPr>
        <w:pStyle w:val="3"/>
        <w:numPr>
          <w:ilvl w:val="1"/>
          <w:numId w:val="29"/>
        </w:numPr>
        <w:rPr>
          <w:rFonts w:eastAsia="Times New Roman"/>
        </w:rPr>
      </w:pPr>
      <w:bookmarkStart w:id="32" w:name="_Toc496735905"/>
      <w:bookmarkStart w:id="33" w:name="_Toc511594756"/>
      <w:r w:rsidRPr="00B139F2">
        <w:rPr>
          <w:rFonts w:eastAsia="Times New Roman"/>
        </w:rPr>
        <w:t>Цели и задачи образовательной программы</w:t>
      </w:r>
      <w:bookmarkEnd w:id="32"/>
      <w:bookmarkEnd w:id="33"/>
    </w:p>
    <w:p w:rsidR="00D019EE" w:rsidRPr="00D019EE" w:rsidRDefault="00D019EE" w:rsidP="00D019EE">
      <w:pPr>
        <w:spacing w:after="0" w:line="240" w:lineRule="auto"/>
        <w:ind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b/>
          <w:sz w:val="24"/>
          <w:szCs w:val="24"/>
        </w:rPr>
        <w:t>Целями реализации</w:t>
      </w:r>
      <w:r w:rsidRPr="00D019EE">
        <w:rPr>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rPr>
      </w:pPr>
      <w:r w:rsidRPr="00D019EE">
        <w:rPr>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D019EE">
        <w:rPr>
          <w:rFonts w:ascii="Times New Roman" w:eastAsia="Calibri" w:hAnsi="Times New Roman" w:cs="Times New Roman"/>
          <w:sz w:val="24"/>
          <w:szCs w:val="24"/>
        </w:rPr>
        <w:t xml:space="preserve">становление и развитие личности </w:t>
      </w:r>
      <w:proofErr w:type="gramStart"/>
      <w:r w:rsidRPr="00D019EE">
        <w:rPr>
          <w:rFonts w:ascii="Times New Roman" w:eastAsia="Calibri" w:hAnsi="Times New Roman" w:cs="Times New Roman"/>
          <w:sz w:val="24"/>
          <w:szCs w:val="24"/>
        </w:rPr>
        <w:t>обучающегося</w:t>
      </w:r>
      <w:proofErr w:type="gramEnd"/>
      <w:r w:rsidRPr="00D019EE">
        <w:rPr>
          <w:rFonts w:ascii="Times New Roman" w:eastAsia="Calibri" w:hAnsi="Times New Roman" w:cs="Times New Roman"/>
          <w:sz w:val="24"/>
          <w:szCs w:val="24"/>
        </w:rPr>
        <w:t xml:space="preserve"> в ее самобытности, уникальности, неповторимости.</w:t>
      </w:r>
    </w:p>
    <w:p w:rsidR="00D019EE" w:rsidRPr="00D019EE" w:rsidRDefault="00D019EE" w:rsidP="00D019EE">
      <w:pPr>
        <w:spacing w:after="0" w:line="240" w:lineRule="auto"/>
        <w:ind w:firstLine="709"/>
        <w:jc w:val="both"/>
        <w:rPr>
          <w:rFonts w:ascii="Times New Roman" w:eastAsia="@Arial Unicode MS" w:hAnsi="Times New Roman" w:cs="Times New Roman"/>
          <w:b/>
          <w:bCs/>
          <w:noProof/>
          <w:sz w:val="24"/>
          <w:szCs w:val="24"/>
          <w:lang w:eastAsia="ru-RU"/>
        </w:rPr>
      </w:pPr>
      <w:r w:rsidRPr="00D019EE">
        <w:rPr>
          <w:rFonts w:ascii="Times New Roman" w:eastAsia="@Arial Unicode MS" w:hAnsi="Times New Roman" w:cs="Times New Roman"/>
          <w:b/>
          <w:sz w:val="24"/>
          <w:szCs w:val="24"/>
        </w:rPr>
        <w:t xml:space="preserve">Достижение поставленных целей </w:t>
      </w:r>
      <w:r w:rsidRPr="00D019EE">
        <w:rPr>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D019EE">
        <w:rPr>
          <w:rFonts w:ascii="Times New Roman" w:eastAsia="@Arial Unicode MS" w:hAnsi="Times New Roman" w:cs="Times New Roman"/>
          <w:b/>
          <w:sz w:val="24"/>
          <w:szCs w:val="24"/>
        </w:rPr>
        <w:t xml:space="preserve"> предусматривает решение следующих основных задач</w:t>
      </w:r>
      <w:r w:rsidRPr="00D019EE">
        <w:rPr>
          <w:rFonts w:ascii="Times New Roman" w:eastAsia="@Arial Unicode MS" w:hAnsi="Times New Roman" w:cs="Times New Roman"/>
          <w:sz w:val="24"/>
          <w:szCs w:val="24"/>
        </w:rPr>
        <w:t>:</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w:t>
      </w:r>
      <w:r>
        <w:rPr>
          <w:rFonts w:ascii="Times New Roman" w:eastAsia="@Arial Unicode MS" w:hAnsi="Times New Roman" w:cs="Times New Roman"/>
          <w:sz w:val="24"/>
          <w:szCs w:val="24"/>
        </w:rPr>
        <w:t xml:space="preserve"> компонента</w:t>
      </w:r>
      <w:r w:rsidRPr="00D019EE">
        <w:rPr>
          <w:rFonts w:ascii="Times New Roman" w:eastAsia="@Arial Unicode MS" w:hAnsi="Times New Roman" w:cs="Times New Roman"/>
          <w:sz w:val="24"/>
          <w:szCs w:val="24"/>
        </w:rPr>
        <w:t xml:space="preserve"> государственного образовательного стандарта </w:t>
      </w:r>
      <w:r>
        <w:rPr>
          <w:rFonts w:ascii="Times New Roman" w:eastAsia="@Arial Unicode MS" w:hAnsi="Times New Roman" w:cs="Times New Roman"/>
          <w:sz w:val="24"/>
          <w:szCs w:val="24"/>
        </w:rPr>
        <w:t xml:space="preserve">основного </w:t>
      </w:r>
      <w:r>
        <w:rPr>
          <w:rFonts w:ascii="Times New Roman" w:eastAsia="@Arial Unicode MS" w:hAnsi="Times New Roman" w:cs="Times New Roman"/>
          <w:sz w:val="24"/>
          <w:szCs w:val="24"/>
        </w:rPr>
        <w:lastRenderedPageBreak/>
        <w:t>общего образования</w:t>
      </w:r>
      <w:r w:rsidRPr="00D019EE">
        <w:rPr>
          <w:rFonts w:ascii="Times New Roman" w:eastAsia="@Arial Unicode MS" w:hAnsi="Times New Roman" w:cs="Times New Roman"/>
          <w:sz w:val="24"/>
          <w:szCs w:val="24"/>
        </w:rPr>
        <w:t>;</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 xml:space="preserve">включение </w:t>
      </w:r>
      <w:proofErr w:type="gramStart"/>
      <w:r w:rsidRPr="00D019EE">
        <w:rPr>
          <w:rFonts w:ascii="Times New Roman" w:eastAsia="@Arial Unicode MS" w:hAnsi="Times New Roman" w:cs="Times New Roman"/>
          <w:sz w:val="24"/>
          <w:szCs w:val="24"/>
        </w:rPr>
        <w:t>обучающихся</w:t>
      </w:r>
      <w:proofErr w:type="gramEnd"/>
      <w:r w:rsidRPr="00D019EE">
        <w:rPr>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019EE" w:rsidRPr="00D019EE" w:rsidRDefault="00D019EE" w:rsidP="00D019EE">
      <w:pPr>
        <w:widowControl w:val="0"/>
        <w:numPr>
          <w:ilvl w:val="0"/>
          <w:numId w:val="5"/>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D019EE">
        <w:rPr>
          <w:rFonts w:ascii="Times New Roman" w:eastAsia="@Arial Unicode MS" w:hAnsi="Times New Roman" w:cs="Times New Roman"/>
          <w:sz w:val="24"/>
          <w:szCs w:val="24"/>
        </w:rPr>
        <w:t>сохранение</w:t>
      </w:r>
      <w:r w:rsidRPr="00D019EE">
        <w:rPr>
          <w:rFonts w:ascii="Times New Roman" w:eastAsia="Calibri" w:hAnsi="Times New Roman" w:cs="Times New Roman"/>
          <w:sz w:val="24"/>
          <w:szCs w:val="24"/>
        </w:rPr>
        <w:t xml:space="preserve"> и укрепление физического, психологического и социального здоровья обучающихся</w:t>
      </w:r>
      <w:r w:rsidRPr="00D019EE">
        <w:rPr>
          <w:rFonts w:ascii="Times New Roman" w:eastAsia="@Arial Unicode MS" w:hAnsi="Times New Roman" w:cs="Times New Roman"/>
          <w:sz w:val="24"/>
          <w:szCs w:val="24"/>
        </w:rPr>
        <w:t>, обеспечение их безопасности.</w:t>
      </w:r>
    </w:p>
    <w:p w:rsidR="00F22F7D" w:rsidRDefault="00F22F7D" w:rsidP="00D019EE">
      <w:pPr>
        <w:spacing w:after="0" w:line="240" w:lineRule="auto"/>
        <w:ind w:firstLine="709"/>
        <w:contextualSpacing/>
        <w:jc w:val="both"/>
        <w:rPr>
          <w:rFonts w:ascii="Times New Roman" w:eastAsia="Times New Roman" w:hAnsi="Times New Roman" w:cs="Times New Roman"/>
          <w:b/>
          <w:iCs/>
          <w:sz w:val="24"/>
          <w:szCs w:val="24"/>
        </w:rPr>
      </w:pPr>
    </w:p>
    <w:p w:rsidR="00D019EE" w:rsidRPr="00304852" w:rsidRDefault="000F058A" w:rsidP="009A4D6B">
      <w:pPr>
        <w:pStyle w:val="3"/>
        <w:numPr>
          <w:ilvl w:val="1"/>
          <w:numId w:val="29"/>
        </w:numPr>
        <w:rPr>
          <w:rFonts w:eastAsia="Times New Roman"/>
        </w:rPr>
      </w:pPr>
      <w:r w:rsidRPr="00304852">
        <w:rPr>
          <w:rFonts w:eastAsia="Times New Roman"/>
        </w:rPr>
        <w:t xml:space="preserve"> </w:t>
      </w:r>
      <w:bookmarkStart w:id="34" w:name="_Toc511594757"/>
      <w:r w:rsidR="00F22F7D" w:rsidRPr="00304852">
        <w:rPr>
          <w:rFonts w:eastAsia="Times New Roman"/>
        </w:rPr>
        <w:t xml:space="preserve">Результаты освоения </w:t>
      </w:r>
      <w:proofErr w:type="gramStart"/>
      <w:r w:rsidR="00F22F7D" w:rsidRPr="00304852">
        <w:rPr>
          <w:rFonts w:eastAsia="Times New Roman"/>
        </w:rPr>
        <w:t>обучающимися</w:t>
      </w:r>
      <w:proofErr w:type="gramEnd"/>
      <w:r w:rsidR="00F22F7D" w:rsidRPr="00304852">
        <w:rPr>
          <w:rFonts w:eastAsia="Times New Roman"/>
        </w:rPr>
        <w:t xml:space="preserve"> основной образовательной программы основного общего образования.</w:t>
      </w:r>
      <w:bookmarkEnd w:id="34"/>
      <w:r w:rsidR="00ED099C" w:rsidRPr="00304852">
        <w:rPr>
          <w:rFonts w:eastAsia="Times New Roman"/>
        </w:rPr>
        <w:t xml:space="preserve"> </w:t>
      </w:r>
    </w:p>
    <w:p w:rsidR="00ED099C" w:rsidRDefault="00ED099C" w:rsidP="00ED099C">
      <w:pPr>
        <w:pStyle w:val="a3"/>
        <w:spacing w:after="0" w:line="240" w:lineRule="auto"/>
        <w:rPr>
          <w:rFonts w:ascii="Times New Roman" w:eastAsia="Times New Roman" w:hAnsi="Times New Roman" w:cs="Times New Roman"/>
          <w:b/>
          <w:iCs/>
          <w:sz w:val="24"/>
          <w:szCs w:val="24"/>
        </w:rPr>
      </w:pPr>
    </w:p>
    <w:p w:rsidR="00ED099C" w:rsidRPr="004D6932" w:rsidRDefault="00ED099C" w:rsidP="00ED099C">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соответствии с</w:t>
      </w:r>
      <w:r w:rsidRPr="004D6932">
        <w:rPr>
          <w:rFonts w:ascii="Times New Roman" w:hAnsi="Times New Roman" w:cs="Times New Roman"/>
          <w:color w:val="000000"/>
          <w:sz w:val="24"/>
          <w:szCs w:val="24"/>
        </w:rPr>
        <w:t xml:space="preserve"> Конституцией Российской Федерации основное общее образование является </w:t>
      </w:r>
      <w:r w:rsidRPr="004D6932">
        <w:rPr>
          <w:rFonts w:ascii="Times New Roman" w:hAnsi="Times New Roman" w:cs="Times New Roman"/>
          <w:b/>
          <w:i/>
          <w:color w:val="000000"/>
          <w:sz w:val="24"/>
          <w:szCs w:val="24"/>
        </w:rPr>
        <w:t xml:space="preserve">обязательным </w:t>
      </w:r>
      <w:r w:rsidRPr="004D6932">
        <w:rPr>
          <w:rFonts w:ascii="Times New Roman" w:hAnsi="Times New Roman" w:cs="Times New Roman"/>
          <w:color w:val="000000"/>
          <w:sz w:val="24"/>
          <w:szCs w:val="24"/>
        </w:rPr>
        <w:t xml:space="preserve">и </w:t>
      </w:r>
      <w:r w:rsidRPr="004D6932">
        <w:rPr>
          <w:rFonts w:ascii="Times New Roman" w:hAnsi="Times New Roman" w:cs="Times New Roman"/>
          <w:b/>
          <w:i/>
          <w:color w:val="000000"/>
          <w:sz w:val="24"/>
          <w:szCs w:val="24"/>
        </w:rPr>
        <w:t>общедоступным</w:t>
      </w:r>
      <w:r w:rsidRPr="004D6932">
        <w:rPr>
          <w:rFonts w:ascii="Times New Roman" w:hAnsi="Times New Roman" w:cs="Times New Roman"/>
          <w:color w:val="000000"/>
          <w:sz w:val="24"/>
          <w:szCs w:val="24"/>
        </w:rPr>
        <w:t>.</w:t>
      </w:r>
    </w:p>
    <w:p w:rsidR="00ED099C" w:rsidRPr="004D6932"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t xml:space="preserve">            Федеральный компонент государственного стандарта общего образования направлен на приведение содержания образования в соответствии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w:t>
      </w:r>
      <w:r w:rsidRPr="004D6932">
        <w:rPr>
          <w:rFonts w:ascii="Times New Roman" w:hAnsi="Times New Roman" w:cs="Times New Roman"/>
          <w:b/>
          <w:i/>
          <w:color w:val="000000"/>
          <w:sz w:val="24"/>
          <w:szCs w:val="24"/>
        </w:rPr>
        <w:t>мотивацию обучения,</w:t>
      </w:r>
      <w:r w:rsidRPr="004D6932">
        <w:rPr>
          <w:rFonts w:ascii="Times New Roman" w:hAnsi="Times New Roman" w:cs="Times New Roman"/>
          <w:color w:val="000000"/>
          <w:sz w:val="24"/>
          <w:szCs w:val="24"/>
        </w:rPr>
        <w:t xml:space="preserve"> в наибольшей степени реализовать </w:t>
      </w:r>
      <w:r w:rsidRPr="004D6932">
        <w:rPr>
          <w:rFonts w:ascii="Times New Roman" w:hAnsi="Times New Roman" w:cs="Times New Roman"/>
          <w:b/>
          <w:i/>
          <w:color w:val="000000"/>
          <w:sz w:val="24"/>
          <w:szCs w:val="24"/>
        </w:rPr>
        <w:t>способности, возможности, потребности и интересы ребенка.</w:t>
      </w:r>
      <w:r w:rsidRPr="004D6932">
        <w:rPr>
          <w:rFonts w:ascii="Times New Roman" w:hAnsi="Times New Roman" w:cs="Times New Roman"/>
          <w:color w:val="000000"/>
          <w:sz w:val="24"/>
          <w:szCs w:val="24"/>
        </w:rPr>
        <w:t xml:space="preserve"> Специфика педагогических целей основной школы в большей степени связана с </w:t>
      </w:r>
      <w:r w:rsidRPr="004D6932">
        <w:rPr>
          <w:rFonts w:ascii="Times New Roman" w:hAnsi="Times New Roman" w:cs="Times New Roman"/>
          <w:b/>
          <w:i/>
          <w:color w:val="000000"/>
          <w:sz w:val="24"/>
          <w:szCs w:val="24"/>
        </w:rPr>
        <w:t>личным развитием</w:t>
      </w:r>
      <w:r w:rsidRPr="004D6932">
        <w:rPr>
          <w:rFonts w:ascii="Times New Roman" w:hAnsi="Times New Roman" w:cs="Times New Roman"/>
          <w:color w:val="000000"/>
          <w:sz w:val="24"/>
          <w:szCs w:val="24"/>
        </w:rPr>
        <w:t xml:space="preserve"> дет</w:t>
      </w:r>
      <w:r>
        <w:rPr>
          <w:rFonts w:ascii="Times New Roman" w:hAnsi="Times New Roman" w:cs="Times New Roman"/>
          <w:color w:val="000000"/>
          <w:sz w:val="24"/>
          <w:szCs w:val="24"/>
        </w:rPr>
        <w:t>ей, чем с их учебными успехами.</w:t>
      </w:r>
    </w:p>
    <w:p w:rsidR="00ED099C" w:rsidRPr="004D6932"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t xml:space="preserve">              Основное общее обр</w:t>
      </w:r>
      <w:r>
        <w:rPr>
          <w:rFonts w:ascii="Times New Roman" w:hAnsi="Times New Roman" w:cs="Times New Roman"/>
          <w:color w:val="000000"/>
          <w:sz w:val="24"/>
          <w:szCs w:val="24"/>
        </w:rPr>
        <w:t>азование – завершающий этап</w:t>
      </w:r>
      <w:r w:rsidRPr="004D6932">
        <w:rPr>
          <w:rFonts w:ascii="Times New Roman" w:hAnsi="Times New Roman" w:cs="Times New Roman"/>
          <w:color w:val="000000"/>
          <w:sz w:val="24"/>
          <w:szCs w:val="24"/>
        </w:rPr>
        <w:t xml:space="preserve"> обязательного образования в Российской Федерации. Поэтому одним из базовых требований к содержанию образования на </w:t>
      </w:r>
      <w:r w:rsidR="00D526A5">
        <w:rPr>
          <w:rFonts w:ascii="Times New Roman" w:hAnsi="Times New Roman" w:cs="Times New Roman"/>
          <w:color w:val="000000"/>
          <w:sz w:val="24"/>
          <w:szCs w:val="24"/>
        </w:rPr>
        <w:t>этом уровне</w:t>
      </w:r>
      <w:r w:rsidRPr="004D6932">
        <w:rPr>
          <w:rFonts w:ascii="Times New Roman" w:hAnsi="Times New Roman" w:cs="Times New Roman"/>
          <w:color w:val="000000"/>
          <w:sz w:val="24"/>
          <w:szCs w:val="24"/>
        </w:rPr>
        <w:t xml:space="preserve"> является достижение выпускниками уровня </w:t>
      </w:r>
      <w:r w:rsidRPr="004D6932">
        <w:rPr>
          <w:rFonts w:ascii="Times New Roman" w:hAnsi="Times New Roman" w:cs="Times New Roman"/>
          <w:b/>
          <w:i/>
          <w:color w:val="000000"/>
          <w:sz w:val="24"/>
          <w:szCs w:val="24"/>
        </w:rPr>
        <w:t>функциональной грамотности</w:t>
      </w:r>
      <w:r w:rsidRPr="004D6932">
        <w:rPr>
          <w:rFonts w:ascii="Times New Roman" w:hAnsi="Times New Roman" w:cs="Times New Roman"/>
          <w:color w:val="000000"/>
          <w:sz w:val="24"/>
          <w:szCs w:val="24"/>
        </w:rPr>
        <w:t>, необходимой в современном обществе, как по математическому и естественнонаучному, так и по социально-культурному направлению.</w:t>
      </w:r>
    </w:p>
    <w:p w:rsidR="00ED099C" w:rsidRPr="004D6932"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t xml:space="preserve">              Одной из важнейших задач основной школы является подготовка обучающихся к </w:t>
      </w:r>
      <w:r w:rsidRPr="004D6932">
        <w:rPr>
          <w:rFonts w:ascii="Times New Roman" w:hAnsi="Times New Roman" w:cs="Times New Roman"/>
          <w:b/>
          <w:i/>
          <w:color w:val="000000"/>
          <w:sz w:val="24"/>
          <w:szCs w:val="24"/>
        </w:rPr>
        <w:t>осознанному и ответственному выбору</w:t>
      </w:r>
      <w:r w:rsidRPr="004D6932">
        <w:rPr>
          <w:rFonts w:ascii="Times New Roman" w:hAnsi="Times New Roman" w:cs="Times New Roman"/>
          <w:color w:val="000000"/>
          <w:sz w:val="24"/>
          <w:szCs w:val="24"/>
        </w:rPr>
        <w:t xml:space="preserve"> жизненного и профессионального пути. </w:t>
      </w:r>
    </w:p>
    <w:p w:rsidR="00ED099C" w:rsidRPr="004D6932"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lastRenderedPageBreak/>
        <w:t xml:space="preserve">              В основной школе обучающиеся должны научиться </w:t>
      </w:r>
      <w:proofErr w:type="gramStart"/>
      <w:r w:rsidRPr="004D6932">
        <w:rPr>
          <w:rFonts w:ascii="Times New Roman" w:hAnsi="Times New Roman" w:cs="Times New Roman"/>
          <w:b/>
          <w:i/>
          <w:color w:val="000000"/>
          <w:sz w:val="24"/>
          <w:szCs w:val="24"/>
        </w:rPr>
        <w:t>самостоятельно</w:t>
      </w:r>
      <w:proofErr w:type="gramEnd"/>
      <w:r w:rsidRPr="004D6932">
        <w:rPr>
          <w:rFonts w:ascii="Times New Roman" w:hAnsi="Times New Roman" w:cs="Times New Roman"/>
          <w:b/>
          <w:i/>
          <w:color w:val="000000"/>
          <w:sz w:val="24"/>
          <w:szCs w:val="24"/>
        </w:rPr>
        <w:t xml:space="preserve"> ставить цели и определять пути их достижения,</w:t>
      </w:r>
      <w:r w:rsidRPr="004D6932">
        <w:rPr>
          <w:rFonts w:ascii="Times New Roman" w:hAnsi="Times New Roman" w:cs="Times New Roman"/>
          <w:color w:val="000000"/>
          <w:sz w:val="24"/>
          <w:szCs w:val="24"/>
        </w:rPr>
        <w:t xml:space="preserve"> использовать приобретенный в школе опыт деятельности </w:t>
      </w:r>
      <w:r w:rsidRPr="004D6932">
        <w:rPr>
          <w:rFonts w:ascii="Times New Roman" w:hAnsi="Times New Roman" w:cs="Times New Roman"/>
          <w:b/>
          <w:i/>
          <w:color w:val="000000"/>
          <w:sz w:val="24"/>
          <w:szCs w:val="24"/>
        </w:rPr>
        <w:t>в реальной жизни,</w:t>
      </w:r>
      <w:r w:rsidRPr="004D6932">
        <w:rPr>
          <w:rFonts w:ascii="Times New Roman" w:hAnsi="Times New Roman" w:cs="Times New Roman"/>
          <w:color w:val="000000"/>
          <w:sz w:val="24"/>
          <w:szCs w:val="24"/>
        </w:rPr>
        <w:t xml:space="preserve"> за рамками учебного процесса.</w:t>
      </w:r>
    </w:p>
    <w:p w:rsidR="00ED099C" w:rsidRPr="004D6932" w:rsidRDefault="00ED099C" w:rsidP="00ED099C">
      <w:pPr>
        <w:pStyle w:val="a4"/>
        <w:jc w:val="both"/>
        <w:rPr>
          <w:rFonts w:ascii="Times New Roman" w:hAnsi="Times New Roman" w:cs="Times New Roman"/>
          <w:color w:val="000000"/>
          <w:sz w:val="24"/>
          <w:szCs w:val="24"/>
        </w:rPr>
      </w:pPr>
    </w:p>
    <w:p w:rsidR="00ED099C" w:rsidRPr="004D6932" w:rsidRDefault="00ED099C" w:rsidP="00ED099C">
      <w:pPr>
        <w:pStyle w:val="a4"/>
        <w:jc w:val="both"/>
        <w:rPr>
          <w:rFonts w:ascii="Times New Roman" w:hAnsi="Times New Roman" w:cs="Times New Roman"/>
          <w:i/>
          <w:sz w:val="24"/>
          <w:szCs w:val="24"/>
        </w:rPr>
      </w:pPr>
      <w:r w:rsidRPr="004D6932">
        <w:rPr>
          <w:rFonts w:ascii="Times New Roman" w:hAnsi="Times New Roman" w:cs="Times New Roman"/>
          <w:color w:val="000000"/>
          <w:sz w:val="24"/>
          <w:szCs w:val="24"/>
        </w:rPr>
        <w:t xml:space="preserve">             Федеральный компонент государственного стандарта общего образования</w:t>
      </w:r>
      <w:r w:rsidRPr="004D6932">
        <w:rPr>
          <w:rFonts w:ascii="Times New Roman" w:hAnsi="Times New Roman" w:cs="Times New Roman"/>
          <w:sz w:val="24"/>
          <w:szCs w:val="24"/>
        </w:rPr>
        <w:t xml:space="preserve"> устанавливает </w:t>
      </w:r>
      <w:r w:rsidRPr="004D6932">
        <w:rPr>
          <w:rFonts w:ascii="Times New Roman" w:hAnsi="Times New Roman" w:cs="Times New Roman"/>
          <w:b/>
          <w:i/>
          <w:sz w:val="24"/>
          <w:szCs w:val="24"/>
        </w:rPr>
        <w:t xml:space="preserve">обязательные для изучения учебные предметы: </w:t>
      </w:r>
      <w:proofErr w:type="gramStart"/>
      <w:r w:rsidRPr="004D6932">
        <w:rPr>
          <w:rFonts w:ascii="Times New Roman" w:hAnsi="Times New Roman" w:cs="Times New Roman"/>
          <w:i/>
          <w:sz w:val="24"/>
          <w:szCs w:val="24"/>
        </w:rPr>
        <w:t>Русский язык, Литература, Иностранный язык, Математика, Информатика и ИКТ, История, Обществознание (включая экономику и право), Природоведение, География,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ED099C" w:rsidRPr="004D6932" w:rsidRDefault="00ED099C" w:rsidP="00ED099C">
      <w:pPr>
        <w:pStyle w:val="a4"/>
        <w:jc w:val="both"/>
        <w:rPr>
          <w:rFonts w:ascii="Times New Roman" w:hAnsi="Times New Roman" w:cs="Times New Roman"/>
          <w:color w:val="000000"/>
          <w:sz w:val="24"/>
          <w:szCs w:val="24"/>
        </w:rPr>
      </w:pPr>
    </w:p>
    <w:p w:rsidR="00ED099C" w:rsidRPr="004D6932"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t xml:space="preserve">               Основное общее образование завершается </w:t>
      </w:r>
      <w:r w:rsidRPr="004D6932">
        <w:rPr>
          <w:rFonts w:ascii="Times New Roman" w:hAnsi="Times New Roman" w:cs="Times New Roman"/>
          <w:b/>
          <w:i/>
          <w:color w:val="000000"/>
          <w:sz w:val="24"/>
          <w:szCs w:val="24"/>
        </w:rPr>
        <w:t>обязательной итоговой государственной аттестацией</w:t>
      </w:r>
      <w:r w:rsidRPr="004D6932">
        <w:rPr>
          <w:rFonts w:ascii="Times New Roman" w:hAnsi="Times New Roman" w:cs="Times New Roman"/>
          <w:color w:val="000000"/>
          <w:sz w:val="24"/>
          <w:szCs w:val="24"/>
        </w:rPr>
        <w:t xml:space="preserve">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ED099C" w:rsidRDefault="00ED099C" w:rsidP="00ED099C">
      <w:pPr>
        <w:pStyle w:val="a4"/>
        <w:jc w:val="both"/>
        <w:rPr>
          <w:rFonts w:ascii="Times New Roman" w:hAnsi="Times New Roman" w:cs="Times New Roman"/>
          <w:color w:val="000000"/>
          <w:sz w:val="24"/>
          <w:szCs w:val="24"/>
        </w:rPr>
      </w:pPr>
      <w:r w:rsidRPr="004D6932">
        <w:rPr>
          <w:rFonts w:ascii="Times New Roman" w:hAnsi="Times New Roman" w:cs="Times New Roman"/>
          <w:color w:val="000000"/>
          <w:sz w:val="24"/>
          <w:szCs w:val="24"/>
        </w:rPr>
        <w:t xml:space="preserve">               Обучающиеся, </w:t>
      </w:r>
      <w:r w:rsidRPr="004D6932">
        <w:rPr>
          <w:rFonts w:ascii="Times New Roman" w:hAnsi="Times New Roman" w:cs="Times New Roman"/>
          <w:b/>
          <w:i/>
          <w:color w:val="000000"/>
          <w:sz w:val="24"/>
          <w:szCs w:val="24"/>
        </w:rPr>
        <w:t>завершившие</w:t>
      </w:r>
      <w:r w:rsidRPr="004D6932">
        <w:rPr>
          <w:rFonts w:ascii="Times New Roman" w:hAnsi="Times New Roman" w:cs="Times New Roman"/>
          <w:color w:val="000000"/>
          <w:sz w:val="24"/>
          <w:szCs w:val="24"/>
        </w:rPr>
        <w:t xml:space="preserve"> основное общее образование и выполнившие в полном объеме Требования к уровню подготовки выпускников, вправе продолжить о</w:t>
      </w:r>
      <w:r>
        <w:rPr>
          <w:rFonts w:ascii="Times New Roman" w:hAnsi="Times New Roman" w:cs="Times New Roman"/>
          <w:color w:val="000000"/>
          <w:sz w:val="24"/>
          <w:szCs w:val="24"/>
        </w:rPr>
        <w:t xml:space="preserve">бучение на </w:t>
      </w:r>
      <w:r w:rsidR="00D526A5">
        <w:rPr>
          <w:rFonts w:ascii="Times New Roman" w:hAnsi="Times New Roman" w:cs="Times New Roman"/>
          <w:color w:val="000000"/>
          <w:sz w:val="24"/>
          <w:szCs w:val="24"/>
        </w:rPr>
        <w:t>уровнях</w:t>
      </w:r>
      <w:r>
        <w:rPr>
          <w:rFonts w:ascii="Times New Roman" w:hAnsi="Times New Roman" w:cs="Times New Roman"/>
          <w:color w:val="000000"/>
          <w:sz w:val="24"/>
          <w:szCs w:val="24"/>
        </w:rPr>
        <w:t xml:space="preserve"> среднего общего</w:t>
      </w:r>
      <w:r w:rsidRPr="004D6932">
        <w:rPr>
          <w:rFonts w:ascii="Times New Roman" w:hAnsi="Times New Roman" w:cs="Times New Roman"/>
          <w:color w:val="000000"/>
          <w:sz w:val="24"/>
          <w:szCs w:val="24"/>
        </w:rPr>
        <w:t xml:space="preserve"> или среднего</w:t>
      </w:r>
      <w:r>
        <w:rPr>
          <w:rFonts w:ascii="Times New Roman" w:hAnsi="Times New Roman" w:cs="Times New Roman"/>
          <w:color w:val="000000"/>
          <w:sz w:val="24"/>
          <w:szCs w:val="24"/>
        </w:rPr>
        <w:t xml:space="preserve"> профессионального образования.</w:t>
      </w:r>
    </w:p>
    <w:p w:rsidR="000F058A" w:rsidRPr="00ED099C" w:rsidRDefault="000F058A" w:rsidP="00ED099C">
      <w:pPr>
        <w:pStyle w:val="a4"/>
        <w:jc w:val="both"/>
        <w:rPr>
          <w:rFonts w:ascii="Times New Roman" w:hAnsi="Times New Roman" w:cs="Times New Roman"/>
          <w:color w:val="000000"/>
          <w:sz w:val="24"/>
          <w:szCs w:val="24"/>
        </w:rPr>
      </w:pPr>
    </w:p>
    <w:p w:rsidR="00F22F7D" w:rsidRPr="00ED099C" w:rsidRDefault="009A4D6B" w:rsidP="000F058A">
      <w:pPr>
        <w:pStyle w:val="3"/>
        <w:rPr>
          <w:rFonts w:eastAsia="Times New Roman"/>
          <w:lang w:eastAsia="ru-RU"/>
        </w:rPr>
      </w:pPr>
      <w:bookmarkStart w:id="35" w:name="_Toc511594758"/>
      <w:r>
        <w:rPr>
          <w:rFonts w:eastAsia="Times New Roman"/>
          <w:lang w:eastAsia="ru-RU"/>
        </w:rPr>
        <w:t>1.4</w:t>
      </w:r>
      <w:r w:rsidR="000F058A">
        <w:rPr>
          <w:rFonts w:eastAsia="Times New Roman"/>
          <w:lang w:eastAsia="ru-RU"/>
        </w:rPr>
        <w:t>.</w:t>
      </w:r>
      <w:r>
        <w:rPr>
          <w:rFonts w:eastAsia="Times New Roman"/>
          <w:lang w:eastAsia="ru-RU"/>
        </w:rPr>
        <w:t>1.</w:t>
      </w:r>
      <w:r w:rsidR="000F058A">
        <w:rPr>
          <w:rFonts w:eastAsia="Times New Roman"/>
          <w:lang w:eastAsia="ru-RU"/>
        </w:rPr>
        <w:t xml:space="preserve"> </w:t>
      </w:r>
      <w:r w:rsidR="00F22F7D" w:rsidRPr="00ED099C">
        <w:rPr>
          <w:rFonts w:eastAsia="Times New Roman"/>
          <w:lang w:eastAsia="ru-RU"/>
        </w:rPr>
        <w:t>Общие учебные умения, навыки и способы деятельности</w:t>
      </w:r>
      <w:bookmarkEnd w:id="35"/>
    </w:p>
    <w:p w:rsidR="00F22F7D" w:rsidRPr="00F22F7D" w:rsidRDefault="00F22F7D" w:rsidP="00F22F7D">
      <w:pPr>
        <w:spacing w:before="240" w:after="0" w:line="240" w:lineRule="auto"/>
        <w:ind w:firstLine="567"/>
        <w:jc w:val="both"/>
        <w:rPr>
          <w:rFonts w:ascii="Times New Roman" w:eastAsia="Times New Roman" w:hAnsi="Times New Roman" w:cs="Times New Roman"/>
          <w:b/>
          <w:i/>
          <w:snapToGrid w:val="0"/>
          <w:szCs w:val="24"/>
          <w:lang w:eastAsia="ru-RU"/>
        </w:rPr>
      </w:pPr>
      <w:r w:rsidRPr="00F22F7D">
        <w:rPr>
          <w:rFonts w:ascii="Times New Roman" w:eastAsia="Times New Roman" w:hAnsi="Times New Roman" w:cs="Times New Roman"/>
          <w:b/>
          <w:i/>
          <w:snapToGrid w:val="0"/>
          <w:szCs w:val="24"/>
          <w:lang w:eastAsia="ru-RU"/>
        </w:rPr>
        <w:t xml:space="preserve">В результате освоения содержания основного общего образования </w:t>
      </w:r>
      <w:r w:rsidR="00D526A5">
        <w:rPr>
          <w:rFonts w:ascii="Times New Roman" w:eastAsia="Times New Roman" w:hAnsi="Times New Roman" w:cs="Times New Roman"/>
          <w:b/>
          <w:i/>
          <w:snapToGrid w:val="0"/>
          <w:szCs w:val="24"/>
          <w:lang w:eastAsia="ru-RU"/>
        </w:rPr>
        <w:t>обучающийся</w:t>
      </w:r>
      <w:r w:rsidRPr="00F22F7D">
        <w:rPr>
          <w:rFonts w:ascii="Times New Roman" w:eastAsia="Times New Roman" w:hAnsi="Times New Roman" w:cs="Times New Roman"/>
          <w:b/>
          <w:i/>
          <w:snapToGrid w:val="0"/>
          <w:szCs w:val="24"/>
          <w:lang w:eastAsia="ru-RU"/>
        </w:rPr>
        <w:t xml:space="preserve"> получает возможность совершенствовать и расширить круг общих учебных умений, </w:t>
      </w:r>
      <w:r w:rsidR="00724A93">
        <w:rPr>
          <w:rFonts w:ascii="Times New Roman" w:eastAsia="Times New Roman" w:hAnsi="Times New Roman" w:cs="Times New Roman"/>
          <w:b/>
          <w:i/>
          <w:snapToGrid w:val="0"/>
          <w:szCs w:val="24"/>
          <w:lang w:eastAsia="ru-RU"/>
        </w:rPr>
        <w:t xml:space="preserve">навыков и способов деятельности. </w:t>
      </w:r>
      <w:r w:rsidRPr="00F22F7D">
        <w:rPr>
          <w:rFonts w:ascii="Times New Roman" w:eastAsia="Times New Roman" w:hAnsi="Times New Roman" w:cs="Times New Roman"/>
          <w:b/>
          <w:i/>
          <w:snapToGrid w:val="0"/>
          <w:szCs w:val="24"/>
          <w:lang w:eastAsia="ru-RU"/>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p>
    <w:p w:rsidR="00F22F7D" w:rsidRPr="00F22F7D" w:rsidRDefault="00F22F7D" w:rsidP="00F22F7D">
      <w:pPr>
        <w:spacing w:after="0" w:line="240" w:lineRule="auto"/>
        <w:ind w:firstLine="567"/>
        <w:jc w:val="both"/>
        <w:rPr>
          <w:rFonts w:ascii="Times New Roman" w:eastAsia="Times New Roman" w:hAnsi="Times New Roman" w:cs="Times New Roman"/>
          <w:b/>
          <w:snapToGrid w:val="0"/>
          <w:szCs w:val="24"/>
          <w:lang w:eastAsia="ru-RU"/>
        </w:rPr>
      </w:pPr>
      <w:r w:rsidRPr="00F22F7D">
        <w:rPr>
          <w:rFonts w:ascii="Times New Roman" w:eastAsia="Times New Roman" w:hAnsi="Times New Roman" w:cs="Times New Roman"/>
          <w:b/>
          <w:snapToGrid w:val="0"/>
          <w:szCs w:val="24"/>
          <w:lang w:eastAsia="ru-RU"/>
        </w:rPr>
        <w:t xml:space="preserve">Познавательная деятельность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F22F7D" w:rsidRPr="00F22F7D" w:rsidRDefault="00F22F7D" w:rsidP="00F22F7D">
      <w:pPr>
        <w:spacing w:after="0" w:line="240" w:lineRule="auto"/>
        <w:ind w:firstLine="567"/>
        <w:jc w:val="both"/>
        <w:rPr>
          <w:rFonts w:ascii="Times New Roman" w:eastAsia="Times New Roman" w:hAnsi="Times New Roman" w:cs="Times New Roman"/>
          <w:b/>
          <w:snapToGrid w:val="0"/>
          <w:szCs w:val="24"/>
          <w:lang w:eastAsia="ru-RU"/>
        </w:rPr>
      </w:pPr>
    </w:p>
    <w:p w:rsidR="00F22F7D" w:rsidRPr="00F22F7D" w:rsidRDefault="00F22F7D" w:rsidP="00F22F7D">
      <w:pPr>
        <w:spacing w:after="0" w:line="240" w:lineRule="auto"/>
        <w:ind w:firstLine="567"/>
        <w:jc w:val="both"/>
        <w:rPr>
          <w:rFonts w:ascii="Times New Roman" w:eastAsia="Times New Roman" w:hAnsi="Times New Roman" w:cs="Times New Roman"/>
          <w:b/>
          <w:snapToGrid w:val="0"/>
          <w:szCs w:val="24"/>
          <w:lang w:eastAsia="ru-RU"/>
        </w:rPr>
      </w:pPr>
      <w:r w:rsidRPr="00F22F7D">
        <w:rPr>
          <w:rFonts w:ascii="Times New Roman" w:eastAsia="Times New Roman" w:hAnsi="Times New Roman" w:cs="Times New Roman"/>
          <w:b/>
          <w:snapToGrid w:val="0"/>
          <w:szCs w:val="24"/>
          <w:lang w:eastAsia="ru-RU"/>
        </w:rPr>
        <w:t xml:space="preserve">Информационно-коммуникативная деятельность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lastRenderedPageBreak/>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p>
    <w:p w:rsidR="00F22F7D" w:rsidRPr="00F22F7D" w:rsidRDefault="00F22F7D" w:rsidP="00F22F7D">
      <w:pPr>
        <w:spacing w:after="0" w:line="240" w:lineRule="auto"/>
        <w:ind w:firstLine="567"/>
        <w:jc w:val="both"/>
        <w:rPr>
          <w:rFonts w:ascii="Times New Roman" w:eastAsia="Times New Roman" w:hAnsi="Times New Roman" w:cs="Times New Roman"/>
          <w:b/>
          <w:snapToGrid w:val="0"/>
          <w:szCs w:val="24"/>
          <w:lang w:eastAsia="ru-RU"/>
        </w:rPr>
      </w:pPr>
      <w:r w:rsidRPr="00F22F7D">
        <w:rPr>
          <w:rFonts w:ascii="Times New Roman" w:eastAsia="Times New Roman" w:hAnsi="Times New Roman" w:cs="Times New Roman"/>
          <w:b/>
          <w:snapToGrid w:val="0"/>
          <w:szCs w:val="24"/>
          <w:lang w:eastAsia="ru-RU"/>
        </w:rPr>
        <w:t>Рефлексивная деятельность</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w:t>
      </w:r>
      <w:r>
        <w:rPr>
          <w:rFonts w:ascii="Times New Roman" w:eastAsia="Times New Roman" w:hAnsi="Times New Roman" w:cs="Times New Roman"/>
          <w:snapToGrid w:val="0"/>
          <w:szCs w:val="24"/>
          <w:lang w:eastAsia="ru-RU"/>
        </w:rPr>
        <w:t>е</w:t>
      </w:r>
      <w:r w:rsidRPr="00F22F7D">
        <w:rPr>
          <w:rFonts w:ascii="Times New Roman" w:eastAsia="Times New Roman" w:hAnsi="Times New Roman" w:cs="Times New Roman"/>
          <w:snapToGrid w:val="0"/>
          <w:szCs w:val="24"/>
          <w:lang w:eastAsia="ru-RU"/>
        </w:rPr>
        <w:t xml:space="preserve">го вклада в решение общих задач коллектива; учет особенностей различного ролевого поведения (лидер, подчиненный и др.). </w:t>
      </w:r>
    </w:p>
    <w:p w:rsid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r w:rsidRPr="00F22F7D">
        <w:rPr>
          <w:rFonts w:ascii="Times New Roman" w:eastAsia="Times New Roman" w:hAnsi="Times New Roman" w:cs="Times New Roman"/>
          <w:snapToGrid w:val="0"/>
          <w:szCs w:val="24"/>
          <w:lang w:eastAsia="ru-RU"/>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r>
        <w:rPr>
          <w:rFonts w:ascii="Times New Roman" w:eastAsia="Times New Roman" w:hAnsi="Times New Roman" w:cs="Times New Roman"/>
          <w:snapToGrid w:val="0"/>
          <w:szCs w:val="24"/>
          <w:lang w:eastAsia="ru-RU"/>
        </w:rPr>
        <w:t xml:space="preserve"> </w:t>
      </w:r>
      <w:r w:rsidR="00ED099C">
        <w:rPr>
          <w:rFonts w:ascii="Times New Roman" w:eastAsia="Times New Roman" w:hAnsi="Times New Roman" w:cs="Times New Roman"/>
          <w:snapToGrid w:val="0"/>
          <w:szCs w:val="24"/>
          <w:lang w:eastAsia="ru-RU"/>
        </w:rPr>
        <w:t xml:space="preserve">  </w:t>
      </w:r>
    </w:p>
    <w:p w:rsidR="00ED099C" w:rsidRDefault="00ED099C" w:rsidP="00F22F7D">
      <w:pPr>
        <w:spacing w:after="0" w:line="240" w:lineRule="auto"/>
        <w:ind w:firstLine="567"/>
        <w:jc w:val="both"/>
        <w:rPr>
          <w:rFonts w:ascii="Times New Roman" w:eastAsia="Times New Roman" w:hAnsi="Times New Roman" w:cs="Times New Roman"/>
          <w:snapToGrid w:val="0"/>
          <w:szCs w:val="24"/>
          <w:lang w:eastAsia="ru-RU"/>
        </w:rPr>
      </w:pPr>
    </w:p>
    <w:p w:rsidR="000452F6" w:rsidRDefault="000452F6" w:rsidP="000452F6">
      <w:pPr>
        <w:spacing w:after="0" w:line="240" w:lineRule="auto"/>
        <w:ind w:firstLine="567"/>
        <w:jc w:val="both"/>
        <w:rPr>
          <w:rFonts w:ascii="Times New Roman" w:eastAsia="Times New Roman" w:hAnsi="Times New Roman" w:cs="Times New Roman"/>
          <w:b/>
          <w:snapToGrid w:val="0"/>
          <w:szCs w:val="24"/>
          <w:lang w:eastAsia="ru-RU"/>
        </w:rPr>
      </w:pPr>
      <w:r w:rsidRPr="000452F6">
        <w:rPr>
          <w:rFonts w:ascii="Times New Roman" w:eastAsia="Times New Roman" w:hAnsi="Times New Roman" w:cs="Times New Roman"/>
          <w:b/>
          <w:snapToGrid w:val="0"/>
          <w:szCs w:val="24"/>
          <w:lang w:eastAsia="ru-RU"/>
        </w:rPr>
        <w:t xml:space="preserve">Портрет выпускника основной школы </w:t>
      </w:r>
    </w:p>
    <w:p w:rsidR="000452F6" w:rsidRPr="000452F6" w:rsidRDefault="000452F6" w:rsidP="000452F6">
      <w:pPr>
        <w:spacing w:after="0" w:line="240" w:lineRule="auto"/>
        <w:ind w:firstLine="567"/>
        <w:jc w:val="both"/>
        <w:rPr>
          <w:rFonts w:ascii="Times New Roman" w:eastAsia="Times New Roman" w:hAnsi="Times New Roman" w:cs="Times New Roman"/>
          <w:b/>
          <w:snapToGrid w:val="0"/>
          <w:szCs w:val="24"/>
          <w:lang w:eastAsia="ru-RU"/>
        </w:rPr>
      </w:pPr>
    </w:p>
    <w:p w:rsidR="000452F6" w:rsidRPr="000452F6" w:rsidRDefault="000452F6" w:rsidP="000452F6">
      <w:pPr>
        <w:spacing w:after="0" w:line="240" w:lineRule="auto"/>
        <w:ind w:firstLine="567"/>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Результатом реализации Программы должен стать «портрет»</w:t>
      </w:r>
      <w:r>
        <w:rPr>
          <w:rFonts w:ascii="Times New Roman" w:eastAsia="Times New Roman" w:hAnsi="Times New Roman" w:cs="Times New Roman"/>
          <w:snapToGrid w:val="0"/>
          <w:szCs w:val="24"/>
          <w:lang w:eastAsia="ru-RU"/>
        </w:rPr>
        <w:t xml:space="preserve"> выпускника. Портрет вы</w:t>
      </w:r>
      <w:r w:rsidRPr="000452F6">
        <w:rPr>
          <w:rFonts w:ascii="Times New Roman" w:eastAsia="Times New Roman" w:hAnsi="Times New Roman" w:cs="Times New Roman"/>
          <w:snapToGrid w:val="0"/>
          <w:szCs w:val="24"/>
          <w:lang w:eastAsia="ru-RU"/>
        </w:rPr>
        <w:t>пускника - совокупность качеств и умений, сформированных в</w:t>
      </w:r>
      <w:r>
        <w:rPr>
          <w:rFonts w:ascii="Times New Roman" w:eastAsia="Times New Roman" w:hAnsi="Times New Roman" w:cs="Times New Roman"/>
          <w:snapToGrid w:val="0"/>
          <w:szCs w:val="24"/>
          <w:lang w:eastAsia="ru-RU"/>
        </w:rPr>
        <w:t xml:space="preserve"> результате реализации образова</w:t>
      </w:r>
      <w:r w:rsidRPr="000452F6">
        <w:rPr>
          <w:rFonts w:ascii="Times New Roman" w:eastAsia="Times New Roman" w:hAnsi="Times New Roman" w:cs="Times New Roman"/>
          <w:snapToGrid w:val="0"/>
          <w:szCs w:val="24"/>
          <w:lang w:eastAsia="ru-RU"/>
        </w:rPr>
        <w:t xml:space="preserve">тельной программы школы. Образ выпускника является главным целевым ориентиром в учебно-воспитательной работе </w:t>
      </w:r>
      <w:proofErr w:type="gramStart"/>
      <w:r w:rsidRPr="000452F6">
        <w:rPr>
          <w:rFonts w:ascii="Times New Roman" w:eastAsia="Times New Roman" w:hAnsi="Times New Roman" w:cs="Times New Roman"/>
          <w:snapToGrid w:val="0"/>
          <w:szCs w:val="24"/>
          <w:lang w:eastAsia="ru-RU"/>
        </w:rPr>
        <w:t>с</w:t>
      </w:r>
      <w:proofErr w:type="gramEnd"/>
      <w:r w:rsidRPr="000452F6">
        <w:rPr>
          <w:rFonts w:ascii="Times New Roman" w:eastAsia="Times New Roman" w:hAnsi="Times New Roman" w:cs="Times New Roman"/>
          <w:snapToGrid w:val="0"/>
          <w:szCs w:val="24"/>
          <w:lang w:eastAsia="ru-RU"/>
        </w:rPr>
        <w:t xml:space="preserve"> обучающимися. Качества, которы</w:t>
      </w:r>
      <w:r>
        <w:rPr>
          <w:rFonts w:ascii="Times New Roman" w:eastAsia="Times New Roman" w:hAnsi="Times New Roman" w:cs="Times New Roman"/>
          <w:snapToGrid w:val="0"/>
          <w:szCs w:val="24"/>
          <w:lang w:eastAsia="ru-RU"/>
        </w:rPr>
        <w:t>е должны быть сформированы у вы</w:t>
      </w:r>
      <w:r w:rsidRPr="000452F6">
        <w:rPr>
          <w:rFonts w:ascii="Times New Roman" w:eastAsia="Times New Roman" w:hAnsi="Times New Roman" w:cs="Times New Roman"/>
          <w:snapToGrid w:val="0"/>
          <w:szCs w:val="24"/>
          <w:lang w:eastAsia="ru-RU"/>
        </w:rPr>
        <w:t>пускников школы в соо</w:t>
      </w:r>
      <w:r>
        <w:rPr>
          <w:rFonts w:ascii="Times New Roman" w:eastAsia="Times New Roman" w:hAnsi="Times New Roman" w:cs="Times New Roman"/>
          <w:snapToGrid w:val="0"/>
          <w:szCs w:val="24"/>
          <w:lang w:eastAsia="ru-RU"/>
        </w:rPr>
        <w:t>тветствии с задачами по уровням</w:t>
      </w:r>
      <w:r w:rsidRPr="000452F6">
        <w:rPr>
          <w:rFonts w:ascii="Times New Roman" w:eastAsia="Times New Roman" w:hAnsi="Times New Roman" w:cs="Times New Roman"/>
          <w:snapToGrid w:val="0"/>
          <w:szCs w:val="24"/>
          <w:lang w:eastAsia="ru-RU"/>
        </w:rPr>
        <w:t xml:space="preserve"> образования, определены в программе развития школы:</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высокий уровень образованности;</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культура мышления;</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 xml:space="preserve">готовность к самостоятельной образовательной деятельности уровень развития познава-тельных интересов </w:t>
      </w:r>
      <w:proofErr w:type="gramStart"/>
      <w:r w:rsidRPr="000452F6">
        <w:rPr>
          <w:rFonts w:ascii="Times New Roman" w:eastAsia="Times New Roman" w:hAnsi="Times New Roman" w:cs="Times New Roman"/>
          <w:snapToGrid w:val="0"/>
          <w:szCs w:val="24"/>
          <w:lang w:eastAsia="ru-RU"/>
        </w:rPr>
        <w:t>у</w:t>
      </w:r>
      <w:proofErr w:type="gramEnd"/>
      <w:r w:rsidRPr="000452F6">
        <w:rPr>
          <w:rFonts w:ascii="Times New Roman" w:eastAsia="Times New Roman" w:hAnsi="Times New Roman" w:cs="Times New Roman"/>
          <w:snapToGrid w:val="0"/>
          <w:szCs w:val="24"/>
          <w:lang w:eastAsia="ru-RU"/>
        </w:rPr>
        <w:t xml:space="preserve"> обучающихся;</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готовность к творческой исследовательской продуктивной деятельности;</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 xml:space="preserve">умение оценить явления и процессы окружающей жизни, самооценки собственных </w:t>
      </w:r>
      <w:proofErr w:type="gramStart"/>
      <w:r w:rsidRPr="000452F6">
        <w:rPr>
          <w:rFonts w:ascii="Times New Roman" w:eastAsia="Times New Roman" w:hAnsi="Times New Roman" w:cs="Times New Roman"/>
          <w:snapToGrid w:val="0"/>
          <w:szCs w:val="24"/>
          <w:lang w:eastAsia="ru-RU"/>
        </w:rPr>
        <w:t>убежде-ний</w:t>
      </w:r>
      <w:proofErr w:type="gramEnd"/>
      <w:r w:rsidRPr="000452F6">
        <w:rPr>
          <w:rFonts w:ascii="Times New Roman" w:eastAsia="Times New Roman" w:hAnsi="Times New Roman" w:cs="Times New Roman"/>
          <w:snapToGrid w:val="0"/>
          <w:szCs w:val="24"/>
          <w:lang w:eastAsia="ru-RU"/>
        </w:rPr>
        <w:t xml:space="preserve"> и поступков;</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система нравственно-этических качеств;</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готовность к самоопределению, созданию семьи, межличностному общению с людьми независимо от их национальности и вероисповедания;</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потребность ведения здорового образа жизни;</w:t>
      </w:r>
    </w:p>
    <w:p w:rsidR="000452F6" w:rsidRPr="000452F6" w:rsidRDefault="000452F6" w:rsidP="000452F6">
      <w:pPr>
        <w:pStyle w:val="a3"/>
        <w:numPr>
          <w:ilvl w:val="0"/>
          <w:numId w:val="7"/>
        </w:numPr>
        <w:spacing w:after="0" w:line="240" w:lineRule="auto"/>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конкурентоспособность.</w:t>
      </w:r>
    </w:p>
    <w:p w:rsidR="00ED099C" w:rsidRDefault="000452F6" w:rsidP="000452F6">
      <w:pPr>
        <w:spacing w:after="0" w:line="240" w:lineRule="auto"/>
        <w:ind w:firstLine="567"/>
        <w:jc w:val="both"/>
        <w:rPr>
          <w:rFonts w:ascii="Times New Roman" w:eastAsia="Times New Roman" w:hAnsi="Times New Roman" w:cs="Times New Roman"/>
          <w:snapToGrid w:val="0"/>
          <w:szCs w:val="24"/>
          <w:lang w:eastAsia="ru-RU"/>
        </w:rPr>
      </w:pPr>
      <w:r w:rsidRPr="000452F6">
        <w:rPr>
          <w:rFonts w:ascii="Times New Roman" w:eastAsia="Times New Roman" w:hAnsi="Times New Roman" w:cs="Times New Roman"/>
          <w:snapToGrid w:val="0"/>
          <w:szCs w:val="24"/>
          <w:lang w:eastAsia="ru-RU"/>
        </w:rPr>
        <w:t>Таким образом, выпускник нашей школы в представлении педагогического коллектива школы – это человек разносторонне образованный, компетентный, конкурентоспособный.</w:t>
      </w:r>
      <w:r>
        <w:rPr>
          <w:rFonts w:ascii="Times New Roman" w:eastAsia="Times New Roman" w:hAnsi="Times New Roman" w:cs="Times New Roman"/>
          <w:snapToGrid w:val="0"/>
          <w:szCs w:val="24"/>
          <w:lang w:eastAsia="ru-RU"/>
        </w:rPr>
        <w:t xml:space="preserve"> </w:t>
      </w:r>
    </w:p>
    <w:p w:rsidR="000452F6" w:rsidRDefault="000452F6" w:rsidP="000452F6">
      <w:pPr>
        <w:spacing w:after="0" w:line="240" w:lineRule="auto"/>
        <w:ind w:firstLine="567"/>
        <w:jc w:val="both"/>
        <w:rPr>
          <w:rFonts w:ascii="Times New Roman" w:eastAsia="Times New Roman" w:hAnsi="Times New Roman" w:cs="Times New Roman"/>
          <w:snapToGrid w:val="0"/>
          <w:szCs w:val="24"/>
          <w:lang w:eastAsia="ru-RU"/>
        </w:rPr>
      </w:pPr>
    </w:p>
    <w:p w:rsidR="000452F6" w:rsidRPr="000452F6" w:rsidRDefault="00D452ED" w:rsidP="000F058A">
      <w:pPr>
        <w:pStyle w:val="3"/>
        <w:rPr>
          <w:rFonts w:eastAsia="Times New Roman"/>
          <w:snapToGrid w:val="0"/>
          <w:lang w:eastAsia="ru-RU"/>
        </w:rPr>
      </w:pPr>
      <w:bookmarkStart w:id="36" w:name="_Toc511594759"/>
      <w:r>
        <w:rPr>
          <w:rFonts w:eastAsia="Times New Roman"/>
          <w:snapToGrid w:val="0"/>
          <w:lang w:eastAsia="ru-RU"/>
        </w:rPr>
        <w:t>1.4</w:t>
      </w:r>
      <w:r w:rsidR="000F058A">
        <w:rPr>
          <w:rFonts w:eastAsia="Times New Roman"/>
          <w:snapToGrid w:val="0"/>
          <w:lang w:eastAsia="ru-RU"/>
        </w:rPr>
        <w:t xml:space="preserve">.2. </w:t>
      </w:r>
      <w:r w:rsidR="00304852">
        <w:rPr>
          <w:rFonts w:eastAsia="Times New Roman"/>
          <w:snapToGrid w:val="0"/>
          <w:lang w:eastAsia="ru-RU"/>
        </w:rPr>
        <w:t>Требования к уровню подготовки выпускников</w:t>
      </w:r>
      <w:bookmarkEnd w:id="36"/>
      <w:r w:rsidR="000452F6" w:rsidRPr="000452F6">
        <w:rPr>
          <w:rFonts w:eastAsia="Times New Roman"/>
          <w:snapToGrid w:val="0"/>
          <w:lang w:eastAsia="ru-RU"/>
        </w:rPr>
        <w:t xml:space="preserve"> </w:t>
      </w:r>
    </w:p>
    <w:p w:rsidR="000452F6" w:rsidRDefault="000452F6" w:rsidP="000452F6">
      <w:pPr>
        <w:pStyle w:val="a3"/>
        <w:spacing w:after="0" w:line="240" w:lineRule="auto"/>
        <w:jc w:val="both"/>
        <w:rPr>
          <w:rFonts w:ascii="Times New Roman" w:eastAsia="Times New Roman" w:hAnsi="Times New Roman" w:cs="Times New Roman"/>
          <w:b/>
          <w:snapToGrid w:val="0"/>
          <w:sz w:val="24"/>
          <w:szCs w:val="24"/>
          <w:lang w:eastAsia="ru-RU"/>
        </w:rPr>
      </w:pPr>
    </w:p>
    <w:p w:rsidR="000452F6" w:rsidRPr="002C6826" w:rsidRDefault="000452F6" w:rsidP="000452F6">
      <w:pPr>
        <w:pStyle w:val="a3"/>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Русский язык </w:t>
      </w:r>
    </w:p>
    <w:p w:rsidR="000452F6" w:rsidRPr="000452F6" w:rsidRDefault="000452F6" w:rsidP="000452F6">
      <w:pPr>
        <w:spacing w:after="0" w:line="240" w:lineRule="auto"/>
        <w:ind w:right="34" w:firstLine="567"/>
        <w:jc w:val="both"/>
        <w:rPr>
          <w:rFonts w:ascii="Times New Roman" w:eastAsia="Times New Roman" w:hAnsi="Times New Roman" w:cs="Times New Roman"/>
          <w:b/>
          <w:i/>
          <w:szCs w:val="20"/>
          <w:lang w:eastAsia="ru-RU"/>
        </w:rPr>
      </w:pPr>
      <w:r w:rsidRPr="000452F6">
        <w:rPr>
          <w:rFonts w:ascii="Times New Roman" w:eastAsia="Times New Roman" w:hAnsi="Times New Roman" w:cs="Times New Roman"/>
          <w:b/>
          <w:i/>
          <w:szCs w:val="20"/>
          <w:lang w:eastAsia="ru-RU"/>
        </w:rPr>
        <w:t xml:space="preserve">В результате изучения русского языка </w:t>
      </w:r>
      <w:proofErr w:type="gramStart"/>
      <w:r w:rsidR="00A9092D" w:rsidRPr="00A9092D">
        <w:rPr>
          <w:rFonts w:ascii="Times New Roman" w:eastAsia="Times New Roman" w:hAnsi="Times New Roman" w:cs="Times New Roman"/>
          <w:b/>
          <w:i/>
          <w:szCs w:val="20"/>
          <w:lang w:eastAsia="ru-RU"/>
        </w:rPr>
        <w:t>обучающийся</w:t>
      </w:r>
      <w:proofErr w:type="gramEnd"/>
      <w:r w:rsidR="00A9092D" w:rsidRPr="00A9092D">
        <w:rPr>
          <w:rFonts w:ascii="Times New Roman" w:eastAsia="Times New Roman" w:hAnsi="Times New Roman" w:cs="Times New Roman"/>
          <w:b/>
          <w:i/>
          <w:szCs w:val="20"/>
          <w:lang w:eastAsia="ru-RU"/>
        </w:rPr>
        <w:t xml:space="preserve"> </w:t>
      </w:r>
      <w:r w:rsidRPr="000452F6">
        <w:rPr>
          <w:rFonts w:ascii="Times New Roman" w:eastAsia="Times New Roman" w:hAnsi="Times New Roman" w:cs="Times New Roman"/>
          <w:b/>
          <w:i/>
          <w:szCs w:val="20"/>
          <w:lang w:eastAsia="ru-RU"/>
        </w:rPr>
        <w:t>к должен</w:t>
      </w:r>
    </w:p>
    <w:p w:rsidR="000452F6" w:rsidRPr="000452F6" w:rsidRDefault="000452F6" w:rsidP="000452F6">
      <w:pPr>
        <w:spacing w:after="0" w:line="240" w:lineRule="auto"/>
        <w:ind w:right="34" w:firstLine="567"/>
        <w:jc w:val="both"/>
        <w:rPr>
          <w:rFonts w:ascii="Times New Roman" w:eastAsia="Times New Roman" w:hAnsi="Times New Roman" w:cs="Times New Roman"/>
          <w:b/>
          <w:i/>
          <w:szCs w:val="20"/>
          <w:lang w:eastAsia="ru-RU"/>
        </w:rPr>
      </w:pPr>
    </w:p>
    <w:p w:rsidR="000452F6" w:rsidRPr="000452F6" w:rsidRDefault="000452F6" w:rsidP="000452F6">
      <w:pPr>
        <w:spacing w:after="0" w:line="240" w:lineRule="auto"/>
        <w:ind w:firstLine="567"/>
        <w:jc w:val="both"/>
        <w:rPr>
          <w:rFonts w:ascii="Times New Roman" w:eastAsia="Times New Roman" w:hAnsi="Times New Roman" w:cs="Times New Roman"/>
          <w:b/>
          <w:szCs w:val="20"/>
          <w:lang w:eastAsia="ru-RU"/>
        </w:rPr>
      </w:pPr>
      <w:r w:rsidRPr="000452F6">
        <w:rPr>
          <w:rFonts w:ascii="Times New Roman" w:eastAsia="Times New Roman" w:hAnsi="Times New Roman" w:cs="Times New Roman"/>
          <w:b/>
          <w:szCs w:val="20"/>
          <w:lang w:eastAsia="ru-RU"/>
        </w:rPr>
        <w:t>знать/понимать</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0"/>
          <w:lang w:eastAsia="ru-RU"/>
        </w:rPr>
      </w:pPr>
      <w:r w:rsidRPr="000452F6">
        <w:rPr>
          <w:rFonts w:ascii="Times New Roman" w:eastAsia="Times New Roman" w:hAnsi="Times New Roman" w:cs="Times New Roman"/>
          <w:szCs w:val="20"/>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смысл понятий: речь устная и письменная; монолог, диалог; сфера и ситуация речевого общения; </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основные признаки разговорной речи, научного, </w:t>
      </w:r>
      <w:proofErr w:type="gramStart"/>
      <w:r w:rsidRPr="000452F6">
        <w:rPr>
          <w:rFonts w:ascii="Times New Roman" w:eastAsia="Times New Roman" w:hAnsi="Times New Roman" w:cs="Times New Roman"/>
          <w:szCs w:val="24"/>
          <w:lang w:eastAsia="ru-RU"/>
        </w:rPr>
        <w:t>публицисти-ческого</w:t>
      </w:r>
      <w:proofErr w:type="gramEnd"/>
      <w:r w:rsidRPr="000452F6">
        <w:rPr>
          <w:rFonts w:ascii="Times New Roman" w:eastAsia="Times New Roman" w:hAnsi="Times New Roman" w:cs="Times New Roman"/>
          <w:szCs w:val="24"/>
          <w:lang w:eastAsia="ru-RU"/>
        </w:rPr>
        <w:t xml:space="preserve">, официально-делового стилей, языка художественной литературы; </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особенности основных жанров научного, публицистического, официально-делового стилей и разговорной речи;</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признаки текста и его функционально-смысловых типов (повествования, описания, рассуждения);</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основные единицы языка, их признаки; </w:t>
      </w:r>
    </w:p>
    <w:p w:rsidR="000452F6" w:rsidRPr="000452F6" w:rsidRDefault="000452F6" w:rsidP="000452F6">
      <w:pPr>
        <w:numPr>
          <w:ilvl w:val="0"/>
          <w:numId w:val="9"/>
        </w:numPr>
        <w:spacing w:after="0" w:line="240" w:lineRule="auto"/>
        <w:ind w:left="540" w:hanging="540"/>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452F6" w:rsidRPr="000452F6" w:rsidRDefault="000452F6" w:rsidP="000452F6">
      <w:pPr>
        <w:spacing w:after="0" w:line="240" w:lineRule="auto"/>
        <w:ind w:firstLine="567"/>
        <w:jc w:val="both"/>
        <w:rPr>
          <w:rFonts w:ascii="Times New Roman" w:eastAsia="Times New Roman" w:hAnsi="Times New Roman" w:cs="Times New Roman"/>
          <w:b/>
          <w:szCs w:val="24"/>
          <w:lang w:eastAsia="ru-RU"/>
        </w:rPr>
      </w:pPr>
    </w:p>
    <w:p w:rsidR="000452F6" w:rsidRPr="000452F6" w:rsidRDefault="000452F6" w:rsidP="000452F6">
      <w:pPr>
        <w:spacing w:after="0" w:line="240" w:lineRule="auto"/>
        <w:ind w:firstLine="567"/>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b/>
          <w:szCs w:val="24"/>
          <w:lang w:eastAsia="ru-RU"/>
        </w:rPr>
        <w:t>уметь</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опознавать языковые единицы, проводить различные виды их анализа;</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объяснять с помощью словаря значение слов с национально-культурным компонентом;</w:t>
      </w:r>
    </w:p>
    <w:p w:rsidR="000452F6" w:rsidRPr="000452F6" w:rsidRDefault="000452F6" w:rsidP="000452F6">
      <w:pPr>
        <w:spacing w:after="0" w:line="240" w:lineRule="auto"/>
        <w:ind w:firstLine="567"/>
        <w:jc w:val="both"/>
        <w:rPr>
          <w:rFonts w:ascii="Times New Roman" w:eastAsia="Times New Roman" w:hAnsi="Times New Roman" w:cs="Times New Roman"/>
          <w:b/>
          <w:i/>
          <w:szCs w:val="24"/>
          <w:lang w:eastAsia="ru-RU"/>
        </w:rPr>
      </w:pPr>
    </w:p>
    <w:p w:rsidR="000452F6" w:rsidRPr="000452F6" w:rsidRDefault="000452F6" w:rsidP="000452F6">
      <w:pPr>
        <w:spacing w:before="120" w:after="60" w:line="240" w:lineRule="auto"/>
        <w:ind w:left="567"/>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b/>
          <w:i/>
          <w:szCs w:val="24"/>
          <w:lang w:eastAsia="ru-RU"/>
        </w:rPr>
        <w:t>аудирование и чтение</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читать тексты разных стилей и жанров; владеть разными видами чтения (изучающим, ознакомительным, просмотровым);</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452F6" w:rsidRPr="000452F6" w:rsidRDefault="000452F6" w:rsidP="000452F6">
      <w:pPr>
        <w:spacing w:before="120" w:after="60" w:line="240" w:lineRule="auto"/>
        <w:ind w:left="567"/>
        <w:jc w:val="both"/>
        <w:rPr>
          <w:rFonts w:ascii="Times New Roman" w:eastAsia="Times New Roman" w:hAnsi="Times New Roman" w:cs="Times New Roman"/>
          <w:b/>
          <w:i/>
          <w:szCs w:val="24"/>
          <w:lang w:eastAsia="ru-RU"/>
        </w:rPr>
      </w:pPr>
      <w:r w:rsidRPr="000452F6">
        <w:rPr>
          <w:rFonts w:ascii="Times New Roman" w:eastAsia="Times New Roman" w:hAnsi="Times New Roman" w:cs="Times New Roman"/>
          <w:b/>
          <w:i/>
          <w:szCs w:val="24"/>
          <w:lang w:eastAsia="ru-RU"/>
        </w:rPr>
        <w:t>говорение и письмо</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воспроизводить текст с заданной степенью свернутости (план, пересказ, изложение, конспект);</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proofErr w:type="gramStart"/>
      <w:r w:rsidRPr="000452F6">
        <w:rPr>
          <w:rFonts w:ascii="Times New Roman" w:eastAsia="Times New Roman" w:hAnsi="Times New Roman" w:cs="Times New Roman"/>
          <w:szCs w:val="24"/>
          <w:lang w:eastAsia="ru-RU"/>
        </w:rPr>
        <w:t xml:space="preserve">создавать тексты различных стилей и жанров (отзыв, аннотацию, реферат, выступление, письмо, расписку, заявление); </w:t>
      </w:r>
      <w:proofErr w:type="gramEnd"/>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осуществлять выбор и организацию языковых сре</w:t>
      </w:r>
      <w:proofErr w:type="gramStart"/>
      <w:r w:rsidRPr="000452F6">
        <w:rPr>
          <w:rFonts w:ascii="Times New Roman" w:eastAsia="Times New Roman" w:hAnsi="Times New Roman" w:cs="Times New Roman"/>
          <w:szCs w:val="24"/>
          <w:lang w:eastAsia="ru-RU"/>
        </w:rPr>
        <w:t>дств в с</w:t>
      </w:r>
      <w:proofErr w:type="gramEnd"/>
      <w:r w:rsidRPr="000452F6">
        <w:rPr>
          <w:rFonts w:ascii="Times New Roman" w:eastAsia="Times New Roman" w:hAnsi="Times New Roman" w:cs="Times New Roman"/>
          <w:szCs w:val="24"/>
          <w:lang w:eastAsia="ru-RU"/>
        </w:rPr>
        <w:t xml:space="preserve">оответствии с темой, целями, сферой и ситуацией общения; </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0452F6">
        <w:rPr>
          <w:rFonts w:ascii="Times New Roman" w:eastAsia="Times New Roman" w:hAnsi="Times New Roman" w:cs="Times New Roman"/>
          <w:szCs w:val="24"/>
          <w:lang w:eastAsia="ru-RU"/>
        </w:rPr>
        <w:t>прочитанному</w:t>
      </w:r>
      <w:proofErr w:type="gramEnd"/>
      <w:r w:rsidRPr="000452F6">
        <w:rPr>
          <w:rFonts w:ascii="Times New Roman" w:eastAsia="Times New Roman" w:hAnsi="Times New Roman" w:cs="Times New Roman"/>
          <w:szCs w:val="24"/>
          <w:lang w:eastAsia="ru-RU"/>
        </w:rPr>
        <w:t>, услышанному, увиденному;</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соблюдать в практике рече</w:t>
      </w:r>
      <w:r w:rsidR="00563C32">
        <w:rPr>
          <w:rFonts w:ascii="Times New Roman" w:eastAsia="Times New Roman" w:hAnsi="Times New Roman" w:cs="Times New Roman"/>
          <w:szCs w:val="24"/>
          <w:lang w:eastAsia="ru-RU"/>
        </w:rPr>
        <w:t>вого общения основные произноси</w:t>
      </w:r>
      <w:r w:rsidRPr="000452F6">
        <w:rPr>
          <w:rFonts w:ascii="Times New Roman" w:eastAsia="Times New Roman" w:hAnsi="Times New Roman" w:cs="Times New Roman"/>
          <w:szCs w:val="24"/>
          <w:lang w:eastAsia="ru-RU"/>
        </w:rPr>
        <w:t>тельные, лексические, грамматические нормы современного русского литературного языка;</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соблюдать в практике письма основные правила орфографии и пунктуации;</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соблюдать нормы русского р</w:t>
      </w:r>
      <w:r w:rsidR="00563C32">
        <w:rPr>
          <w:rFonts w:ascii="Times New Roman" w:eastAsia="Times New Roman" w:hAnsi="Times New Roman" w:cs="Times New Roman"/>
          <w:szCs w:val="24"/>
          <w:lang w:eastAsia="ru-RU"/>
        </w:rPr>
        <w:t>ечевого этикета; уместно исполь</w:t>
      </w:r>
      <w:r w:rsidRPr="000452F6">
        <w:rPr>
          <w:rFonts w:ascii="Times New Roman" w:eastAsia="Times New Roman" w:hAnsi="Times New Roman" w:cs="Times New Roman"/>
          <w:szCs w:val="24"/>
          <w:lang w:eastAsia="ru-RU"/>
        </w:rPr>
        <w:t>зовать паралингвистические (внеязыковые) средства общения;</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452F6" w:rsidRPr="000452F6" w:rsidRDefault="000452F6" w:rsidP="000452F6">
      <w:pPr>
        <w:spacing w:after="0" w:line="240" w:lineRule="auto"/>
        <w:ind w:left="567"/>
        <w:jc w:val="both"/>
        <w:rPr>
          <w:rFonts w:ascii="Times New Roman" w:eastAsia="Times New Roman" w:hAnsi="Times New Roman" w:cs="Times New Roman"/>
          <w:b/>
          <w:szCs w:val="24"/>
          <w:lang w:eastAsia="ru-RU"/>
        </w:rPr>
      </w:pPr>
      <w:r w:rsidRPr="000452F6">
        <w:rPr>
          <w:rFonts w:ascii="Times New Roman" w:eastAsia="Times New Roman" w:hAnsi="Times New Roman" w:cs="Times New Roman"/>
          <w:b/>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0452F6">
        <w:rPr>
          <w:rFonts w:ascii="Times New Roman" w:eastAsia="Times New Roman" w:hAnsi="Times New Roman" w:cs="Times New Roman"/>
          <w:szCs w:val="24"/>
          <w:lang w:eastAsia="ru-RU"/>
        </w:rPr>
        <w:t>для</w:t>
      </w:r>
      <w:proofErr w:type="gramEnd"/>
      <w:r w:rsidRPr="000452F6">
        <w:rPr>
          <w:rFonts w:ascii="Times New Roman" w:eastAsia="Times New Roman" w:hAnsi="Times New Roman" w:cs="Times New Roman"/>
          <w:szCs w:val="24"/>
          <w:lang w:eastAsia="ru-RU"/>
        </w:rPr>
        <w:t>:</w:t>
      </w:r>
    </w:p>
    <w:p w:rsidR="000452F6" w:rsidRPr="000452F6" w:rsidRDefault="000452F6" w:rsidP="000452F6">
      <w:pPr>
        <w:numPr>
          <w:ilvl w:val="0"/>
          <w:numId w:val="8"/>
        </w:numPr>
        <w:spacing w:before="60" w:after="0" w:line="240" w:lineRule="auto"/>
        <w:jc w:val="both"/>
        <w:rPr>
          <w:rFonts w:ascii="Times New Roman" w:eastAsia="Times New Roman" w:hAnsi="Times New Roman" w:cs="Times New Roman"/>
          <w:b/>
          <w:szCs w:val="24"/>
          <w:lang w:eastAsia="ru-RU"/>
        </w:rPr>
      </w:pPr>
      <w:r w:rsidRPr="000452F6">
        <w:rPr>
          <w:rFonts w:ascii="Times New Roman" w:eastAsia="Times New Roman" w:hAnsi="Times New Roman" w:cs="Times New Roman"/>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452F6" w:rsidRPr="000452F6" w:rsidRDefault="000452F6" w:rsidP="000452F6">
      <w:pPr>
        <w:numPr>
          <w:ilvl w:val="0"/>
          <w:numId w:val="8"/>
        </w:numPr>
        <w:spacing w:before="60" w:after="0" w:line="240" w:lineRule="auto"/>
        <w:jc w:val="both"/>
        <w:rPr>
          <w:rFonts w:ascii="Times New Roman" w:eastAsia="Times New Roman" w:hAnsi="Times New Roman" w:cs="Times New Roman"/>
          <w:b/>
          <w:szCs w:val="24"/>
          <w:lang w:eastAsia="ru-RU"/>
        </w:rPr>
      </w:pPr>
      <w:r w:rsidRPr="000452F6">
        <w:rPr>
          <w:rFonts w:ascii="Times New Roman" w:eastAsia="Times New Roman" w:hAnsi="Times New Roman" w:cs="Times New Roman"/>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удовлетворения коммуникативных потребностей в учебных, бытовых, социально-культурных ситуациях общения;</w:t>
      </w:r>
    </w:p>
    <w:p w:rsidR="000452F6" w:rsidRPr="000452F6" w:rsidRDefault="000452F6" w:rsidP="000452F6">
      <w:pPr>
        <w:numPr>
          <w:ilvl w:val="0"/>
          <w:numId w:val="8"/>
        </w:numPr>
        <w:spacing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0452F6" w:rsidRPr="000452F6" w:rsidRDefault="000452F6" w:rsidP="000452F6">
      <w:pPr>
        <w:numPr>
          <w:ilvl w:val="0"/>
          <w:numId w:val="8"/>
        </w:numPr>
        <w:spacing w:before="4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использования родного языка как средства получения знаний по другим учебным предметам и продолжения образования.</w:t>
      </w:r>
    </w:p>
    <w:p w:rsidR="000452F6" w:rsidRDefault="000452F6" w:rsidP="000452F6">
      <w:pPr>
        <w:pStyle w:val="a3"/>
        <w:spacing w:after="0" w:line="240" w:lineRule="auto"/>
        <w:jc w:val="both"/>
        <w:rPr>
          <w:rFonts w:ascii="Times New Roman" w:eastAsia="Times New Roman" w:hAnsi="Times New Roman" w:cs="Times New Roman"/>
          <w:b/>
          <w:snapToGrid w:val="0"/>
          <w:sz w:val="24"/>
          <w:szCs w:val="24"/>
          <w:lang w:eastAsia="ru-RU"/>
        </w:rPr>
      </w:pPr>
    </w:p>
    <w:p w:rsidR="000452F6" w:rsidRPr="002C6826" w:rsidRDefault="000452F6" w:rsidP="000452F6">
      <w:pPr>
        <w:pStyle w:val="a3"/>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Литература. </w:t>
      </w:r>
    </w:p>
    <w:p w:rsidR="000452F6" w:rsidRPr="000452F6" w:rsidRDefault="000452F6" w:rsidP="000452F6">
      <w:pPr>
        <w:spacing w:before="120" w:after="0" w:line="240" w:lineRule="auto"/>
        <w:jc w:val="both"/>
        <w:rPr>
          <w:rFonts w:ascii="Times New Roman" w:eastAsia="Times New Roman" w:hAnsi="Times New Roman" w:cs="Times New Roman"/>
          <w:b/>
          <w:i/>
          <w:szCs w:val="24"/>
          <w:lang w:eastAsia="ru-RU"/>
        </w:rPr>
      </w:pPr>
      <w:r w:rsidRPr="000452F6">
        <w:rPr>
          <w:rFonts w:ascii="Times New Roman" w:eastAsia="Times New Roman" w:hAnsi="Times New Roman" w:cs="Times New Roman"/>
          <w:b/>
          <w:i/>
          <w:szCs w:val="24"/>
          <w:lang w:eastAsia="ru-RU"/>
        </w:rPr>
        <w:t xml:space="preserve">В результате изучения литературы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Pr="000452F6">
        <w:rPr>
          <w:rFonts w:ascii="Times New Roman" w:eastAsia="Times New Roman" w:hAnsi="Times New Roman" w:cs="Times New Roman"/>
          <w:b/>
          <w:i/>
          <w:szCs w:val="24"/>
          <w:lang w:eastAsia="ru-RU"/>
        </w:rPr>
        <w:t>должен</w:t>
      </w:r>
    </w:p>
    <w:p w:rsidR="000452F6" w:rsidRPr="000452F6" w:rsidRDefault="000452F6" w:rsidP="000452F6">
      <w:pPr>
        <w:spacing w:before="120" w:after="0" w:line="240" w:lineRule="auto"/>
        <w:jc w:val="both"/>
        <w:rPr>
          <w:rFonts w:ascii="Times New Roman" w:eastAsia="Times New Roman" w:hAnsi="Times New Roman" w:cs="Times New Roman"/>
          <w:b/>
          <w:szCs w:val="24"/>
          <w:lang w:eastAsia="ru-RU"/>
        </w:rPr>
      </w:pPr>
      <w:r w:rsidRPr="000452F6">
        <w:rPr>
          <w:rFonts w:ascii="Times New Roman" w:eastAsia="Times New Roman" w:hAnsi="Times New Roman" w:cs="Times New Roman"/>
          <w:b/>
          <w:szCs w:val="24"/>
          <w:lang w:eastAsia="ru-RU"/>
        </w:rPr>
        <w:t>знать/понимать</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образную природу словесного искусства;</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содержание изученных литературных произведений;</w:t>
      </w:r>
    </w:p>
    <w:p w:rsid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основные факты жизни и творческого </w:t>
      </w:r>
      <w:r>
        <w:rPr>
          <w:rFonts w:ascii="Times New Roman" w:eastAsia="Times New Roman" w:hAnsi="Times New Roman" w:cs="Times New Roman"/>
          <w:szCs w:val="24"/>
          <w:lang w:eastAsia="ru-RU"/>
        </w:rPr>
        <w:t xml:space="preserve">пути </w:t>
      </w:r>
      <w:r w:rsidRPr="000452F6">
        <w:rPr>
          <w:rFonts w:ascii="Times New Roman" w:eastAsia="Times New Roman" w:hAnsi="Times New Roman" w:cs="Times New Roman"/>
          <w:szCs w:val="24"/>
          <w:lang w:eastAsia="ru-RU"/>
        </w:rPr>
        <w:t>писателей-классиков Х1Х – ХХ века;</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изученные теоретико-литературные понятия;</w:t>
      </w:r>
    </w:p>
    <w:p w:rsidR="000452F6" w:rsidRPr="000452F6" w:rsidRDefault="000452F6" w:rsidP="000452F6">
      <w:pPr>
        <w:spacing w:before="240" w:after="0" w:line="240" w:lineRule="auto"/>
        <w:jc w:val="both"/>
        <w:rPr>
          <w:rFonts w:ascii="Times New Roman" w:eastAsia="Times New Roman" w:hAnsi="Times New Roman" w:cs="Times New Roman"/>
          <w:b/>
          <w:szCs w:val="24"/>
          <w:lang w:eastAsia="ru-RU"/>
        </w:rPr>
      </w:pPr>
      <w:r w:rsidRPr="000452F6">
        <w:rPr>
          <w:rFonts w:ascii="Times New Roman" w:eastAsia="Times New Roman" w:hAnsi="Times New Roman" w:cs="Times New Roman"/>
          <w:b/>
          <w:szCs w:val="24"/>
          <w:lang w:eastAsia="ru-RU"/>
        </w:rPr>
        <w:t>уметь</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воспринимать и анализировать художественный текст;</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выделять смысловые части художественного текста, составлять тезисы и план прочитанного;</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определять род и жанр литературного произведения;</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выделять и формулировать тему, идею, проблематику изученного произведения; давать характеристику героев, </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bookmarkStart w:id="37" w:name="ф"/>
      <w:bookmarkEnd w:id="37"/>
      <w:r w:rsidRPr="000452F6">
        <w:rPr>
          <w:rFonts w:ascii="Times New Roman" w:eastAsia="Times New Roman" w:hAnsi="Times New Roman" w:cs="Times New Roman"/>
          <w:szCs w:val="24"/>
          <w:lang w:eastAsia="ru-RU"/>
        </w:rPr>
        <w:t>характеризовать особенности сюжета, композиции, роль изобразительно-выразительных средств;</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сопоставлять эпизоды литературных произведений и сравнивать их героев;</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выявлять авторскую позицию;</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 xml:space="preserve">выражать свое отношение к </w:t>
      </w:r>
      <w:proofErr w:type="gramStart"/>
      <w:r w:rsidRPr="000452F6">
        <w:rPr>
          <w:rFonts w:ascii="Times New Roman" w:eastAsia="Times New Roman" w:hAnsi="Times New Roman" w:cs="Times New Roman"/>
          <w:szCs w:val="24"/>
          <w:lang w:eastAsia="ru-RU"/>
        </w:rPr>
        <w:t>прочитанному</w:t>
      </w:r>
      <w:proofErr w:type="gramEnd"/>
      <w:r w:rsidRPr="000452F6">
        <w:rPr>
          <w:rFonts w:ascii="Times New Roman" w:eastAsia="Times New Roman" w:hAnsi="Times New Roman" w:cs="Times New Roman"/>
          <w:szCs w:val="24"/>
          <w:lang w:eastAsia="ru-RU"/>
        </w:rPr>
        <w:t>;</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владеть различными видами пересказа;</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строить устные и письменные высказывания в связи с изученным произведением;</w:t>
      </w:r>
    </w:p>
    <w:p w:rsidR="000452F6" w:rsidRPr="000452F6" w:rsidRDefault="000452F6" w:rsidP="000452F6">
      <w:pPr>
        <w:numPr>
          <w:ilvl w:val="0"/>
          <w:numId w:val="10"/>
        </w:numPr>
        <w:spacing w:before="20" w:after="0" w:line="240" w:lineRule="auto"/>
        <w:jc w:val="both"/>
        <w:rPr>
          <w:rFonts w:ascii="Times New Roman" w:eastAsia="Times New Roman" w:hAnsi="Times New Roman" w:cs="Times New Roman"/>
          <w:szCs w:val="24"/>
          <w:lang w:eastAsia="ru-RU"/>
        </w:rPr>
      </w:pPr>
      <w:r w:rsidRPr="000452F6">
        <w:rPr>
          <w:rFonts w:ascii="Times New Roman" w:eastAsia="Times New Roman" w:hAnsi="Times New Roman" w:cs="Times New Roman"/>
          <w:szCs w:val="24"/>
          <w:lang w:eastAsia="ru-RU"/>
        </w:rPr>
        <w:t>участвовать в диалоге по прочитанным произведениям, понимать чужую точку зрения и аргументированно отстаивать свою;</w:t>
      </w:r>
    </w:p>
    <w:p w:rsidR="000452F6" w:rsidRPr="00563C32" w:rsidRDefault="000452F6" w:rsidP="000452F6">
      <w:pPr>
        <w:numPr>
          <w:ilvl w:val="0"/>
          <w:numId w:val="10"/>
        </w:numPr>
        <w:spacing w:before="20" w:after="0" w:line="240" w:lineRule="auto"/>
        <w:jc w:val="both"/>
        <w:rPr>
          <w:rFonts w:ascii="Times New Roman" w:eastAsia="Times New Roman" w:hAnsi="Times New Roman" w:cs="Times New Roman"/>
          <w:b/>
          <w:snapToGrid w:val="0"/>
          <w:sz w:val="24"/>
          <w:szCs w:val="24"/>
          <w:lang w:eastAsia="ru-RU"/>
        </w:rPr>
      </w:pPr>
      <w:r w:rsidRPr="000452F6">
        <w:rPr>
          <w:rFonts w:ascii="Times New Roman" w:eastAsia="Times New Roman" w:hAnsi="Times New Roman" w:cs="Times New Roman"/>
          <w:szCs w:val="24"/>
          <w:lang w:eastAsia="ru-RU"/>
        </w:rPr>
        <w:t xml:space="preserve">писать отзывы о самостоятельно прочитанных произведениях, сочинения </w:t>
      </w:r>
    </w:p>
    <w:p w:rsidR="000452F6" w:rsidRDefault="000452F6" w:rsidP="000452F6">
      <w:pPr>
        <w:pStyle w:val="a3"/>
        <w:spacing w:after="0" w:line="240" w:lineRule="auto"/>
        <w:jc w:val="both"/>
        <w:rPr>
          <w:rFonts w:ascii="Times New Roman" w:eastAsia="Times New Roman" w:hAnsi="Times New Roman" w:cs="Times New Roman"/>
          <w:b/>
          <w:snapToGrid w:val="0"/>
          <w:sz w:val="24"/>
          <w:szCs w:val="24"/>
          <w:lang w:eastAsia="ru-RU"/>
        </w:rPr>
      </w:pPr>
    </w:p>
    <w:p w:rsidR="00563C32" w:rsidRPr="002C6826" w:rsidRDefault="00563C32" w:rsidP="000452F6">
      <w:pPr>
        <w:pStyle w:val="a3"/>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Английский язык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w:t>
      </w:r>
      <w:r>
        <w:rPr>
          <w:rFonts w:ascii="Times New Roman" w:eastAsia="Times New Roman" w:hAnsi="Times New Roman" w:cs="Times New Roman"/>
          <w:b/>
          <w:i/>
          <w:szCs w:val="24"/>
          <w:lang w:eastAsia="ru-RU"/>
        </w:rPr>
        <w:t>английского языка</w:t>
      </w:r>
      <w:r w:rsidRPr="00563C32">
        <w:rPr>
          <w:rFonts w:ascii="Times New Roman" w:eastAsia="Times New Roman" w:hAnsi="Times New Roman" w:cs="Times New Roman"/>
          <w:b/>
          <w:i/>
          <w:szCs w:val="24"/>
          <w:lang w:eastAsia="ru-RU"/>
        </w:rPr>
        <w:t xml:space="preserve"> </w:t>
      </w:r>
      <w:proofErr w:type="gramStart"/>
      <w:r w:rsidR="00A9092D" w:rsidRPr="00A9092D">
        <w:rPr>
          <w:rFonts w:ascii="Times New Roman" w:eastAsia="Times New Roman" w:hAnsi="Times New Roman" w:cs="Times New Roman"/>
          <w:b/>
          <w:i/>
          <w:szCs w:val="24"/>
          <w:lang w:eastAsia="ru-RU"/>
        </w:rPr>
        <w:t>обучающийся</w:t>
      </w:r>
      <w:proofErr w:type="gramEnd"/>
      <w:r w:rsidRPr="00563C32">
        <w:rPr>
          <w:rFonts w:ascii="Times New Roman" w:eastAsia="Times New Roman" w:hAnsi="Times New Roman" w:cs="Times New Roman"/>
          <w:b/>
          <w:i/>
          <w:szCs w:val="24"/>
          <w:lang w:eastAsia="ru-RU"/>
        </w:rPr>
        <w:t xml:space="preserve">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знать/понимать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признаки изученных грамматических явлений (</w:t>
      </w:r>
      <w:proofErr w:type="gramStart"/>
      <w:r w:rsidRPr="00563C32">
        <w:rPr>
          <w:rFonts w:ascii="Times New Roman" w:eastAsia="Times New Roman" w:hAnsi="Times New Roman" w:cs="Times New Roman"/>
          <w:szCs w:val="24"/>
          <w:lang w:eastAsia="ru-RU"/>
        </w:rPr>
        <w:t>видо-временных</w:t>
      </w:r>
      <w:proofErr w:type="gramEnd"/>
      <w:r w:rsidRPr="00563C32">
        <w:rPr>
          <w:rFonts w:ascii="Times New Roman" w:eastAsia="Times New Roman" w:hAnsi="Times New Roman" w:cs="Times New Roman"/>
          <w:szCs w:val="24"/>
          <w:lang w:eastAsia="ru-RU"/>
        </w:rPr>
        <w:t xml:space="preserve"> форм глаголов, модальных </w:t>
      </w:r>
      <w:r w:rsidRPr="00563C32">
        <w:rPr>
          <w:rFonts w:ascii="Times New Roman" w:eastAsia="Times New Roman" w:hAnsi="Times New Roman" w:cs="Times New Roman"/>
          <w:szCs w:val="24"/>
          <w:lang w:eastAsia="ru-RU"/>
        </w:rPr>
        <w:lastRenderedPageBreak/>
        <w:t>глаголов и их эквивалентов, артиклей, существительных, степеней сравнения прилагательных и наречий, местоимений, числительных, предлогов);</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63C32" w:rsidRPr="00563C32" w:rsidRDefault="00563C32" w:rsidP="00563C32">
      <w:pPr>
        <w:spacing w:before="240" w:after="0" w:line="240" w:lineRule="auto"/>
        <w:ind w:left="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spacing w:before="120" w:after="12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говорение</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63C32">
        <w:rPr>
          <w:rFonts w:ascii="Times New Roman" w:eastAsia="Times New Roman" w:hAnsi="Times New Roman" w:cs="Times New Roman"/>
          <w:szCs w:val="24"/>
          <w:lang w:eastAsia="ru-RU"/>
        </w:rPr>
        <w:t>прочитанному</w:t>
      </w:r>
      <w:proofErr w:type="gramEnd"/>
      <w:r w:rsidRPr="00563C32">
        <w:rPr>
          <w:rFonts w:ascii="Times New Roman" w:eastAsia="Times New Roman" w:hAnsi="Times New Roman" w:cs="Times New Roman"/>
          <w:szCs w:val="24"/>
          <w:lang w:eastAsia="ru-RU"/>
        </w:rPr>
        <w:t>/услышанному, давать краткую характеристику персонажей;</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использовать перифраз, синонимичные средства в процессе устного общения;</w:t>
      </w:r>
    </w:p>
    <w:p w:rsidR="00563C32" w:rsidRPr="00563C32" w:rsidRDefault="00563C32" w:rsidP="00563C32">
      <w:pPr>
        <w:spacing w:before="240" w:after="12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аудирование</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понимать основное содержание коротких, несложных аутентичных прагматических текстов (прогноз погоды, программы </w:t>
      </w:r>
      <w:proofErr w:type="gramStart"/>
      <w:r w:rsidRPr="00563C32">
        <w:rPr>
          <w:rFonts w:ascii="Times New Roman" w:eastAsia="Times New Roman" w:hAnsi="Times New Roman" w:cs="Times New Roman"/>
          <w:szCs w:val="24"/>
          <w:lang w:eastAsia="ru-RU"/>
        </w:rPr>
        <w:t>теле</w:t>
      </w:r>
      <w:proofErr w:type="gramEnd"/>
      <w:r w:rsidRPr="00563C32">
        <w:rPr>
          <w:rFonts w:ascii="Times New Roman" w:eastAsia="Times New Roman" w:hAnsi="Times New Roman" w:cs="Times New Roman"/>
          <w:szCs w:val="24"/>
          <w:lang w:eastAsia="ru-RU"/>
        </w:rPr>
        <w:t>/радио передач, объявления на вокзале/в аэропорту) и выделять значимую информацию;</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использовать переспрос, просьбу повторить;</w:t>
      </w:r>
    </w:p>
    <w:p w:rsidR="00563C32" w:rsidRPr="00563C32" w:rsidRDefault="00563C32" w:rsidP="00563C32">
      <w:pPr>
        <w:spacing w:before="240" w:after="12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чтение</w:t>
      </w:r>
    </w:p>
    <w:p w:rsidR="00563C32" w:rsidRPr="00563C32" w:rsidRDefault="00563C32" w:rsidP="00563C32">
      <w:pPr>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ориентироваться в иноязычном тексте; прогнозировать его содержание по заголовку;</w:t>
      </w:r>
    </w:p>
    <w:p w:rsidR="00563C32" w:rsidRPr="00563C32" w:rsidRDefault="00563C32" w:rsidP="00563C32">
      <w:pPr>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63C32" w:rsidRPr="00563C32" w:rsidRDefault="00563C32" w:rsidP="00563C32">
      <w:pPr>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63C32" w:rsidRPr="00563C32" w:rsidRDefault="00563C32" w:rsidP="00563C32">
      <w:pPr>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читать текст с выборочным пониманием нужной или интересующей информации;</w:t>
      </w:r>
    </w:p>
    <w:p w:rsidR="00563C32" w:rsidRPr="00563C32" w:rsidRDefault="00563C32" w:rsidP="00563C32">
      <w:pPr>
        <w:spacing w:before="120" w:after="12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письменная речь</w:t>
      </w:r>
    </w:p>
    <w:p w:rsidR="00563C32" w:rsidRPr="00563C32" w:rsidRDefault="00563C32" w:rsidP="00563C32">
      <w:pPr>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заполнять анкеты и формуляры;</w:t>
      </w:r>
    </w:p>
    <w:p w:rsidR="00563C32" w:rsidRPr="00563C32" w:rsidRDefault="00563C32" w:rsidP="00563C32">
      <w:pPr>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63C32" w:rsidRPr="00563C32" w:rsidRDefault="00563C32" w:rsidP="00563C32">
      <w:pPr>
        <w:spacing w:before="20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социальной адаптации; достижения взаимопонимания в процессе устного и письменного </w:t>
      </w:r>
      <w:r w:rsidRPr="00563C32">
        <w:rPr>
          <w:rFonts w:ascii="Times New Roman" w:eastAsia="Times New Roman" w:hAnsi="Times New Roman" w:cs="Times New Roman"/>
          <w:szCs w:val="24"/>
          <w:lang w:eastAsia="ru-RU"/>
        </w:rPr>
        <w:lastRenderedPageBreak/>
        <w:t>общения с носителями иностранного языка, установления в доступных пределах межличностных и межкультурных контактов;</w:t>
      </w:r>
    </w:p>
    <w:p w:rsidR="00563C32" w:rsidRPr="00563C32" w:rsidRDefault="00563C32" w:rsidP="00563C32">
      <w:pPr>
        <w:widowControl w:val="0"/>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63C32" w:rsidRPr="00563C32" w:rsidRDefault="00563C32" w:rsidP="00563C32">
      <w:pPr>
        <w:widowControl w:val="0"/>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563C32" w:rsidRPr="00563C32" w:rsidRDefault="00563C32" w:rsidP="00563C32">
      <w:pPr>
        <w:widowControl w:val="0"/>
        <w:numPr>
          <w:ilvl w:val="0"/>
          <w:numId w:val="11"/>
        </w:numPr>
        <w:spacing w:before="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ознакомления представителей других стран с культурой своего народа; осознания себя гражданином своей страны и мира.</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Математика.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математики </w:t>
      </w:r>
      <w:r w:rsidR="00A9092D" w:rsidRPr="00A9092D">
        <w:rPr>
          <w:rFonts w:ascii="Times New Roman" w:eastAsia="Times New Roman" w:hAnsi="Times New Roman" w:cs="Times New Roman"/>
          <w:b/>
          <w:i/>
          <w:szCs w:val="24"/>
          <w:lang w:eastAsia="ru-RU"/>
        </w:rPr>
        <w:t>обучающийся</w:t>
      </w:r>
      <w:r w:rsidRPr="00563C32">
        <w:rPr>
          <w:rFonts w:ascii="Times New Roman" w:eastAsia="Times New Roman" w:hAnsi="Times New Roman" w:cs="Times New Roman"/>
          <w:b/>
          <w:i/>
          <w:szCs w:val="24"/>
          <w:lang w:eastAsia="ru-RU"/>
        </w:rPr>
        <w:t xml:space="preserve">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знать/понимать</w:t>
      </w:r>
      <w:r w:rsidRPr="00563C32">
        <w:rPr>
          <w:rFonts w:ascii="Times New Roman" w:eastAsia="Times New Roman" w:hAnsi="Times New Roman" w:cs="Times New Roman"/>
          <w:b/>
          <w:szCs w:val="24"/>
          <w:vertAlign w:val="superscript"/>
          <w:lang w:eastAsia="ru-RU"/>
        </w:rPr>
        <w:footnoteReference w:id="1"/>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существо понятия математического доказательства; примеры доказательств;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существо понятия алгоритма; примеры алгоритмов;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как математически определенные функции могут описывать реальные зависимости; приводить примеры такого описания;</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как потребности практики привели математическую науку к необходимости расширения понятия числа;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вероятностный характер многих закономерностей окружающего мира; примеры статистических закономерностей и выводов;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63C32" w:rsidRPr="00563C32" w:rsidRDefault="00563C32" w:rsidP="00563C32">
      <w:pPr>
        <w:widowControl w:val="0"/>
        <w:spacing w:before="240" w:after="0" w:line="240" w:lineRule="auto"/>
        <w:ind w:left="567"/>
        <w:rPr>
          <w:rFonts w:ascii="Times New Roman" w:eastAsia="Times New Roman" w:hAnsi="Times New Roman" w:cs="Times New Roman"/>
          <w:b/>
          <w:caps/>
          <w:szCs w:val="20"/>
          <w:lang w:eastAsia="ru-RU"/>
        </w:rPr>
      </w:pPr>
      <w:r w:rsidRPr="00563C32">
        <w:rPr>
          <w:rFonts w:ascii="Times New Roman" w:eastAsia="Times New Roman" w:hAnsi="Times New Roman" w:cs="Times New Roman"/>
          <w:b/>
          <w:caps/>
          <w:szCs w:val="20"/>
          <w:lang w:eastAsia="ru-RU"/>
        </w:rPr>
        <w:t>Арифметика</w:t>
      </w:r>
    </w:p>
    <w:p w:rsidR="00563C32" w:rsidRPr="00563C32" w:rsidRDefault="00563C32" w:rsidP="00563C32">
      <w:pPr>
        <w:spacing w:before="12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563C32">
        <w:rPr>
          <w:rFonts w:ascii="Times New Roman" w:eastAsia="Times New Roman" w:hAnsi="Times New Roman" w:cs="Times New Roman"/>
          <w:szCs w:val="24"/>
          <w:lang w:eastAsia="ru-RU"/>
        </w:rPr>
        <w:t>через</w:t>
      </w:r>
      <w:proofErr w:type="gramEnd"/>
      <w:r w:rsidRPr="00563C32">
        <w:rPr>
          <w:rFonts w:ascii="Times New Roman" w:eastAsia="Times New Roman" w:hAnsi="Times New Roman" w:cs="Times New Roman"/>
          <w:szCs w:val="24"/>
          <w:lang w:eastAsia="ru-RU"/>
        </w:rPr>
        <w:t xml:space="preserve"> более мелкие и наоборот;</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текстовые задачи, включая задачи, связанные с отношением и с пропорциональностью величин, дробями и процентами;</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устной прикидки и оценки результата вычислений; проверки результата вычисления с использованием различных приемов;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563C32" w:rsidRPr="00563C32" w:rsidRDefault="00563C32" w:rsidP="00563C32">
      <w:pPr>
        <w:spacing w:before="60" w:after="0" w:line="240" w:lineRule="auto"/>
        <w:jc w:val="both"/>
        <w:rPr>
          <w:rFonts w:ascii="Times New Roman" w:eastAsia="Times New Roman" w:hAnsi="Times New Roman" w:cs="Times New Roman"/>
          <w:szCs w:val="24"/>
          <w:lang w:eastAsia="ru-RU"/>
        </w:rPr>
      </w:pPr>
    </w:p>
    <w:p w:rsidR="00563C32" w:rsidRPr="002C6826" w:rsidRDefault="00563C32" w:rsidP="00563C32">
      <w:pPr>
        <w:widowControl w:val="0"/>
        <w:spacing w:before="240" w:after="0" w:line="240" w:lineRule="auto"/>
        <w:ind w:left="567"/>
        <w:rPr>
          <w:rFonts w:ascii="Times New Roman" w:eastAsia="Times New Roman" w:hAnsi="Times New Roman" w:cs="Times New Roman"/>
          <w:b/>
          <w:caps/>
          <w:sz w:val="28"/>
          <w:szCs w:val="28"/>
          <w:lang w:eastAsia="ru-RU"/>
        </w:rPr>
      </w:pPr>
      <w:r w:rsidRPr="002C6826">
        <w:rPr>
          <w:rFonts w:ascii="Times New Roman" w:eastAsia="Times New Roman" w:hAnsi="Times New Roman" w:cs="Times New Roman"/>
          <w:b/>
          <w:caps/>
          <w:sz w:val="28"/>
          <w:szCs w:val="28"/>
          <w:lang w:eastAsia="ru-RU"/>
        </w:rPr>
        <w:t>Алгебра</w:t>
      </w:r>
    </w:p>
    <w:p w:rsidR="00563C32" w:rsidRPr="00563C32" w:rsidRDefault="00563C32" w:rsidP="00563C32">
      <w:pPr>
        <w:spacing w:before="12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линейные и квадратные неравенства с одной переменной и их системы;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изображать числа точками </w:t>
      </w:r>
      <w:proofErr w:type="gramStart"/>
      <w:r w:rsidRPr="00563C32">
        <w:rPr>
          <w:rFonts w:ascii="Times New Roman" w:eastAsia="Times New Roman" w:hAnsi="Times New Roman" w:cs="Times New Roman"/>
          <w:szCs w:val="24"/>
          <w:lang w:eastAsia="ru-RU"/>
        </w:rPr>
        <w:t>на</w:t>
      </w:r>
      <w:proofErr w:type="gramEnd"/>
      <w:r w:rsidRPr="00563C32">
        <w:rPr>
          <w:rFonts w:ascii="Times New Roman" w:eastAsia="Times New Roman" w:hAnsi="Times New Roman" w:cs="Times New Roman"/>
          <w:szCs w:val="24"/>
          <w:lang w:eastAsia="ru-RU"/>
        </w:rPr>
        <w:t xml:space="preserve"> координатной прямой;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описывать свойства изученных функций, строить их графики;</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моделирования практических ситуаций и </w:t>
      </w:r>
      <w:proofErr w:type="gramStart"/>
      <w:r w:rsidRPr="00563C32">
        <w:rPr>
          <w:rFonts w:ascii="Times New Roman" w:eastAsia="Times New Roman" w:hAnsi="Times New Roman" w:cs="Times New Roman"/>
          <w:szCs w:val="24"/>
          <w:lang w:eastAsia="ru-RU"/>
        </w:rPr>
        <w:t>исследовании</w:t>
      </w:r>
      <w:proofErr w:type="gramEnd"/>
      <w:r w:rsidRPr="00563C32">
        <w:rPr>
          <w:rFonts w:ascii="Times New Roman" w:eastAsia="Times New Roman" w:hAnsi="Times New Roman" w:cs="Times New Roman"/>
          <w:szCs w:val="24"/>
          <w:lang w:eastAsia="ru-RU"/>
        </w:rPr>
        <w:t xml:space="preserve"> построенных моделей с использованием аппарата алгебры;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интерпретации графиков реальных зависимостей между величинами;</w:t>
      </w:r>
    </w:p>
    <w:p w:rsidR="00563C32" w:rsidRPr="00563C32" w:rsidRDefault="00563C32" w:rsidP="00563C32">
      <w:pPr>
        <w:widowControl w:val="0"/>
        <w:spacing w:before="240" w:after="0" w:line="240" w:lineRule="auto"/>
        <w:ind w:left="567"/>
        <w:rPr>
          <w:rFonts w:ascii="Times New Roman" w:eastAsia="Times New Roman" w:hAnsi="Times New Roman" w:cs="Times New Roman"/>
          <w:b/>
          <w:caps/>
          <w:szCs w:val="20"/>
          <w:lang w:eastAsia="ru-RU"/>
        </w:rPr>
      </w:pPr>
      <w:r w:rsidRPr="00563C32">
        <w:rPr>
          <w:rFonts w:ascii="Times New Roman" w:eastAsia="Times New Roman" w:hAnsi="Times New Roman" w:cs="Times New Roman"/>
          <w:b/>
          <w:caps/>
          <w:szCs w:val="20"/>
          <w:lang w:eastAsia="ru-RU"/>
        </w:rPr>
        <w:t>Геометрия</w:t>
      </w:r>
    </w:p>
    <w:p w:rsidR="00563C32" w:rsidRPr="00563C32" w:rsidRDefault="00563C32" w:rsidP="00563C32">
      <w:pPr>
        <w:spacing w:before="12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lastRenderedPageBreak/>
        <w:t>пользоваться языком геометрии для описания предметов окружающего мира;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распознавать геометрические фигуры, различать их взаимное расположение;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изображать геометрические фигуры; выполнять чертежи по условию задач; осуществлять преобразования фигур;</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распознавать на чертежах, моделях и в окружающей обстановке основные пространственные тела, изображать их;</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в простейших случаях строить сечения и развертки пространственных тел;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проводить операции над векторами, вычислять длину и координаты вектора, угол между векторами;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szCs w:val="24"/>
          <w:lang w:eastAsia="ru-RU"/>
        </w:rPr>
        <w:t>вычислять значения геометрических величин (длин, углов, площадей, объемов), в том числе: для углов от 0 до 180</w:t>
      </w:r>
      <w:r w:rsidRPr="00563C32">
        <w:rPr>
          <w:rFonts w:ascii="Times New Roman" w:eastAsia="Times New Roman" w:hAnsi="Times New Roman" w:cs="Times New Roman"/>
          <w:szCs w:val="24"/>
          <w:lang w:eastAsia="ru-RU"/>
        </w:rPr>
        <w:sym w:font="Symbol" w:char="F0B0"/>
      </w:r>
      <w:r w:rsidRPr="00563C32">
        <w:rPr>
          <w:rFonts w:ascii="Times New Roman" w:eastAsia="Times New Roman" w:hAnsi="Times New Roman" w:cs="Times New Roman"/>
          <w:szCs w:val="24"/>
          <w:lang w:eastAsia="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простейшие планиметрические задачи в пространстве;</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описания реальных ситуаций на языке геометрии;</w:t>
      </w:r>
    </w:p>
    <w:p w:rsidR="00563C32" w:rsidRPr="00563C32" w:rsidRDefault="00563C32" w:rsidP="00563C32">
      <w:pPr>
        <w:numPr>
          <w:ilvl w:val="0"/>
          <w:numId w:val="11"/>
        </w:numPr>
        <w:tabs>
          <w:tab w:val="num" w:pos="851"/>
        </w:tabs>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расчетов, включающих простейшие тригонометрические формулы;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решения геометрических задач с использованием тригонометрии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построений геометрическими инструментами (линейка, угольник, циркуль, транспортир).</w:t>
      </w:r>
    </w:p>
    <w:p w:rsidR="00563C32" w:rsidRPr="00563C32" w:rsidRDefault="00563C32" w:rsidP="00563C32">
      <w:pPr>
        <w:widowControl w:val="0"/>
        <w:spacing w:before="240" w:after="0" w:line="240" w:lineRule="auto"/>
        <w:ind w:left="567"/>
        <w:rPr>
          <w:rFonts w:ascii="Times New Roman" w:eastAsia="Times New Roman" w:hAnsi="Times New Roman" w:cs="Times New Roman"/>
          <w:b/>
          <w:caps/>
          <w:szCs w:val="20"/>
          <w:lang w:eastAsia="ru-RU"/>
        </w:rPr>
      </w:pPr>
      <w:r>
        <w:rPr>
          <w:rFonts w:ascii="Times New Roman" w:eastAsia="Times New Roman" w:hAnsi="Times New Roman" w:cs="Times New Roman"/>
          <w:b/>
          <w:caps/>
          <w:szCs w:val="20"/>
          <w:lang w:eastAsia="ru-RU"/>
        </w:rPr>
        <w:t xml:space="preserve">Элементы логики, комбинаторики, </w:t>
      </w:r>
      <w:r w:rsidRPr="00563C32">
        <w:rPr>
          <w:rFonts w:ascii="Times New Roman" w:eastAsia="Times New Roman" w:hAnsi="Times New Roman" w:cs="Times New Roman"/>
          <w:b/>
          <w:caps/>
          <w:szCs w:val="20"/>
          <w:lang w:eastAsia="ru-RU"/>
        </w:rPr>
        <w:t>статистики и теории вероятностей</w:t>
      </w:r>
    </w:p>
    <w:p w:rsidR="00563C32" w:rsidRPr="00563C32" w:rsidRDefault="00563C32" w:rsidP="00563C32">
      <w:pPr>
        <w:spacing w:before="12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вычислять средние значения результатов измерений;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находить частоту события, используя собственные наблюдения и готовые статистические данные;</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находить вероятности случайных событий в простейших случаях;</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выстраивания аргументации при доказательстве (в форме монолога и диалога);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распознавания логически некорректных рассуждений;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lastRenderedPageBreak/>
        <w:t>записи математических утверждений, доказательств;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анализа реальных числовых данных, представленных в виде диаграмм, графиков, таблиц;</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решения учебных и практических задач, требующих систематического перебора вариантов;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понимания статистических утверждений.</w:t>
      </w:r>
    </w:p>
    <w:p w:rsidR="00563C32" w:rsidRPr="00563C32" w:rsidRDefault="00563C32" w:rsidP="00563C32">
      <w:pPr>
        <w:spacing w:before="60" w:after="0" w:line="240" w:lineRule="auto"/>
        <w:jc w:val="both"/>
        <w:rPr>
          <w:rFonts w:ascii="Times New Roman" w:eastAsia="Times New Roman" w:hAnsi="Times New Roman" w:cs="Times New Roman"/>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Информатика и ИКТ </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563C32" w:rsidRDefault="00563C32" w:rsidP="00563C32">
      <w:pPr>
        <w:spacing w:before="12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информатики и информационн0-коммуникационных технологий </w:t>
      </w:r>
      <w:proofErr w:type="gramStart"/>
      <w:r w:rsidR="00A9092D" w:rsidRPr="00A9092D">
        <w:rPr>
          <w:rFonts w:ascii="Times New Roman" w:eastAsia="Times New Roman" w:hAnsi="Times New Roman" w:cs="Times New Roman"/>
          <w:b/>
          <w:i/>
          <w:szCs w:val="24"/>
          <w:lang w:eastAsia="ru-RU"/>
        </w:rPr>
        <w:t>обучающийся</w:t>
      </w:r>
      <w:proofErr w:type="gramEnd"/>
      <w:r w:rsidRPr="00563C32">
        <w:rPr>
          <w:rFonts w:ascii="Times New Roman" w:eastAsia="Times New Roman" w:hAnsi="Times New Roman" w:cs="Times New Roman"/>
          <w:b/>
          <w:i/>
          <w:szCs w:val="24"/>
          <w:lang w:eastAsia="ru-RU"/>
        </w:rPr>
        <w:t xml:space="preserve">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знать/понимать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виды информационных процессов; примеры источников и приемников информации;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единицы измерения количества и скорости передачи информации; принцип дискретного (цифрового) представления информации;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основные свойства алгоритма, типы алгоритмических конструкций: следование, ветвление, цикл; понятие вспомогательного алгоритма;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программный принцип работы компьютера;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назначение и функции используемых информационных и </w:t>
      </w:r>
      <w:proofErr w:type="gramStart"/>
      <w:r w:rsidRPr="00563C32">
        <w:rPr>
          <w:rFonts w:ascii="Times New Roman" w:eastAsia="Times New Roman" w:hAnsi="Times New Roman" w:cs="Times New Roman"/>
          <w:szCs w:val="24"/>
          <w:lang w:eastAsia="ru-RU"/>
        </w:rPr>
        <w:t>ком-муникационных</w:t>
      </w:r>
      <w:proofErr w:type="gramEnd"/>
      <w:r w:rsidRPr="00563C32">
        <w:rPr>
          <w:rFonts w:ascii="Times New Roman" w:eastAsia="Times New Roman" w:hAnsi="Times New Roman" w:cs="Times New Roman"/>
          <w:szCs w:val="24"/>
          <w:lang w:eastAsia="ru-RU"/>
        </w:rPr>
        <w:t xml:space="preserve"> технологий;</w:t>
      </w:r>
    </w:p>
    <w:p w:rsidR="00563C32" w:rsidRPr="00563C32" w:rsidRDefault="00563C32" w:rsidP="00563C32">
      <w:pPr>
        <w:spacing w:before="24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создавать информационные объекты, в том числе:</w:t>
      </w:r>
    </w:p>
    <w:p w:rsidR="00563C32" w:rsidRPr="00563C32" w:rsidRDefault="00563C32" w:rsidP="00563C32">
      <w:pPr>
        <w:spacing w:after="0" w:line="240" w:lineRule="auto"/>
        <w:ind w:left="902" w:hanging="335"/>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w:t>
      </w:r>
      <w:r w:rsidRPr="00563C32">
        <w:rPr>
          <w:rFonts w:ascii="Times New Roman" w:eastAsia="Times New Roman" w:hAnsi="Times New Roman" w:cs="Times New Roman"/>
          <w:szCs w:val="24"/>
          <w:lang w:eastAsia="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63C32" w:rsidRPr="00563C32" w:rsidRDefault="00563C32" w:rsidP="00563C32">
      <w:pPr>
        <w:spacing w:after="0" w:line="240" w:lineRule="auto"/>
        <w:ind w:left="902" w:hanging="335"/>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w:t>
      </w:r>
      <w:r w:rsidRPr="00563C32">
        <w:rPr>
          <w:rFonts w:ascii="Times New Roman" w:eastAsia="Times New Roman" w:hAnsi="Times New Roman" w:cs="Times New Roman"/>
          <w:szCs w:val="24"/>
          <w:lang w:eastAsia="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63C32" w:rsidRPr="00563C32" w:rsidRDefault="00563C32" w:rsidP="00563C32">
      <w:pPr>
        <w:spacing w:after="0" w:line="240" w:lineRule="auto"/>
        <w:ind w:left="902" w:hanging="335"/>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w:t>
      </w:r>
      <w:r w:rsidRPr="00563C32">
        <w:rPr>
          <w:rFonts w:ascii="Times New Roman" w:eastAsia="Times New Roman" w:hAnsi="Times New Roman" w:cs="Times New Roman"/>
          <w:szCs w:val="24"/>
          <w:lang w:eastAsia="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63C32" w:rsidRPr="00563C32" w:rsidRDefault="00563C32" w:rsidP="00563C32">
      <w:pPr>
        <w:spacing w:after="0" w:line="240" w:lineRule="auto"/>
        <w:ind w:left="902" w:hanging="335"/>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w:t>
      </w:r>
      <w:r w:rsidRPr="00563C32">
        <w:rPr>
          <w:rFonts w:ascii="Times New Roman" w:eastAsia="Times New Roman" w:hAnsi="Times New Roman" w:cs="Times New Roman"/>
          <w:szCs w:val="24"/>
          <w:lang w:eastAsia="ru-RU"/>
        </w:rPr>
        <w:tab/>
        <w:t>создавать записи в базе данных;</w:t>
      </w:r>
    </w:p>
    <w:p w:rsidR="00563C32" w:rsidRPr="00563C32" w:rsidRDefault="00563C32" w:rsidP="00563C32">
      <w:pPr>
        <w:spacing w:after="0" w:line="240" w:lineRule="auto"/>
        <w:ind w:left="902" w:hanging="335"/>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w:t>
      </w:r>
      <w:r w:rsidRPr="00563C32">
        <w:rPr>
          <w:rFonts w:ascii="Times New Roman" w:eastAsia="Times New Roman" w:hAnsi="Times New Roman" w:cs="Times New Roman"/>
          <w:szCs w:val="24"/>
          <w:lang w:eastAsia="ru-RU"/>
        </w:rPr>
        <w:tab/>
        <w:t>создавать презентации на основе шаблонов;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w:t>
      </w:r>
      <w:r w:rsidRPr="00563C32">
        <w:rPr>
          <w:rFonts w:ascii="Times New Roman" w:eastAsia="Times New Roman" w:hAnsi="Times New Roman" w:cs="Times New Roman"/>
          <w:szCs w:val="24"/>
          <w:lang w:eastAsia="ru-RU"/>
        </w:rPr>
        <w:lastRenderedPageBreak/>
        <w:t>ресурсосбережения при работе со средствами информационных и коммуникационных технологий;</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проведения компьютерных экспериментов с использованием готовых моделей объектов и процессов;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создания информационных объектов, в том числе для оформления результатов учебной работы;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организации индивидуального информационного пространства, создания личных коллекций информационных объектов;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История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В результате изучения истории ученик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знать/понимать</w:t>
      </w:r>
      <w:r w:rsidR="00A9092D" w:rsidRPr="00A9092D">
        <w:t xml:space="preserve"> </w:t>
      </w:r>
      <w:proofErr w:type="gramStart"/>
      <w:r w:rsidR="00A9092D" w:rsidRPr="00A9092D">
        <w:rPr>
          <w:rFonts w:ascii="Times New Roman" w:eastAsia="Times New Roman" w:hAnsi="Times New Roman" w:cs="Times New Roman"/>
          <w:b/>
          <w:szCs w:val="24"/>
          <w:lang w:eastAsia="ru-RU"/>
        </w:rPr>
        <w:t>обучающийся</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важнейшие достижения культуры и системы ценностей, сформировавшиеся в ходе исторического развития;</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изученные виды исторических источников;</w:t>
      </w:r>
    </w:p>
    <w:p w:rsidR="00563C32" w:rsidRPr="00563C32" w:rsidRDefault="00563C32" w:rsidP="00563C32">
      <w:pPr>
        <w:spacing w:before="24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lastRenderedPageBreak/>
        <w:t>понимания исторических причин и исторического значения событий и явлений современной жизни;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высказывания собственных суждений об историческом наследии народов России и мира;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объяснения исторически сложившихся норм социального поведения;</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Обществознание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обществознания (включая экономику и право)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Pr="00563C32">
        <w:rPr>
          <w:rFonts w:ascii="Times New Roman" w:eastAsia="Times New Roman" w:hAnsi="Times New Roman" w:cs="Times New Roman"/>
          <w:b/>
          <w:i/>
          <w:szCs w:val="24"/>
          <w:lang w:eastAsia="ru-RU"/>
        </w:rPr>
        <w:t>к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0"/>
          <w:lang w:eastAsia="ru-RU"/>
        </w:rPr>
      </w:pPr>
      <w:r w:rsidRPr="00563C32">
        <w:rPr>
          <w:rFonts w:ascii="Times New Roman" w:eastAsia="Times New Roman" w:hAnsi="Times New Roman" w:cs="Times New Roman"/>
          <w:b/>
          <w:szCs w:val="20"/>
          <w:lang w:eastAsia="ru-RU"/>
        </w:rPr>
        <w:t>знать/понимать</w:t>
      </w:r>
    </w:p>
    <w:p w:rsidR="00563C32" w:rsidRPr="00563C32" w:rsidRDefault="00563C32" w:rsidP="00563C32">
      <w:pPr>
        <w:numPr>
          <w:ilvl w:val="0"/>
          <w:numId w:val="12"/>
        </w:numPr>
        <w:tabs>
          <w:tab w:val="left" w:pos="0"/>
        </w:tabs>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социальные свойства человека, его взаимодействие с другими людьми;</w:t>
      </w:r>
    </w:p>
    <w:p w:rsidR="00563C32" w:rsidRPr="00563C32" w:rsidRDefault="00563C32" w:rsidP="00563C32">
      <w:pPr>
        <w:numPr>
          <w:ilvl w:val="0"/>
          <w:numId w:val="12"/>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 xml:space="preserve">сущность общества как формы совместной деятельности людей; </w:t>
      </w:r>
    </w:p>
    <w:p w:rsidR="00563C32" w:rsidRPr="00563C32" w:rsidRDefault="00563C32" w:rsidP="00563C32">
      <w:pPr>
        <w:numPr>
          <w:ilvl w:val="0"/>
          <w:numId w:val="12"/>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характерные черты и признаки основных сфер жизни общества;</w:t>
      </w:r>
    </w:p>
    <w:p w:rsidR="00563C32" w:rsidRPr="00563C32" w:rsidRDefault="00563C32" w:rsidP="00563C32">
      <w:pPr>
        <w:numPr>
          <w:ilvl w:val="0"/>
          <w:numId w:val="12"/>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содержание и значение социальных норм, регулирующих общественные отношения;</w:t>
      </w:r>
    </w:p>
    <w:p w:rsidR="00563C32" w:rsidRPr="00563C32" w:rsidRDefault="00563C32" w:rsidP="00563C32">
      <w:pPr>
        <w:spacing w:before="240" w:after="0" w:line="240" w:lineRule="auto"/>
        <w:ind w:left="567"/>
        <w:jc w:val="both"/>
        <w:rPr>
          <w:rFonts w:ascii="Times New Roman" w:eastAsia="Times New Roman" w:hAnsi="Times New Roman" w:cs="Times New Roman"/>
          <w:b/>
          <w:szCs w:val="20"/>
          <w:lang w:eastAsia="ru-RU"/>
        </w:rPr>
      </w:pPr>
      <w:r w:rsidRPr="00563C32">
        <w:rPr>
          <w:rFonts w:ascii="Times New Roman" w:eastAsia="Times New Roman" w:hAnsi="Times New Roman" w:cs="Times New Roman"/>
          <w:b/>
          <w:szCs w:val="20"/>
          <w:lang w:eastAsia="ru-RU"/>
        </w:rPr>
        <w:t>уметь</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описывать</w:t>
      </w:r>
      <w:r w:rsidRPr="00563C32">
        <w:rPr>
          <w:rFonts w:ascii="Times New Roman" w:eastAsia="Times New Roman" w:hAnsi="Times New Roman" w:cs="Times New Roman"/>
          <w:szCs w:val="24"/>
          <w:lang w:eastAsia="ru-RU"/>
        </w:rPr>
        <w:t xml:space="preserve"> основные социальные объекты, выделяя их существенные признаки; человека как </w:t>
      </w:r>
      <w:proofErr w:type="gramStart"/>
      <w:r w:rsidRPr="00563C32">
        <w:rPr>
          <w:rFonts w:ascii="Times New Roman" w:eastAsia="Times New Roman" w:hAnsi="Times New Roman" w:cs="Times New Roman"/>
          <w:szCs w:val="24"/>
          <w:lang w:eastAsia="ru-RU"/>
        </w:rPr>
        <w:t>социально-деятельное</w:t>
      </w:r>
      <w:proofErr w:type="gramEnd"/>
      <w:r w:rsidRPr="00563C32">
        <w:rPr>
          <w:rFonts w:ascii="Times New Roman" w:eastAsia="Times New Roman" w:hAnsi="Times New Roman" w:cs="Times New Roman"/>
          <w:szCs w:val="24"/>
          <w:lang w:eastAsia="ru-RU"/>
        </w:rPr>
        <w:t xml:space="preserve"> су-щество; основные социальные роли;</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сравнивать</w:t>
      </w:r>
      <w:r w:rsidRPr="00563C32">
        <w:rPr>
          <w:rFonts w:ascii="Times New Roman" w:eastAsia="Times New Roman" w:hAnsi="Times New Roman" w:cs="Times New Roman"/>
          <w:szCs w:val="24"/>
          <w:lang w:eastAsia="ru-RU"/>
        </w:rPr>
        <w:t xml:space="preserve"> социальные объекты, суждения об обществе и человеке, выявлять их общие черты и различия; </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объяснять</w:t>
      </w:r>
      <w:r w:rsidRPr="00563C32">
        <w:rPr>
          <w:rFonts w:ascii="Times New Roman" w:eastAsia="Times New Roman" w:hAnsi="Times New Roman" w:cs="Times New Roman"/>
          <w:i/>
          <w:szCs w:val="24"/>
          <w:lang w:eastAsia="ru-RU"/>
        </w:rPr>
        <w:t xml:space="preserve"> </w:t>
      </w:r>
      <w:r w:rsidRPr="00563C32">
        <w:rPr>
          <w:rFonts w:ascii="Times New Roman" w:eastAsia="Times New Roman" w:hAnsi="Times New Roman" w:cs="Times New Roman"/>
          <w:szCs w:val="24"/>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приводить примеры</w:t>
      </w:r>
      <w:r w:rsidRPr="00563C32">
        <w:rPr>
          <w:rFonts w:ascii="Times New Roman" w:eastAsia="Times New Roman" w:hAnsi="Times New Roman" w:cs="Times New Roman"/>
          <w:szCs w:val="24"/>
          <w:lang w:eastAsia="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оценивать</w:t>
      </w:r>
      <w:r w:rsidRPr="00563C32">
        <w:rPr>
          <w:rFonts w:ascii="Times New Roman" w:eastAsia="Times New Roman" w:hAnsi="Times New Roman" w:cs="Times New Roman"/>
          <w:szCs w:val="24"/>
          <w:lang w:eastAsia="ru-RU"/>
        </w:rPr>
        <w:t xml:space="preserve"> поведение людей с точки зрения социальных норм, экономической рациональности;</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решать</w:t>
      </w:r>
      <w:r w:rsidRPr="00563C32">
        <w:rPr>
          <w:rFonts w:ascii="Times New Roman" w:eastAsia="Times New Roman" w:hAnsi="Times New Roman" w:cs="Times New Roman"/>
          <w:i/>
          <w:szCs w:val="24"/>
          <w:lang w:eastAsia="ru-RU"/>
        </w:rPr>
        <w:t xml:space="preserve"> </w:t>
      </w:r>
      <w:r w:rsidRPr="00563C32">
        <w:rPr>
          <w:rFonts w:ascii="Times New Roman" w:eastAsia="Times New Roman" w:hAnsi="Times New Roman" w:cs="Times New Roman"/>
          <w:szCs w:val="24"/>
          <w:lang w:eastAsia="ru-RU"/>
        </w:rPr>
        <w:t>в рамках изученного материала познавательные и практические задачи,</w:t>
      </w:r>
      <w:r w:rsidRPr="00563C32">
        <w:rPr>
          <w:rFonts w:ascii="Times New Roman" w:eastAsia="Times New Roman" w:hAnsi="Times New Roman" w:cs="Times New Roman"/>
          <w:b/>
          <w:szCs w:val="24"/>
          <w:lang w:eastAsia="ru-RU"/>
        </w:rPr>
        <w:t xml:space="preserve"> </w:t>
      </w:r>
      <w:r w:rsidRPr="00563C32">
        <w:rPr>
          <w:rFonts w:ascii="Times New Roman" w:eastAsia="Times New Roman" w:hAnsi="Times New Roman" w:cs="Times New Roman"/>
          <w:szCs w:val="24"/>
          <w:lang w:eastAsia="ru-RU"/>
        </w:rPr>
        <w:t>отражающие типичные ситуации в различных сферах деятельности человека;</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осуществлять</w:t>
      </w:r>
      <w:r w:rsidRPr="00563C32">
        <w:rPr>
          <w:rFonts w:ascii="Times New Roman" w:eastAsia="Times New Roman" w:hAnsi="Times New Roman" w:cs="Times New Roman"/>
          <w:szCs w:val="24"/>
          <w:lang w:eastAsia="ru-RU"/>
        </w:rPr>
        <w:t xml:space="preserve"> </w:t>
      </w:r>
      <w:r w:rsidRPr="00563C32">
        <w:rPr>
          <w:rFonts w:ascii="Times New Roman" w:eastAsia="Times New Roman" w:hAnsi="Times New Roman" w:cs="Times New Roman"/>
          <w:b/>
          <w:i/>
          <w:szCs w:val="24"/>
          <w:lang w:eastAsia="ru-RU"/>
        </w:rPr>
        <w:t>поиск</w:t>
      </w:r>
      <w:r w:rsidRPr="00563C32">
        <w:rPr>
          <w:rFonts w:ascii="Times New Roman" w:eastAsia="Times New Roman" w:hAnsi="Times New Roman" w:cs="Times New Roman"/>
          <w:szCs w:val="24"/>
          <w:lang w:eastAsia="ru-RU"/>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63C32" w:rsidRPr="00563C32" w:rsidRDefault="00563C32" w:rsidP="00563C32">
      <w:pPr>
        <w:numPr>
          <w:ilvl w:val="0"/>
          <w:numId w:val="13"/>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самостоятельно составлять</w:t>
      </w:r>
      <w:r w:rsidRPr="00563C32">
        <w:rPr>
          <w:rFonts w:ascii="Times New Roman" w:eastAsia="Times New Roman" w:hAnsi="Times New Roman" w:cs="Times New Roman"/>
          <w:szCs w:val="24"/>
          <w:lang w:eastAsia="ru-RU"/>
        </w:rPr>
        <w:t xml:space="preserve"> простейшие виды правовых документов (заявления, доверенности и т.п.);</w:t>
      </w:r>
    </w:p>
    <w:p w:rsidR="00563C32" w:rsidRPr="00563C32" w:rsidRDefault="00563C32" w:rsidP="00563C32">
      <w:pPr>
        <w:spacing w:before="240" w:after="0" w:line="240" w:lineRule="auto"/>
        <w:ind w:left="567"/>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b/>
          <w:szCs w:val="20"/>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0"/>
          <w:lang w:eastAsia="ru-RU"/>
        </w:rPr>
        <w:t>для</w:t>
      </w:r>
      <w:proofErr w:type="gramEnd"/>
      <w:r w:rsidRPr="00563C32">
        <w:rPr>
          <w:rFonts w:ascii="Times New Roman" w:eastAsia="Times New Roman" w:hAnsi="Times New Roman" w:cs="Times New Roman"/>
          <w:szCs w:val="20"/>
          <w:lang w:eastAsia="ru-RU"/>
        </w:rPr>
        <w:t>:</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 xml:space="preserve">полноценного выполнения типичных для подростка социальных ролей; </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общей ориентации в актуальных общественных событиях и процессах;</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нравственной и правовой оценки конкретных поступков людей;</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реализации и защиты прав человека и гражданина, осознанного выполнения гражданских обязанностей;</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первичного анализа и использования социальной информации;</w:t>
      </w:r>
    </w:p>
    <w:p w:rsidR="00563C32" w:rsidRPr="00563C32" w:rsidRDefault="00563C32" w:rsidP="00563C32">
      <w:pPr>
        <w:numPr>
          <w:ilvl w:val="0"/>
          <w:numId w:val="14"/>
        </w:numPr>
        <w:spacing w:before="60" w:after="0" w:line="240" w:lineRule="auto"/>
        <w:jc w:val="both"/>
        <w:rPr>
          <w:rFonts w:ascii="Times New Roman" w:eastAsia="Times New Roman" w:hAnsi="Times New Roman" w:cs="Times New Roman"/>
          <w:szCs w:val="20"/>
          <w:lang w:eastAsia="ru-RU"/>
        </w:rPr>
      </w:pPr>
      <w:r w:rsidRPr="00563C32">
        <w:rPr>
          <w:rFonts w:ascii="Times New Roman" w:eastAsia="Times New Roman" w:hAnsi="Times New Roman" w:cs="Times New Roman"/>
          <w:szCs w:val="20"/>
          <w:lang w:eastAsia="ru-RU"/>
        </w:rPr>
        <w:t>сознательного неприятия антиобщественного поведения.</w:t>
      </w:r>
    </w:p>
    <w:p w:rsidR="00563C32" w:rsidRPr="00563C32" w:rsidRDefault="00563C32" w:rsidP="00563C32">
      <w:pPr>
        <w:spacing w:after="0" w:line="240" w:lineRule="auto"/>
        <w:jc w:val="both"/>
        <w:rPr>
          <w:rFonts w:ascii="Times New Roman" w:eastAsia="Times New Roman" w:hAnsi="Times New Roman" w:cs="Times New Roman"/>
          <w:szCs w:val="20"/>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География </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563C32" w:rsidRDefault="00563C32" w:rsidP="00563C32">
      <w:pPr>
        <w:spacing w:before="24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 xml:space="preserve">В результате изучения географии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Pr="00563C32">
        <w:rPr>
          <w:rFonts w:ascii="Times New Roman" w:eastAsia="Times New Roman" w:hAnsi="Times New Roman" w:cs="Times New Roman"/>
          <w:b/>
          <w:i/>
          <w:szCs w:val="24"/>
          <w:lang w:eastAsia="ru-RU"/>
        </w:rPr>
        <w:t>должен</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знать/понимать</w:t>
      </w:r>
    </w:p>
    <w:p w:rsidR="00563C32" w:rsidRPr="00563C32" w:rsidRDefault="00563C32" w:rsidP="00563C32">
      <w:pPr>
        <w:numPr>
          <w:ilvl w:val="0"/>
          <w:numId w:val="15"/>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63C32" w:rsidRPr="00563C32" w:rsidRDefault="00563C32" w:rsidP="00563C32">
      <w:pPr>
        <w:numPr>
          <w:ilvl w:val="0"/>
          <w:numId w:val="15"/>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63C32" w:rsidRPr="00563C32" w:rsidRDefault="00563C32" w:rsidP="00563C32">
      <w:pPr>
        <w:numPr>
          <w:ilvl w:val="0"/>
          <w:numId w:val="15"/>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63C32" w:rsidRPr="00563C32" w:rsidRDefault="00563C32" w:rsidP="00563C32">
      <w:pPr>
        <w:numPr>
          <w:ilvl w:val="0"/>
          <w:numId w:val="15"/>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63C32" w:rsidRPr="00563C32" w:rsidRDefault="00563C32" w:rsidP="00563C32">
      <w:pPr>
        <w:numPr>
          <w:ilvl w:val="0"/>
          <w:numId w:val="15"/>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63C32" w:rsidRPr="00563C32" w:rsidRDefault="00563C32" w:rsidP="00563C32">
      <w:pPr>
        <w:spacing w:before="240" w:after="0" w:line="240" w:lineRule="auto"/>
        <w:ind w:left="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выделять, описывать и объяснять</w:t>
      </w:r>
      <w:r w:rsidRPr="00563C32">
        <w:rPr>
          <w:rFonts w:ascii="Times New Roman" w:eastAsia="Times New Roman" w:hAnsi="Times New Roman" w:cs="Times New Roman"/>
          <w:szCs w:val="24"/>
          <w:lang w:eastAsia="ru-RU"/>
        </w:rPr>
        <w:t xml:space="preserve"> существенные признаки географических объектов и явлений;</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 xml:space="preserve">находить </w:t>
      </w:r>
      <w:r w:rsidRPr="00563C32">
        <w:rPr>
          <w:rFonts w:ascii="Times New Roman" w:eastAsia="Times New Roman" w:hAnsi="Times New Roman" w:cs="Times New Roman"/>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приводить примеры</w:t>
      </w:r>
      <w:r w:rsidRPr="00563C32">
        <w:rPr>
          <w:rFonts w:ascii="Times New Roman" w:eastAsia="Times New Roman" w:hAnsi="Times New Roman" w:cs="Times New Roman"/>
          <w:szCs w:val="24"/>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составлять</w:t>
      </w:r>
      <w:r w:rsidRPr="00563C32">
        <w:rPr>
          <w:rFonts w:ascii="Times New Roman" w:eastAsia="Times New Roman" w:hAnsi="Times New Roman" w:cs="Times New Roman"/>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определять</w:t>
      </w:r>
      <w:r w:rsidRPr="00563C32">
        <w:rPr>
          <w:rFonts w:ascii="Times New Roman" w:eastAsia="Times New Roman" w:hAnsi="Times New Roman" w:cs="Times New Roman"/>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 xml:space="preserve">применять </w:t>
      </w:r>
      <w:r w:rsidRPr="00563C32">
        <w:rPr>
          <w:rFonts w:ascii="Times New Roman" w:eastAsia="Times New Roman" w:hAnsi="Times New Roman" w:cs="Times New Roman"/>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ориентирования на местности и проведения съемок ее участков; определения поясного времени; чтения карт различного содержания;</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lastRenderedPageBreak/>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63C32" w:rsidRPr="00563C32" w:rsidRDefault="00563C32" w:rsidP="00563C32">
      <w:pPr>
        <w:numPr>
          <w:ilvl w:val="0"/>
          <w:numId w:val="16"/>
        </w:numPr>
        <w:overflowPunct w:val="0"/>
        <w:autoSpaceDE w:val="0"/>
        <w:autoSpaceDN w:val="0"/>
        <w:adjustRightInd w:val="0"/>
        <w:spacing w:before="4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63C32" w:rsidRPr="00563C32" w:rsidRDefault="00563C32" w:rsidP="00563C32">
      <w:pPr>
        <w:spacing w:before="40" w:after="0" w:line="240" w:lineRule="auto"/>
        <w:jc w:val="both"/>
        <w:rPr>
          <w:rFonts w:ascii="Times New Roman" w:eastAsia="Times New Roman" w:hAnsi="Times New Roman" w:cs="Times New Roman"/>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Биология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биологии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Pr="00563C32">
        <w:rPr>
          <w:rFonts w:ascii="Times New Roman" w:eastAsia="Times New Roman" w:hAnsi="Times New Roman" w:cs="Times New Roman"/>
          <w:b/>
          <w:i/>
          <w:szCs w:val="24"/>
          <w:lang w:eastAsia="ru-RU"/>
        </w:rPr>
        <w:t>к должен</w:t>
      </w:r>
    </w:p>
    <w:p w:rsidR="00563C32" w:rsidRPr="00563C32" w:rsidRDefault="00563C32" w:rsidP="00563C32">
      <w:pPr>
        <w:spacing w:before="240" w:after="0" w:line="240" w:lineRule="auto"/>
        <w:ind w:firstLine="567"/>
        <w:jc w:val="both"/>
        <w:rPr>
          <w:rFonts w:ascii="Times New Roman" w:eastAsia="Times New Roman" w:hAnsi="Times New Roman" w:cs="Times New Roman"/>
          <w:b/>
          <w:szCs w:val="24"/>
          <w:lang w:val="en-US" w:eastAsia="ru-RU"/>
        </w:rPr>
      </w:pPr>
      <w:r w:rsidRPr="00563C32">
        <w:rPr>
          <w:rFonts w:ascii="Times New Roman" w:eastAsia="Times New Roman" w:hAnsi="Times New Roman" w:cs="Times New Roman"/>
          <w:b/>
          <w:szCs w:val="24"/>
          <w:lang w:eastAsia="ru-RU"/>
        </w:rPr>
        <w:t>знать/понимать</w:t>
      </w:r>
    </w:p>
    <w:p w:rsidR="00563C32" w:rsidRPr="00563C32" w:rsidRDefault="00563C32" w:rsidP="00563C32">
      <w:pPr>
        <w:numPr>
          <w:ilvl w:val="0"/>
          <w:numId w:val="1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признаки биологических объектов</w:t>
      </w:r>
      <w:r w:rsidRPr="00563C32">
        <w:rPr>
          <w:rFonts w:ascii="Times New Roman" w:eastAsia="Times New Roman" w:hAnsi="Times New Roman" w:cs="Times New Roman"/>
          <w:szCs w:val="24"/>
          <w:lang w:eastAsia="ru-RU"/>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63C32" w:rsidRPr="00563C32" w:rsidRDefault="00563C32" w:rsidP="00563C32">
      <w:pPr>
        <w:numPr>
          <w:ilvl w:val="0"/>
          <w:numId w:val="11"/>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сущность биологических процессов</w:t>
      </w:r>
      <w:r w:rsidRPr="00563C32">
        <w:rPr>
          <w:rFonts w:ascii="Times New Roman" w:eastAsia="Times New Roman" w:hAnsi="Times New Roman" w:cs="Times New Roman"/>
          <w:szCs w:val="24"/>
          <w:lang w:eastAsia="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563C32" w:rsidRPr="00563C32" w:rsidRDefault="00563C32" w:rsidP="00563C32">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особенности организма человека</w:t>
      </w:r>
      <w:r w:rsidRPr="00563C32">
        <w:rPr>
          <w:rFonts w:ascii="Times New Roman" w:eastAsia="Times New Roman" w:hAnsi="Times New Roman" w:cs="Times New Roman"/>
          <w:szCs w:val="24"/>
          <w:lang w:eastAsia="ru-RU"/>
        </w:rPr>
        <w:t>, его строения, жизнедеятельности, высшей нервной деятельности и поведения;</w:t>
      </w:r>
    </w:p>
    <w:p w:rsidR="00563C32" w:rsidRPr="00563C32" w:rsidRDefault="00563C32" w:rsidP="00563C32">
      <w:pPr>
        <w:spacing w:before="240" w:after="0" w:line="240" w:lineRule="auto"/>
        <w:ind w:firstLine="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уметь</w:t>
      </w:r>
    </w:p>
    <w:p w:rsidR="00563C32" w:rsidRPr="00563C32" w:rsidRDefault="00563C32" w:rsidP="00563C32">
      <w:pPr>
        <w:numPr>
          <w:ilvl w:val="0"/>
          <w:numId w:val="11"/>
        </w:numPr>
        <w:spacing w:before="120" w:after="0" w:line="240" w:lineRule="auto"/>
        <w:jc w:val="both"/>
        <w:rPr>
          <w:rFonts w:ascii="Times New Roman" w:eastAsia="Times New Roman" w:hAnsi="Times New Roman" w:cs="Times New Roman"/>
          <w:b/>
          <w:szCs w:val="24"/>
          <w:lang w:eastAsia="ru-RU"/>
        </w:rPr>
      </w:pPr>
      <w:proofErr w:type="gramStart"/>
      <w:r w:rsidRPr="00563C32">
        <w:rPr>
          <w:rFonts w:ascii="Times New Roman" w:eastAsia="Times New Roman" w:hAnsi="Times New Roman" w:cs="Times New Roman"/>
          <w:b/>
          <w:i/>
          <w:szCs w:val="24"/>
          <w:lang w:eastAsia="ru-RU"/>
        </w:rPr>
        <w:t xml:space="preserve">объяснять: </w:t>
      </w:r>
      <w:r w:rsidRPr="00563C32">
        <w:rPr>
          <w:rFonts w:ascii="Times New Roman" w:eastAsia="Times New Roman" w:hAnsi="Times New Roman" w:cs="Times New Roman"/>
          <w:szCs w:val="24"/>
          <w:lang w:eastAsia="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63C32">
        <w:rPr>
          <w:rFonts w:ascii="Times New Roman" w:eastAsia="Times New Roman" w:hAnsi="Times New Roman" w:cs="Times New Roman"/>
          <w:szCs w:val="24"/>
          <w:lang w:eastAsia="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563C32" w:rsidRPr="00563C32" w:rsidRDefault="00563C32" w:rsidP="00563C32">
      <w:pPr>
        <w:numPr>
          <w:ilvl w:val="0"/>
          <w:numId w:val="11"/>
        </w:numPr>
        <w:spacing w:before="12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 xml:space="preserve">изучать  биологические объекты и процессы: </w:t>
      </w:r>
      <w:r w:rsidRPr="00563C32">
        <w:rPr>
          <w:rFonts w:ascii="Times New Roman" w:eastAsia="Times New Roman" w:hAnsi="Times New Roman" w:cs="Times New Roman"/>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распознавать и описывать:</w:t>
      </w:r>
      <w:r w:rsidRPr="00563C32">
        <w:rPr>
          <w:rFonts w:ascii="Times New Roman" w:eastAsia="Times New Roman" w:hAnsi="Times New Roman" w:cs="Times New Roman"/>
          <w:szCs w:val="24"/>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выявлять</w:t>
      </w:r>
      <w:r w:rsidRPr="00563C32">
        <w:rPr>
          <w:rFonts w:ascii="Times New Roman" w:eastAsia="Times New Roman" w:hAnsi="Times New Roman" w:cs="Times New Roman"/>
          <w:szCs w:val="24"/>
          <w:lang w:eastAsia="ru-RU"/>
        </w:rPr>
        <w:t xml:space="preserve"> изменчивость организмов, приспособления организмов к среде обитания, типы взаимодействия разных видов в экосистеме;</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сравнивать</w:t>
      </w:r>
      <w:r w:rsidRPr="00563C32">
        <w:rPr>
          <w:rFonts w:ascii="Times New Roman" w:eastAsia="Times New Roman" w:hAnsi="Times New Roman" w:cs="Times New Roman"/>
          <w:szCs w:val="24"/>
          <w:lang w:eastAsia="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определять</w:t>
      </w:r>
      <w:r w:rsidRPr="00563C32">
        <w:rPr>
          <w:rFonts w:ascii="Times New Roman" w:eastAsia="Times New Roman" w:hAnsi="Times New Roman" w:cs="Times New Roman"/>
          <w:szCs w:val="24"/>
          <w:lang w:eastAsia="ru-RU"/>
        </w:rPr>
        <w:t xml:space="preserve"> принадлежность биологических объектов к определенной систематической группе (классификация);</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анализировать и оценивать</w:t>
      </w:r>
      <w:r w:rsidRPr="00563C32">
        <w:rPr>
          <w:rFonts w:ascii="Times New Roman" w:eastAsia="Times New Roman" w:hAnsi="Times New Roman" w:cs="Times New Roman"/>
          <w:szCs w:val="24"/>
          <w:lang w:eastAsia="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проводить самостоятельный поиск биологической информации:</w:t>
      </w:r>
      <w:r w:rsidRPr="00563C32">
        <w:rPr>
          <w:rFonts w:ascii="Times New Roman" w:eastAsia="Times New Roman" w:hAnsi="Times New Roman" w:cs="Times New Roman"/>
          <w:szCs w:val="24"/>
          <w:lang w:eastAsia="ru-RU"/>
        </w:rPr>
        <w:t xml:space="preserve"> находить в тексте учебника отличительные признаки основных систематических групп; в биологических </w:t>
      </w:r>
      <w:r w:rsidRPr="00563C32">
        <w:rPr>
          <w:rFonts w:ascii="Times New Roman" w:eastAsia="Times New Roman" w:hAnsi="Times New Roman" w:cs="Times New Roman"/>
          <w:szCs w:val="24"/>
          <w:lang w:eastAsia="ru-RU"/>
        </w:rPr>
        <w:lastRenderedPageBreak/>
        <w:t>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рациональной организации труда и отдыха, соблюдения правил поведения в окружающей среде;</w:t>
      </w:r>
    </w:p>
    <w:p w:rsidR="00563C32" w:rsidRPr="00563C32" w:rsidRDefault="00563C32" w:rsidP="00563C3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выращивания и размножения культурных растений и домашних животных, ухода за ними;</w:t>
      </w:r>
    </w:p>
    <w:p w:rsidR="00563C32" w:rsidRDefault="00563C32" w:rsidP="00563C32">
      <w:pPr>
        <w:spacing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szCs w:val="24"/>
          <w:lang w:eastAsia="ru-RU"/>
        </w:rPr>
        <w:t>проведения наблюдений за состоянием собственного организма</w:t>
      </w:r>
      <w:r>
        <w:rPr>
          <w:rFonts w:ascii="Times New Roman" w:eastAsia="Times New Roman" w:hAnsi="Times New Roman" w:cs="Times New Roman"/>
          <w:szCs w:val="24"/>
          <w:lang w:eastAsia="ru-RU"/>
        </w:rPr>
        <w:t xml:space="preserve"> </w:t>
      </w:r>
    </w:p>
    <w:p w:rsidR="00563C32" w:rsidRDefault="00563C32" w:rsidP="00563C32">
      <w:pPr>
        <w:spacing w:after="0" w:line="240" w:lineRule="auto"/>
        <w:jc w:val="both"/>
        <w:rPr>
          <w:rFonts w:ascii="Times New Roman" w:eastAsia="Times New Roman" w:hAnsi="Times New Roman" w:cs="Times New Roman"/>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Физика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t xml:space="preserve">В результате изучения физики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Pr="00563C32">
        <w:rPr>
          <w:rFonts w:ascii="Times New Roman" w:eastAsia="Times New Roman" w:hAnsi="Times New Roman" w:cs="Times New Roman"/>
          <w:b/>
          <w:i/>
          <w:szCs w:val="24"/>
          <w:lang w:eastAsia="ru-RU"/>
        </w:rPr>
        <w:t>к должен</w:t>
      </w:r>
    </w:p>
    <w:p w:rsidR="00563C32" w:rsidRPr="00563C32" w:rsidRDefault="00563C32" w:rsidP="00563C32">
      <w:pPr>
        <w:spacing w:before="120" w:after="0" w:line="240" w:lineRule="auto"/>
        <w:ind w:firstLine="567"/>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b/>
          <w:szCs w:val="24"/>
          <w:lang w:eastAsia="ru-RU"/>
        </w:rPr>
        <w:t>знать/понимать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смысл понятий:</w:t>
      </w:r>
      <w:r w:rsidRPr="00563C32">
        <w:rPr>
          <w:rFonts w:ascii="Times New Roman" w:eastAsia="Times New Roman" w:hAnsi="Times New Roman" w:cs="Times New Roman"/>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смысл физических величин:</w:t>
      </w:r>
      <w:r w:rsidRPr="00563C32">
        <w:rPr>
          <w:rFonts w:ascii="Times New Roman" w:eastAsia="Times New Roman" w:hAnsi="Times New Roman" w:cs="Times New Roman"/>
          <w:b/>
          <w:szCs w:val="24"/>
          <w:lang w:eastAsia="ru-RU"/>
        </w:rPr>
        <w:t xml:space="preserve"> </w:t>
      </w:r>
      <w:r w:rsidRPr="00563C32">
        <w:rPr>
          <w:rFonts w:ascii="Times New Roman" w:eastAsia="Times New Roman" w:hAnsi="Times New Roman" w:cs="Times New Roman"/>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смысл физических законов:</w:t>
      </w:r>
      <w:r w:rsidRPr="00563C32">
        <w:rPr>
          <w:rFonts w:ascii="Times New Roman" w:eastAsia="Times New Roman" w:hAnsi="Times New Roman" w:cs="Times New Roman"/>
          <w:b/>
          <w:szCs w:val="24"/>
          <w:lang w:eastAsia="ru-RU"/>
        </w:rPr>
        <w:t xml:space="preserve"> </w:t>
      </w:r>
      <w:r w:rsidRPr="00563C32">
        <w:rPr>
          <w:rFonts w:ascii="Times New Roman" w:eastAsia="Times New Roman" w:hAnsi="Times New Roman" w:cs="Times New Roman"/>
          <w:szCs w:val="24"/>
          <w:lang w:eastAsia="ru-RU"/>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563C32">
        <w:rPr>
          <w:rFonts w:ascii="Times New Roman" w:eastAsia="Times New Roman" w:hAnsi="Times New Roman" w:cs="Times New Roman"/>
          <w:szCs w:val="24"/>
          <w:lang w:eastAsia="ru-RU"/>
        </w:rPr>
        <w:t>Джоуля-Ленца</w:t>
      </w:r>
      <w:proofErr w:type="gramEnd"/>
      <w:r w:rsidRPr="00563C32">
        <w:rPr>
          <w:rFonts w:ascii="Times New Roman" w:eastAsia="Times New Roman" w:hAnsi="Times New Roman" w:cs="Times New Roman"/>
          <w:szCs w:val="24"/>
          <w:lang w:eastAsia="ru-RU"/>
        </w:rPr>
        <w:t>, прямолинейного распространения света, отражения света.</w:t>
      </w:r>
    </w:p>
    <w:p w:rsidR="00563C32" w:rsidRPr="00563C32" w:rsidRDefault="00563C32" w:rsidP="00563C32">
      <w:pPr>
        <w:spacing w:before="120" w:after="0" w:line="240" w:lineRule="auto"/>
        <w:ind w:firstLine="567"/>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szCs w:val="24"/>
          <w:lang w:eastAsia="ru-RU"/>
        </w:rPr>
        <w:t>у</w:t>
      </w:r>
      <w:proofErr w:type="gramEnd"/>
      <w:r w:rsidRPr="00563C32">
        <w:rPr>
          <w:rFonts w:ascii="Times New Roman" w:eastAsia="Times New Roman" w:hAnsi="Times New Roman" w:cs="Times New Roman"/>
          <w:b/>
          <w:szCs w:val="24"/>
          <w:lang w:eastAsia="ru-RU"/>
        </w:rPr>
        <w:t>меть</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 xml:space="preserve">описывать и объяснять физические явления: </w:t>
      </w:r>
      <w:r w:rsidRPr="00563C32">
        <w:rPr>
          <w:rFonts w:ascii="Times New Roman" w:eastAsia="Times New Roman" w:hAnsi="Times New Roman" w:cs="Times New Roman"/>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использовать физические приборы и измерительные инст-рументы для измерения физических величин:</w:t>
      </w:r>
      <w:r w:rsidRPr="00563C32">
        <w:rPr>
          <w:rFonts w:ascii="Times New Roman" w:eastAsia="Times New Roman" w:hAnsi="Times New Roman" w:cs="Times New Roman"/>
          <w:b/>
          <w:szCs w:val="24"/>
          <w:lang w:eastAsia="ru-RU"/>
        </w:rPr>
        <w:t xml:space="preserve"> </w:t>
      </w:r>
      <w:r w:rsidRPr="00563C32">
        <w:rPr>
          <w:rFonts w:ascii="Times New Roman" w:eastAsia="Times New Roman" w:hAnsi="Times New Roman" w:cs="Times New Roman"/>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b/>
          <w:i/>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563C32">
        <w:rPr>
          <w:rFonts w:ascii="Times New Roman" w:eastAsia="Times New Roman" w:hAnsi="Times New Roman" w:cs="Times New Roman"/>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63C32">
        <w:rPr>
          <w:rFonts w:ascii="Times New Roman" w:eastAsia="Times New Roman" w:hAnsi="Times New Roman" w:cs="Times New Roman"/>
          <w:szCs w:val="24"/>
          <w:lang w:eastAsia="ru-RU"/>
        </w:rPr>
        <w:t xml:space="preserve"> от угла падения света, угла преломления от угла падения света;</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b/>
          <w:i/>
          <w:szCs w:val="24"/>
          <w:lang w:eastAsia="ru-RU"/>
        </w:rPr>
      </w:pPr>
      <w:r w:rsidRPr="00563C32">
        <w:rPr>
          <w:rFonts w:ascii="Times New Roman" w:eastAsia="Times New Roman" w:hAnsi="Times New Roman" w:cs="Times New Roman"/>
          <w:b/>
          <w:i/>
          <w:szCs w:val="24"/>
          <w:lang w:eastAsia="ru-RU"/>
        </w:rPr>
        <w:lastRenderedPageBreak/>
        <w:t>выражать результаты измерений и расчетов в единицах Международной системы;</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приводить примеры практического использования физических знаний</w:t>
      </w:r>
      <w:r w:rsidRPr="00563C32">
        <w:rPr>
          <w:rFonts w:ascii="Times New Roman" w:eastAsia="Times New Roman" w:hAnsi="Times New Roman" w:cs="Times New Roman"/>
          <w:b/>
          <w:szCs w:val="24"/>
          <w:lang w:eastAsia="ru-RU"/>
        </w:rPr>
        <w:t xml:space="preserve"> </w:t>
      </w:r>
      <w:r w:rsidRPr="00563C32">
        <w:rPr>
          <w:rFonts w:ascii="Times New Roman" w:eastAsia="Times New Roman" w:hAnsi="Times New Roman" w:cs="Times New Roman"/>
          <w:szCs w:val="24"/>
          <w:lang w:eastAsia="ru-RU"/>
        </w:rPr>
        <w:t xml:space="preserve">о механических, тепловых, электромагнитных и квантовых явлениях; </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решать задачи на применение изученных физических законов</w:t>
      </w:r>
      <w:r w:rsidRPr="00563C32">
        <w:rPr>
          <w:rFonts w:ascii="Times New Roman" w:eastAsia="Times New Roman" w:hAnsi="Times New Roman" w:cs="Times New Roman"/>
          <w:b/>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i/>
          <w:szCs w:val="24"/>
          <w:lang w:eastAsia="ru-RU"/>
        </w:rPr>
        <w:t>осуществлять самостоятельный поиск инфор</w:t>
      </w:r>
      <w:r w:rsidRPr="00563C32">
        <w:rPr>
          <w:rFonts w:ascii="Times New Roman" w:eastAsia="Times New Roman" w:hAnsi="Times New Roman" w:cs="Times New Roman"/>
          <w:b/>
          <w:szCs w:val="24"/>
          <w:lang w:eastAsia="ru-RU"/>
        </w:rPr>
        <w:t>мации</w:t>
      </w:r>
      <w:r w:rsidRPr="00563C32">
        <w:rPr>
          <w:rFonts w:ascii="Times New Roman" w:eastAsia="Times New Roman" w:hAnsi="Times New Roman" w:cs="Times New Roman"/>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63C32" w:rsidRPr="00563C32" w:rsidRDefault="00563C32" w:rsidP="00563C32">
      <w:pPr>
        <w:spacing w:before="240" w:after="0" w:line="240" w:lineRule="auto"/>
        <w:ind w:left="567"/>
        <w:jc w:val="both"/>
        <w:rPr>
          <w:rFonts w:ascii="Times New Roman" w:eastAsia="Times New Roman" w:hAnsi="Times New Roman" w:cs="Times New Roman"/>
          <w:szCs w:val="24"/>
          <w:lang w:eastAsia="ru-RU"/>
        </w:rPr>
      </w:pPr>
      <w:r w:rsidRPr="00563C32">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Cs w:val="24"/>
          <w:lang w:eastAsia="ru-RU"/>
        </w:rPr>
        <w:t>для</w:t>
      </w:r>
      <w:proofErr w:type="gramEnd"/>
      <w:r w:rsidRPr="00563C32">
        <w:rPr>
          <w:rFonts w:ascii="Times New Roman" w:eastAsia="Times New Roman" w:hAnsi="Times New Roman" w:cs="Times New Roman"/>
          <w:szCs w:val="24"/>
          <w:lang w:eastAsia="ru-RU"/>
        </w:rPr>
        <w:t>:</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szCs w:val="24"/>
          <w:lang w:eastAsia="ru-RU"/>
        </w:rPr>
        <w:t>обеспечения безопасности в процессе использования транспортных средств, электробытовых приборов, электронной техники;</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szCs w:val="24"/>
          <w:lang w:eastAsia="ru-RU"/>
        </w:rPr>
      </w:pPr>
      <w:proofErr w:type="gramStart"/>
      <w:r w:rsidRPr="00563C32">
        <w:rPr>
          <w:rFonts w:ascii="Times New Roman" w:eastAsia="Times New Roman" w:hAnsi="Times New Roman" w:cs="Times New Roman"/>
          <w:szCs w:val="24"/>
          <w:lang w:eastAsia="ru-RU"/>
        </w:rPr>
        <w:t>контроля за</w:t>
      </w:r>
      <w:proofErr w:type="gramEnd"/>
      <w:r w:rsidRPr="00563C32">
        <w:rPr>
          <w:rFonts w:ascii="Times New Roman" w:eastAsia="Times New Roman" w:hAnsi="Times New Roman" w:cs="Times New Roman"/>
          <w:szCs w:val="24"/>
          <w:lang w:eastAsia="ru-RU"/>
        </w:rPr>
        <w:t xml:space="preserve"> исправностью электропроводки, водопровода, сантехники и газовых приборов в квартире;</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szCs w:val="24"/>
          <w:lang w:eastAsia="ru-RU"/>
        </w:rPr>
        <w:t>рационального применения простых механизмов;</w:t>
      </w:r>
    </w:p>
    <w:p w:rsidR="00563C32" w:rsidRPr="00563C32" w:rsidRDefault="00563C32" w:rsidP="00563C32">
      <w:pPr>
        <w:numPr>
          <w:ilvl w:val="0"/>
          <w:numId w:val="11"/>
        </w:numPr>
        <w:spacing w:before="60" w:after="0" w:line="240" w:lineRule="auto"/>
        <w:jc w:val="both"/>
        <w:rPr>
          <w:rFonts w:ascii="Times New Roman" w:eastAsia="Times New Roman" w:hAnsi="Times New Roman" w:cs="Times New Roman"/>
          <w:b/>
          <w:szCs w:val="24"/>
          <w:lang w:eastAsia="ru-RU"/>
        </w:rPr>
      </w:pPr>
      <w:r w:rsidRPr="00563C32">
        <w:rPr>
          <w:rFonts w:ascii="Times New Roman" w:eastAsia="Times New Roman" w:hAnsi="Times New Roman" w:cs="Times New Roman"/>
          <w:szCs w:val="24"/>
          <w:lang w:eastAsia="ru-RU"/>
        </w:rPr>
        <w:t>оценки безопасности радиационного фона.</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563C32" w:rsidRPr="002C6826"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Химия. </w:t>
      </w:r>
    </w:p>
    <w:p w:rsidR="00563C32" w:rsidRPr="00563C32" w:rsidRDefault="00563C32" w:rsidP="00563C32">
      <w:pPr>
        <w:spacing w:before="240" w:after="0" w:line="240" w:lineRule="auto"/>
        <w:ind w:firstLine="567"/>
        <w:jc w:val="both"/>
        <w:rPr>
          <w:rFonts w:ascii="Times New Roman" w:eastAsia="Times New Roman" w:hAnsi="Times New Roman" w:cs="Times New Roman"/>
          <w:b/>
          <w:i/>
          <w:sz w:val="24"/>
          <w:szCs w:val="24"/>
          <w:lang w:eastAsia="ru-RU"/>
        </w:rPr>
      </w:pPr>
      <w:r w:rsidRPr="00563C32">
        <w:rPr>
          <w:rFonts w:ascii="Times New Roman" w:eastAsia="Times New Roman" w:hAnsi="Times New Roman" w:cs="Times New Roman"/>
          <w:b/>
          <w:i/>
          <w:sz w:val="24"/>
          <w:szCs w:val="24"/>
          <w:lang w:eastAsia="ru-RU"/>
        </w:rPr>
        <w:t xml:space="preserve">В результате изучения химии </w:t>
      </w:r>
      <w:proofErr w:type="gramStart"/>
      <w:r w:rsidR="00A9092D">
        <w:rPr>
          <w:rFonts w:ascii="Times New Roman" w:eastAsia="Times New Roman" w:hAnsi="Times New Roman" w:cs="Times New Roman"/>
          <w:b/>
          <w:bCs/>
          <w:i/>
          <w:iCs/>
          <w:szCs w:val="24"/>
          <w:lang w:eastAsia="ru-RU"/>
        </w:rPr>
        <w:t>обучающийся</w:t>
      </w:r>
      <w:proofErr w:type="gramEnd"/>
      <w:r w:rsidR="00A9092D" w:rsidRPr="00563C32">
        <w:rPr>
          <w:rFonts w:ascii="Times New Roman" w:eastAsia="Times New Roman" w:hAnsi="Times New Roman" w:cs="Times New Roman"/>
          <w:b/>
          <w:i/>
          <w:sz w:val="24"/>
          <w:szCs w:val="24"/>
          <w:lang w:eastAsia="ru-RU"/>
        </w:rPr>
        <w:t xml:space="preserve"> </w:t>
      </w:r>
      <w:r w:rsidRPr="00563C32">
        <w:rPr>
          <w:rFonts w:ascii="Times New Roman" w:eastAsia="Times New Roman" w:hAnsi="Times New Roman" w:cs="Times New Roman"/>
          <w:b/>
          <w:i/>
          <w:sz w:val="24"/>
          <w:szCs w:val="24"/>
          <w:lang w:eastAsia="ru-RU"/>
        </w:rPr>
        <w:t>должен</w:t>
      </w:r>
    </w:p>
    <w:p w:rsidR="00563C32" w:rsidRPr="00563C32" w:rsidRDefault="00563C32" w:rsidP="00563C32">
      <w:pPr>
        <w:spacing w:before="120" w:after="0" w:line="240" w:lineRule="auto"/>
        <w:ind w:firstLine="567"/>
        <w:jc w:val="both"/>
        <w:rPr>
          <w:rFonts w:ascii="Times New Roman" w:eastAsia="Times New Roman" w:hAnsi="Times New Roman" w:cs="Times New Roman"/>
          <w:b/>
          <w:sz w:val="24"/>
          <w:szCs w:val="24"/>
          <w:lang w:eastAsia="ru-RU"/>
        </w:rPr>
      </w:pPr>
      <w:r w:rsidRPr="00563C32">
        <w:rPr>
          <w:rFonts w:ascii="Times New Roman" w:eastAsia="Times New Roman" w:hAnsi="Times New Roman" w:cs="Times New Roman"/>
          <w:b/>
          <w:sz w:val="24"/>
          <w:szCs w:val="24"/>
          <w:lang w:eastAsia="ru-RU"/>
        </w:rPr>
        <w:t>знать</w:t>
      </w:r>
      <w:r w:rsidRPr="00563C32">
        <w:rPr>
          <w:rFonts w:ascii="Times New Roman" w:eastAsia="Times New Roman" w:hAnsi="Times New Roman" w:cs="Times New Roman"/>
          <w:b/>
          <w:sz w:val="24"/>
          <w:szCs w:val="24"/>
          <w:lang w:val="en-US" w:eastAsia="ru-RU"/>
        </w:rPr>
        <w:t>/</w:t>
      </w:r>
      <w:r w:rsidRPr="00563C32">
        <w:rPr>
          <w:rFonts w:ascii="Times New Roman" w:eastAsia="Times New Roman" w:hAnsi="Times New Roman" w:cs="Times New Roman"/>
          <w:b/>
          <w:sz w:val="24"/>
          <w:szCs w:val="24"/>
          <w:lang w:eastAsia="ru-RU"/>
        </w:rPr>
        <w:t>понимать</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химическую символику</w:t>
      </w:r>
      <w:r w:rsidRPr="00563C32">
        <w:rPr>
          <w:rFonts w:ascii="Times New Roman" w:eastAsia="Times New Roman" w:hAnsi="Times New Roman" w:cs="Times New Roman"/>
          <w:sz w:val="24"/>
          <w:szCs w:val="24"/>
          <w:lang w:eastAsia="ru-RU"/>
        </w:rPr>
        <w:t>: знаки химических элементов, формулы химических веществ и уравнения химических реакций;</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proofErr w:type="gramStart"/>
      <w:r w:rsidRPr="00563C32">
        <w:rPr>
          <w:rFonts w:ascii="Times New Roman" w:eastAsia="Times New Roman" w:hAnsi="Times New Roman" w:cs="Times New Roman"/>
          <w:b/>
          <w:i/>
          <w:sz w:val="24"/>
          <w:szCs w:val="24"/>
          <w:lang w:eastAsia="ru-RU"/>
        </w:rPr>
        <w:t>важнейшие химические понятия</w:t>
      </w:r>
      <w:r w:rsidRPr="00563C32">
        <w:rPr>
          <w:rFonts w:ascii="Times New Roman" w:eastAsia="Times New Roman" w:hAnsi="Times New Roman" w:cs="Times New Roman"/>
          <w:sz w:val="24"/>
          <w:szCs w:val="24"/>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основные законы химии</w:t>
      </w:r>
      <w:r w:rsidRPr="00563C32">
        <w:rPr>
          <w:rFonts w:ascii="Times New Roman" w:eastAsia="Times New Roman" w:hAnsi="Times New Roman" w:cs="Times New Roman"/>
          <w:sz w:val="24"/>
          <w:szCs w:val="24"/>
          <w:lang w:eastAsia="ru-RU"/>
        </w:rPr>
        <w:t>: сохранения массы веществ, постоянства состава, периодический закон;</w:t>
      </w:r>
    </w:p>
    <w:p w:rsidR="00563C32" w:rsidRPr="00563C32" w:rsidRDefault="00563C32" w:rsidP="00563C32">
      <w:pPr>
        <w:spacing w:before="240" w:after="0" w:line="240" w:lineRule="auto"/>
        <w:ind w:firstLine="567"/>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sz w:val="24"/>
          <w:szCs w:val="24"/>
          <w:lang w:eastAsia="ru-RU"/>
        </w:rPr>
        <w:t>уметь</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называть:</w:t>
      </w:r>
      <w:r w:rsidRPr="00563C32">
        <w:rPr>
          <w:rFonts w:ascii="Times New Roman" w:eastAsia="Times New Roman" w:hAnsi="Times New Roman" w:cs="Times New Roman"/>
          <w:sz w:val="24"/>
          <w:szCs w:val="24"/>
          <w:lang w:eastAsia="ru-RU"/>
        </w:rPr>
        <w:t xml:space="preserve"> химические элементы, соединения изученных классов;</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объяснять:</w:t>
      </w:r>
      <w:r w:rsidRPr="00563C32">
        <w:rPr>
          <w:rFonts w:ascii="Times New Roman" w:eastAsia="Times New Roman" w:hAnsi="Times New Roman" w:cs="Times New Roman"/>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характеризовать:</w:t>
      </w:r>
      <w:r w:rsidRPr="00563C32">
        <w:rPr>
          <w:rFonts w:ascii="Times New Roman" w:eastAsia="Times New Roman" w:hAnsi="Times New Roman" w:cs="Times New Roman"/>
          <w:sz w:val="24"/>
          <w:szCs w:val="24"/>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определять:</w:t>
      </w:r>
      <w:r w:rsidRPr="00563C32">
        <w:rPr>
          <w:rFonts w:ascii="Times New Roman" w:eastAsia="Times New Roman" w:hAnsi="Times New Roman" w:cs="Times New Roman"/>
          <w:sz w:val="24"/>
          <w:szCs w:val="24"/>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составлять</w:t>
      </w:r>
      <w:r w:rsidRPr="00563C32">
        <w:rPr>
          <w:rFonts w:ascii="Times New Roman" w:eastAsia="Times New Roman" w:hAnsi="Times New Roman" w:cs="Times New Roman"/>
          <w:i/>
          <w:sz w:val="24"/>
          <w:szCs w:val="24"/>
          <w:lang w:eastAsia="ru-RU"/>
        </w:rPr>
        <w:t>:</w:t>
      </w:r>
      <w:r w:rsidRPr="00563C32">
        <w:rPr>
          <w:rFonts w:ascii="Times New Roman" w:eastAsia="Times New Roman" w:hAnsi="Times New Roman" w:cs="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w:t>
      </w:r>
      <w:r w:rsidRPr="00563C32">
        <w:rPr>
          <w:rFonts w:ascii="Times New Roman" w:eastAsia="Times New Roman" w:hAnsi="Times New Roman" w:cs="Times New Roman"/>
          <w:sz w:val="24"/>
          <w:szCs w:val="24"/>
          <w:lang w:eastAsia="ru-RU"/>
        </w:rPr>
        <w:lastRenderedPageBreak/>
        <w:t>уравнения химических реакций;</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обращаться</w:t>
      </w:r>
      <w:r w:rsidRPr="00563C32">
        <w:rPr>
          <w:rFonts w:ascii="Times New Roman" w:eastAsia="Times New Roman" w:hAnsi="Times New Roman" w:cs="Times New Roman"/>
          <w:b/>
          <w:sz w:val="24"/>
          <w:szCs w:val="24"/>
          <w:lang w:eastAsia="ru-RU"/>
        </w:rPr>
        <w:t xml:space="preserve"> </w:t>
      </w:r>
      <w:r w:rsidRPr="00563C32">
        <w:rPr>
          <w:rFonts w:ascii="Times New Roman" w:eastAsia="Times New Roman" w:hAnsi="Times New Roman" w:cs="Times New Roman"/>
          <w:sz w:val="24"/>
          <w:szCs w:val="24"/>
          <w:lang w:eastAsia="ru-RU"/>
        </w:rPr>
        <w:t>с химической посудой и лабораторным оборудованием;</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распознавать опытным путем:</w:t>
      </w:r>
      <w:r w:rsidRPr="00563C32">
        <w:rPr>
          <w:rFonts w:ascii="Times New Roman" w:eastAsia="Times New Roman" w:hAnsi="Times New Roman" w:cs="Times New Roman"/>
          <w:sz w:val="24"/>
          <w:szCs w:val="24"/>
          <w:lang w:eastAsia="ru-RU"/>
        </w:rPr>
        <w:t xml:space="preserve"> кислород, водород, углекислый газ, аммиак; растворы кислот и щелочей, хлори</w:t>
      </w:r>
      <w:proofErr w:type="gramStart"/>
      <w:r w:rsidRPr="00563C32">
        <w:rPr>
          <w:rFonts w:ascii="Times New Roman" w:eastAsia="Times New Roman" w:hAnsi="Times New Roman" w:cs="Times New Roman"/>
          <w:sz w:val="24"/>
          <w:szCs w:val="24"/>
          <w:lang w:eastAsia="ru-RU"/>
        </w:rPr>
        <w:t>д-</w:t>
      </w:r>
      <w:proofErr w:type="gramEnd"/>
      <w:r w:rsidRPr="00563C32">
        <w:rPr>
          <w:rFonts w:ascii="Times New Roman" w:eastAsia="Times New Roman" w:hAnsi="Times New Roman" w:cs="Times New Roman"/>
          <w:sz w:val="24"/>
          <w:szCs w:val="24"/>
          <w:lang w:eastAsia="ru-RU"/>
        </w:rPr>
        <w:t>, сульфат-, карбонат-ионы;</w:t>
      </w:r>
    </w:p>
    <w:p w:rsidR="00563C32" w:rsidRPr="00563C32" w:rsidRDefault="00563C32" w:rsidP="00563C32">
      <w:pPr>
        <w:widowControl w:val="0"/>
        <w:numPr>
          <w:ilvl w:val="0"/>
          <w:numId w:val="11"/>
        </w:numPr>
        <w:spacing w:before="4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i/>
          <w:sz w:val="24"/>
          <w:szCs w:val="24"/>
          <w:lang w:eastAsia="ru-RU"/>
        </w:rPr>
        <w:t>вычислять:</w:t>
      </w:r>
      <w:r w:rsidRPr="00563C32">
        <w:rPr>
          <w:rFonts w:ascii="Times New Roman" w:eastAsia="Times New Roman" w:hAnsi="Times New Roman" w:cs="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63C32" w:rsidRPr="00563C32" w:rsidRDefault="00563C32" w:rsidP="00563C32">
      <w:pPr>
        <w:spacing w:before="240" w:after="0" w:line="240" w:lineRule="auto"/>
        <w:ind w:left="567"/>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63C32">
        <w:rPr>
          <w:rFonts w:ascii="Times New Roman" w:eastAsia="Times New Roman" w:hAnsi="Times New Roman" w:cs="Times New Roman"/>
          <w:sz w:val="24"/>
          <w:szCs w:val="24"/>
          <w:lang w:eastAsia="ru-RU"/>
        </w:rPr>
        <w:t>для</w:t>
      </w:r>
      <w:proofErr w:type="gramEnd"/>
      <w:r w:rsidRPr="00563C32">
        <w:rPr>
          <w:rFonts w:ascii="Times New Roman" w:eastAsia="Times New Roman" w:hAnsi="Times New Roman" w:cs="Times New Roman"/>
          <w:sz w:val="24"/>
          <w:szCs w:val="24"/>
          <w:lang w:eastAsia="ru-RU"/>
        </w:rPr>
        <w:t>:</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sz w:val="24"/>
          <w:szCs w:val="24"/>
          <w:lang w:eastAsia="ru-RU"/>
        </w:rPr>
        <w:t>безопасного обращения с веществами и материалами;</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sz w:val="24"/>
          <w:szCs w:val="24"/>
          <w:lang w:eastAsia="ru-RU"/>
        </w:rPr>
        <w:t>экологически грамотного поведения в окружающей среде;</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sz w:val="24"/>
          <w:szCs w:val="24"/>
          <w:lang w:eastAsia="ru-RU"/>
        </w:rPr>
        <w:t>критической оценки информации о веществах, используемых в быту;</w:t>
      </w:r>
    </w:p>
    <w:p w:rsidR="00563C32" w:rsidRPr="00563C32" w:rsidRDefault="00563C32" w:rsidP="00563C32">
      <w:pPr>
        <w:widowControl w:val="0"/>
        <w:numPr>
          <w:ilvl w:val="0"/>
          <w:numId w:val="11"/>
        </w:numPr>
        <w:spacing w:before="60" w:after="0" w:line="240" w:lineRule="auto"/>
        <w:jc w:val="both"/>
        <w:rPr>
          <w:rFonts w:ascii="Times New Roman" w:eastAsia="Times New Roman" w:hAnsi="Times New Roman" w:cs="Times New Roman"/>
          <w:sz w:val="24"/>
          <w:szCs w:val="24"/>
          <w:lang w:eastAsia="ru-RU"/>
        </w:rPr>
      </w:pPr>
      <w:r w:rsidRPr="00563C32">
        <w:rPr>
          <w:rFonts w:ascii="Times New Roman" w:eastAsia="Times New Roman" w:hAnsi="Times New Roman" w:cs="Times New Roman"/>
          <w:sz w:val="24"/>
          <w:szCs w:val="24"/>
          <w:lang w:eastAsia="ru-RU"/>
        </w:rPr>
        <w:t>приготовления растворов заданной концентрации.</w:t>
      </w:r>
    </w:p>
    <w:p w:rsidR="00563C32" w:rsidRPr="00563C32" w:rsidRDefault="00563C32" w:rsidP="00563C3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Cs w:val="24"/>
          <w:lang w:eastAsia="ru-RU"/>
        </w:rPr>
      </w:pPr>
    </w:p>
    <w:p w:rsidR="00563C32" w:rsidRDefault="00563C32"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Искусство </w:t>
      </w:r>
      <w:r w:rsidR="00A9092D">
        <w:rPr>
          <w:rFonts w:ascii="Times New Roman" w:eastAsia="Times New Roman" w:hAnsi="Times New Roman" w:cs="Times New Roman"/>
          <w:b/>
          <w:snapToGrid w:val="0"/>
          <w:sz w:val="28"/>
          <w:szCs w:val="28"/>
          <w:lang w:eastAsia="ru-RU"/>
        </w:rPr>
        <w:t xml:space="preserve"> </w:t>
      </w:r>
    </w:p>
    <w:p w:rsidR="00A9092D" w:rsidRPr="00A9092D" w:rsidRDefault="00A9092D" w:rsidP="00A9092D">
      <w:pPr>
        <w:spacing w:before="120" w:after="0" w:line="240" w:lineRule="auto"/>
        <w:ind w:firstLine="567"/>
        <w:jc w:val="both"/>
        <w:rPr>
          <w:rFonts w:ascii="Times New Roman" w:eastAsia="Times New Roman" w:hAnsi="Times New Roman" w:cs="Times New Roman"/>
          <w:b/>
          <w:bCs/>
          <w:i/>
          <w:iCs/>
          <w:szCs w:val="24"/>
          <w:lang w:eastAsia="ru-RU"/>
        </w:rPr>
      </w:pPr>
      <w:r w:rsidRPr="00A9092D">
        <w:rPr>
          <w:rFonts w:ascii="Times New Roman" w:eastAsia="Times New Roman" w:hAnsi="Times New Roman" w:cs="Times New Roman"/>
          <w:b/>
          <w:bCs/>
          <w:i/>
          <w:iCs/>
          <w:szCs w:val="24"/>
          <w:lang w:eastAsia="ru-RU"/>
        </w:rPr>
        <w:t xml:space="preserve">В результате изучения изобразительного искусства </w:t>
      </w:r>
      <w:proofErr w:type="gramStart"/>
      <w:r>
        <w:rPr>
          <w:rFonts w:ascii="Times New Roman" w:eastAsia="Times New Roman" w:hAnsi="Times New Roman" w:cs="Times New Roman"/>
          <w:b/>
          <w:bCs/>
          <w:i/>
          <w:iCs/>
          <w:szCs w:val="24"/>
          <w:lang w:eastAsia="ru-RU"/>
        </w:rPr>
        <w:t>обучающийся</w:t>
      </w:r>
      <w:proofErr w:type="gramEnd"/>
      <w:r>
        <w:rPr>
          <w:rFonts w:ascii="Times New Roman" w:eastAsia="Times New Roman" w:hAnsi="Times New Roman" w:cs="Times New Roman"/>
          <w:b/>
          <w:bCs/>
          <w:i/>
          <w:iCs/>
          <w:szCs w:val="24"/>
          <w:lang w:eastAsia="ru-RU"/>
        </w:rPr>
        <w:t xml:space="preserve"> </w:t>
      </w:r>
      <w:r w:rsidRPr="00A9092D">
        <w:rPr>
          <w:rFonts w:ascii="Times New Roman" w:eastAsia="Times New Roman" w:hAnsi="Times New Roman" w:cs="Times New Roman"/>
          <w:b/>
          <w:bCs/>
          <w:i/>
          <w:iCs/>
          <w:szCs w:val="24"/>
          <w:lang w:eastAsia="ru-RU"/>
        </w:rPr>
        <w:t>должен</w:t>
      </w:r>
    </w:p>
    <w:p w:rsidR="00A9092D" w:rsidRPr="00A9092D" w:rsidRDefault="00A9092D" w:rsidP="00A9092D">
      <w:pPr>
        <w:spacing w:before="120" w:after="0" w:line="240" w:lineRule="auto"/>
        <w:ind w:firstLine="567"/>
        <w:jc w:val="both"/>
        <w:rPr>
          <w:rFonts w:ascii="Times New Roman" w:eastAsia="Times New Roman" w:hAnsi="Times New Roman" w:cs="Times New Roman"/>
          <w:b/>
          <w:szCs w:val="24"/>
          <w:lang w:eastAsia="ru-RU"/>
        </w:rPr>
      </w:pPr>
      <w:r w:rsidRPr="00A9092D">
        <w:rPr>
          <w:rFonts w:ascii="Times New Roman" w:eastAsia="Times New Roman" w:hAnsi="Times New Roman" w:cs="Times New Roman"/>
          <w:b/>
          <w:szCs w:val="24"/>
          <w:lang w:eastAsia="ru-RU"/>
        </w:rPr>
        <w:t>знать/понимать</w:t>
      </w:r>
    </w:p>
    <w:p w:rsid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Знать/понимать:</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представлять значение разнообразных явлений культуры и искусства для формирования духовно-нравственных ориентаций современного человека;</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понимать функции искусства (социально-ориентирующая, практическая, воспитательная, зре</w:t>
      </w:r>
      <w:r>
        <w:rPr>
          <w:rFonts w:ascii="Times New Roman" w:eastAsia="Times New Roman" w:hAnsi="Times New Roman" w:cs="Times New Roman"/>
          <w:snapToGrid w:val="0"/>
          <w:sz w:val="24"/>
          <w:szCs w:val="24"/>
          <w:lang w:eastAsia="ru-RU"/>
        </w:rPr>
        <w:t>лищная, внушаю</w:t>
      </w:r>
      <w:r w:rsidRPr="00DE600E">
        <w:rPr>
          <w:rFonts w:ascii="Times New Roman" w:eastAsia="Times New Roman" w:hAnsi="Times New Roman" w:cs="Times New Roman"/>
          <w:snapToGrid w:val="0"/>
          <w:sz w:val="24"/>
          <w:szCs w:val="24"/>
          <w:lang w:eastAsia="ru-RU"/>
        </w:rPr>
        <w:t>щая, предвосхищающая будущее и др.);</w:t>
      </w:r>
    </w:p>
    <w:p w:rsid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 xml:space="preserve">понимать особенности </w:t>
      </w:r>
      <w:r>
        <w:rPr>
          <w:rFonts w:ascii="Times New Roman" w:eastAsia="Times New Roman" w:hAnsi="Times New Roman" w:cs="Times New Roman"/>
          <w:snapToGrid w:val="0"/>
          <w:sz w:val="24"/>
          <w:szCs w:val="24"/>
          <w:lang w:eastAsia="ru-RU"/>
        </w:rPr>
        <w:t>художественного языка разных ви</w:t>
      </w:r>
      <w:r w:rsidRPr="00DE600E">
        <w:rPr>
          <w:rFonts w:ascii="Times New Roman" w:eastAsia="Times New Roman" w:hAnsi="Times New Roman" w:cs="Times New Roman"/>
          <w:snapToGrid w:val="0"/>
          <w:sz w:val="24"/>
          <w:szCs w:val="24"/>
          <w:lang w:eastAsia="ru-RU"/>
        </w:rPr>
        <w:t>дов искусства;</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Уметь:</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ориентироваться в окружающем культурном пространстве; понимать значимость на</w:t>
      </w:r>
      <w:r>
        <w:rPr>
          <w:rFonts w:ascii="Times New Roman" w:eastAsia="Times New Roman" w:hAnsi="Times New Roman" w:cs="Times New Roman"/>
          <w:snapToGrid w:val="0"/>
          <w:sz w:val="24"/>
          <w:szCs w:val="24"/>
          <w:lang w:eastAsia="ru-RU"/>
        </w:rPr>
        <w:t>родного, религиозного, классиче</w:t>
      </w:r>
      <w:r w:rsidRPr="00DE600E">
        <w:rPr>
          <w:rFonts w:ascii="Times New Roman" w:eastAsia="Times New Roman" w:hAnsi="Times New Roman" w:cs="Times New Roman"/>
          <w:snapToGrid w:val="0"/>
          <w:sz w:val="24"/>
          <w:szCs w:val="24"/>
          <w:lang w:eastAsia="ru-RU"/>
        </w:rPr>
        <w:t>ского искусства в их соотношении с массовой культурой;</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осуществлять самос</w:t>
      </w:r>
      <w:r>
        <w:rPr>
          <w:rFonts w:ascii="Times New Roman" w:eastAsia="Times New Roman" w:hAnsi="Times New Roman" w:cs="Times New Roman"/>
          <w:snapToGrid w:val="0"/>
          <w:sz w:val="24"/>
          <w:szCs w:val="24"/>
          <w:lang w:eastAsia="ru-RU"/>
        </w:rPr>
        <w:t>тоятельный поиск и обработку ин</w:t>
      </w:r>
      <w:r w:rsidRPr="00DE600E">
        <w:rPr>
          <w:rFonts w:ascii="Times New Roman" w:eastAsia="Times New Roman" w:hAnsi="Times New Roman" w:cs="Times New Roman"/>
          <w:snapToGrid w:val="0"/>
          <w:sz w:val="24"/>
          <w:szCs w:val="24"/>
          <w:lang w:eastAsia="ru-RU"/>
        </w:rPr>
        <w:t>формации в области искусства, используя современные технологии;</w:t>
      </w:r>
    </w:p>
    <w:p w:rsid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выражать собственны</w:t>
      </w:r>
      <w:r>
        <w:rPr>
          <w:rFonts w:ascii="Times New Roman" w:eastAsia="Times New Roman" w:hAnsi="Times New Roman" w:cs="Times New Roman"/>
          <w:snapToGrid w:val="0"/>
          <w:sz w:val="24"/>
          <w:szCs w:val="24"/>
          <w:lang w:eastAsia="ru-RU"/>
        </w:rPr>
        <w:t>е суждения и оценки о произведе</w:t>
      </w:r>
      <w:r w:rsidRPr="00DE600E">
        <w:rPr>
          <w:rFonts w:ascii="Times New Roman" w:eastAsia="Times New Roman" w:hAnsi="Times New Roman" w:cs="Times New Roman"/>
          <w:snapToGrid w:val="0"/>
          <w:sz w:val="24"/>
          <w:szCs w:val="24"/>
          <w:lang w:eastAsia="ru-RU"/>
        </w:rPr>
        <w:t>ниях искусства прошлого и настоящего;</w:t>
      </w:r>
    </w:p>
    <w:p w:rsidR="00DE600E"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p>
    <w:p w:rsidR="00A9092D" w:rsidRPr="00DE600E" w:rsidRDefault="00DE600E" w:rsidP="00DE600E">
      <w:pPr>
        <w:spacing w:after="0" w:line="240" w:lineRule="auto"/>
        <w:jc w:val="both"/>
        <w:rPr>
          <w:rFonts w:ascii="Times New Roman" w:eastAsia="Times New Roman" w:hAnsi="Times New Roman" w:cs="Times New Roman"/>
          <w:snapToGrid w:val="0"/>
          <w:sz w:val="24"/>
          <w:szCs w:val="24"/>
          <w:lang w:eastAsia="ru-RU"/>
        </w:rPr>
      </w:pPr>
      <w:r w:rsidRPr="00DE600E">
        <w:rPr>
          <w:rFonts w:ascii="Times New Roman" w:eastAsia="Times New Roman" w:hAnsi="Times New Roman" w:cs="Times New Roman"/>
          <w:snapToGrid w:val="0"/>
          <w:sz w:val="24"/>
          <w:szCs w:val="24"/>
          <w:lang w:eastAsia="ru-RU"/>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563C32" w:rsidRDefault="00563C32" w:rsidP="00563C32">
      <w:pPr>
        <w:spacing w:after="0" w:line="240" w:lineRule="auto"/>
        <w:jc w:val="both"/>
        <w:rPr>
          <w:rFonts w:ascii="Times New Roman" w:eastAsia="Times New Roman" w:hAnsi="Times New Roman" w:cs="Times New Roman"/>
          <w:b/>
          <w:snapToGrid w:val="0"/>
          <w:sz w:val="24"/>
          <w:szCs w:val="24"/>
          <w:lang w:eastAsia="ru-RU"/>
        </w:rPr>
      </w:pPr>
    </w:p>
    <w:p w:rsidR="00421D4E" w:rsidRPr="00AC06D1" w:rsidRDefault="00421D4E" w:rsidP="00563C32">
      <w:pPr>
        <w:spacing w:after="0" w:line="240" w:lineRule="auto"/>
        <w:jc w:val="both"/>
        <w:rPr>
          <w:rFonts w:ascii="Times New Roman" w:eastAsia="Times New Roman" w:hAnsi="Times New Roman" w:cs="Times New Roman"/>
          <w:b/>
          <w:snapToGrid w:val="0"/>
          <w:sz w:val="28"/>
          <w:szCs w:val="28"/>
          <w:lang w:eastAsia="ru-RU"/>
        </w:rPr>
      </w:pPr>
      <w:r w:rsidRPr="002C6826">
        <w:rPr>
          <w:rFonts w:ascii="Times New Roman" w:eastAsia="Times New Roman" w:hAnsi="Times New Roman" w:cs="Times New Roman"/>
          <w:b/>
          <w:snapToGrid w:val="0"/>
          <w:sz w:val="28"/>
          <w:szCs w:val="28"/>
          <w:lang w:eastAsia="ru-RU"/>
        </w:rPr>
        <w:t xml:space="preserve">Технология </w:t>
      </w:r>
    </w:p>
    <w:p w:rsidR="00421D4E" w:rsidRPr="00421D4E" w:rsidRDefault="00421D4E" w:rsidP="00421D4E">
      <w:pPr>
        <w:tabs>
          <w:tab w:val="num" w:pos="1092"/>
          <w:tab w:val="left" w:pos="9349"/>
        </w:tabs>
        <w:spacing w:before="120" w:after="0" w:line="240" w:lineRule="auto"/>
        <w:ind w:firstLine="567"/>
        <w:jc w:val="both"/>
        <w:rPr>
          <w:rFonts w:ascii="Times New Roman" w:eastAsia="Times New Roman" w:hAnsi="Times New Roman" w:cs="Times New Roman"/>
          <w:szCs w:val="20"/>
          <w:lang w:eastAsia="ru-RU"/>
        </w:rPr>
      </w:pPr>
      <w:r w:rsidRPr="00421D4E">
        <w:rPr>
          <w:rFonts w:ascii="Times New Roman" w:eastAsia="Times New Roman" w:hAnsi="Times New Roman" w:cs="Times New Roman"/>
          <w:i/>
          <w:szCs w:val="20"/>
          <w:lang w:eastAsia="ru-RU"/>
        </w:rPr>
        <w:t xml:space="preserve">В результате изучения технологии </w:t>
      </w:r>
      <w:proofErr w:type="gramStart"/>
      <w:r w:rsidR="00A9092D" w:rsidRPr="00A9092D">
        <w:rPr>
          <w:rFonts w:ascii="Times New Roman" w:eastAsia="Times New Roman" w:hAnsi="Times New Roman" w:cs="Times New Roman"/>
          <w:i/>
          <w:szCs w:val="20"/>
          <w:lang w:eastAsia="ru-RU"/>
        </w:rPr>
        <w:t>обучающийся</w:t>
      </w:r>
      <w:proofErr w:type="gramEnd"/>
      <w:r w:rsidR="00A9092D" w:rsidRPr="00A9092D">
        <w:rPr>
          <w:rFonts w:ascii="Times New Roman" w:eastAsia="Times New Roman" w:hAnsi="Times New Roman" w:cs="Times New Roman"/>
          <w:i/>
          <w:szCs w:val="20"/>
          <w:lang w:eastAsia="ru-RU"/>
        </w:rPr>
        <w:t xml:space="preserve"> </w:t>
      </w:r>
      <w:r w:rsidR="00A9092D">
        <w:rPr>
          <w:rFonts w:ascii="Times New Roman" w:eastAsia="Times New Roman" w:hAnsi="Times New Roman" w:cs="Times New Roman"/>
          <w:i/>
          <w:szCs w:val="20"/>
          <w:lang w:eastAsia="ru-RU"/>
        </w:rPr>
        <w:t xml:space="preserve"> </w:t>
      </w:r>
      <w:r w:rsidRPr="00421D4E">
        <w:rPr>
          <w:rFonts w:ascii="Times New Roman" w:eastAsia="Times New Roman" w:hAnsi="Times New Roman" w:cs="Times New Roman"/>
          <w:i/>
          <w:szCs w:val="20"/>
          <w:lang w:eastAsia="ru-RU"/>
        </w:rPr>
        <w:t>независимо от изучаемого раздела должен</w:t>
      </w:r>
      <w:r w:rsidRPr="00421D4E">
        <w:rPr>
          <w:rFonts w:ascii="Times New Roman" w:eastAsia="Times New Roman" w:hAnsi="Times New Roman" w:cs="Times New Roman"/>
          <w:szCs w:val="20"/>
          <w:lang w:eastAsia="ru-RU"/>
        </w:rPr>
        <w:t>:</w:t>
      </w:r>
    </w:p>
    <w:p w:rsidR="00421D4E" w:rsidRPr="00421D4E" w:rsidRDefault="00421D4E" w:rsidP="00421D4E">
      <w:pPr>
        <w:tabs>
          <w:tab w:val="num" w:pos="1092"/>
          <w:tab w:val="left" w:pos="9349"/>
        </w:tabs>
        <w:spacing w:before="120" w:after="0" w:line="252" w:lineRule="auto"/>
        <w:ind w:firstLine="567"/>
        <w:jc w:val="both"/>
        <w:rPr>
          <w:rFonts w:ascii="Times New Roman" w:eastAsia="Times New Roman" w:hAnsi="Times New Roman" w:cs="Times New Roman"/>
          <w:szCs w:val="20"/>
          <w:lang w:eastAsia="ru-RU"/>
        </w:rPr>
      </w:pPr>
      <w:r w:rsidRPr="00421D4E">
        <w:rPr>
          <w:rFonts w:ascii="Times New Roman" w:eastAsia="Times New Roman" w:hAnsi="Times New Roman" w:cs="Times New Roman"/>
          <w:szCs w:val="20"/>
          <w:lang w:eastAsia="ru-RU"/>
        </w:rPr>
        <w:t>знать/понимать</w:t>
      </w:r>
    </w:p>
    <w:p w:rsidR="00421D4E" w:rsidRPr="00421D4E" w:rsidRDefault="00421D4E" w:rsidP="00421D4E">
      <w:pPr>
        <w:numPr>
          <w:ilvl w:val="0"/>
          <w:numId w:val="17"/>
        </w:numPr>
        <w:spacing w:before="40" w:after="0" w:line="240" w:lineRule="auto"/>
        <w:jc w:val="both"/>
        <w:rPr>
          <w:rFonts w:ascii="Times New Roman" w:eastAsia="Times New Roman" w:hAnsi="Times New Roman" w:cs="Times New Roman"/>
          <w:szCs w:val="24"/>
          <w:lang w:eastAsia="ru-RU"/>
        </w:rPr>
      </w:pPr>
      <w:proofErr w:type="gramStart"/>
      <w:r w:rsidRPr="00421D4E">
        <w:rPr>
          <w:rFonts w:ascii="Times New Roman" w:eastAsia="Times New Roman" w:hAnsi="Times New Roman" w:cs="Times New Roman"/>
          <w:szCs w:val="24"/>
          <w:lang w:eastAsia="ru-RU"/>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w:t>
      </w:r>
      <w:r w:rsidRPr="00421D4E">
        <w:rPr>
          <w:rFonts w:ascii="Times New Roman" w:eastAsia="Times New Roman" w:hAnsi="Times New Roman" w:cs="Times New Roman"/>
          <w:szCs w:val="24"/>
          <w:lang w:eastAsia="ru-RU"/>
        </w:rPr>
        <w:lastRenderedPageBreak/>
        <w:t>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421D4E" w:rsidRPr="00421D4E" w:rsidRDefault="00421D4E" w:rsidP="00421D4E">
      <w:pPr>
        <w:spacing w:before="60" w:after="0" w:line="240" w:lineRule="auto"/>
        <w:ind w:left="567"/>
        <w:jc w:val="both"/>
        <w:rPr>
          <w:rFonts w:ascii="Times New Roman" w:eastAsia="Times New Roman" w:hAnsi="Times New Roman" w:cs="Times New Roman"/>
          <w:b/>
          <w:szCs w:val="24"/>
          <w:lang w:eastAsia="ru-RU"/>
        </w:rPr>
      </w:pPr>
      <w:r w:rsidRPr="00421D4E">
        <w:rPr>
          <w:rFonts w:ascii="Times New Roman" w:eastAsia="Times New Roman" w:hAnsi="Times New Roman" w:cs="Times New Roman"/>
          <w:b/>
          <w:szCs w:val="24"/>
          <w:lang w:eastAsia="ru-RU"/>
        </w:rPr>
        <w:t>уметь</w:t>
      </w:r>
    </w:p>
    <w:p w:rsidR="00421D4E" w:rsidRPr="00421D4E" w:rsidRDefault="00421D4E" w:rsidP="00421D4E">
      <w:pPr>
        <w:numPr>
          <w:ilvl w:val="0"/>
          <w:numId w:val="17"/>
        </w:numPr>
        <w:spacing w:after="0" w:line="240" w:lineRule="auto"/>
        <w:jc w:val="both"/>
        <w:rPr>
          <w:rFonts w:ascii="Times New Roman" w:eastAsia="Times New Roman" w:hAnsi="Times New Roman" w:cs="Times New Roman"/>
          <w:b/>
          <w:szCs w:val="24"/>
          <w:lang w:eastAsia="ru-RU"/>
        </w:rPr>
      </w:pPr>
      <w:proofErr w:type="gramStart"/>
      <w:r w:rsidRPr="00421D4E">
        <w:rPr>
          <w:rFonts w:ascii="Times New Roman" w:eastAsia="Times New Roman" w:hAnsi="Times New Roman" w:cs="Times New Roman"/>
          <w:szCs w:val="24"/>
          <w:lang w:eastAsia="ru-RU"/>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421D4E">
        <w:rPr>
          <w:rFonts w:ascii="Times New Roman" w:eastAsia="Times New Roman" w:hAnsi="Times New Roman" w:cs="Times New Roman"/>
          <w:szCs w:val="24"/>
          <w:lang w:eastAsia="ru-RU"/>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421D4E" w:rsidRPr="00DE600E" w:rsidRDefault="00421D4E" w:rsidP="00DE600E">
      <w:pPr>
        <w:numPr>
          <w:ilvl w:val="0"/>
          <w:numId w:val="17"/>
        </w:numPr>
        <w:spacing w:before="240" w:after="0" w:line="240" w:lineRule="auto"/>
        <w:jc w:val="both"/>
        <w:rPr>
          <w:rFonts w:ascii="Times New Roman" w:eastAsia="Times New Roman" w:hAnsi="Times New Roman" w:cs="Times New Roman"/>
          <w:szCs w:val="24"/>
          <w:lang w:eastAsia="ru-RU"/>
        </w:rPr>
      </w:pPr>
      <w:proofErr w:type="gramStart"/>
      <w:r w:rsidRPr="00421D4E">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r w:rsidRPr="00421D4E">
        <w:rPr>
          <w:rFonts w:ascii="Times New Roman" w:eastAsia="Times New Roman" w:hAnsi="Times New Roman" w:cs="Times New Roman"/>
          <w:szCs w:val="24"/>
          <w:lang w:eastAsia="ru-RU"/>
        </w:rPr>
        <w:t>для:</w:t>
      </w:r>
      <w:r w:rsidR="00DE600E">
        <w:rPr>
          <w:rFonts w:ascii="Times New Roman" w:eastAsia="Times New Roman" w:hAnsi="Times New Roman" w:cs="Times New Roman"/>
          <w:szCs w:val="24"/>
          <w:lang w:eastAsia="ru-RU"/>
        </w:rPr>
        <w:t xml:space="preserve"> </w:t>
      </w:r>
      <w:r w:rsidRPr="00DE600E">
        <w:rPr>
          <w:rFonts w:ascii="Times New Roman" w:eastAsia="Times New Roman" w:hAnsi="Times New Roman" w:cs="Times New Roman"/>
          <w:szCs w:val="20"/>
          <w:lang w:eastAsia="ru-RU"/>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DE600E">
        <w:rPr>
          <w:rFonts w:ascii="Times New Roman" w:eastAsia="Times New Roman" w:hAnsi="Times New Roman" w:cs="Times New Roman"/>
          <w:szCs w:val="20"/>
          <w:lang w:eastAsia="ru-RU"/>
        </w:rPr>
        <w:t xml:space="preserve">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421D4E" w:rsidRPr="00421D4E" w:rsidRDefault="00421D4E" w:rsidP="00421D4E">
      <w:pPr>
        <w:tabs>
          <w:tab w:val="num" w:pos="1092"/>
          <w:tab w:val="left" w:pos="9349"/>
        </w:tabs>
        <w:spacing w:before="360" w:after="0" w:line="240" w:lineRule="auto"/>
        <w:ind w:firstLine="567"/>
        <w:jc w:val="both"/>
        <w:rPr>
          <w:rFonts w:ascii="Times New Roman" w:eastAsia="Times New Roman" w:hAnsi="Times New Roman" w:cs="Times New Roman"/>
          <w:i/>
          <w:szCs w:val="20"/>
          <w:lang w:eastAsia="ru-RU"/>
        </w:rPr>
      </w:pPr>
      <w:r w:rsidRPr="00421D4E">
        <w:rPr>
          <w:rFonts w:ascii="Times New Roman" w:eastAsia="Times New Roman" w:hAnsi="Times New Roman" w:cs="Times New Roman"/>
          <w:i/>
          <w:szCs w:val="20"/>
          <w:lang w:eastAsia="ru-RU"/>
        </w:rPr>
        <w:t xml:space="preserve">В результате изучения раздела </w:t>
      </w:r>
      <w:r w:rsidRPr="00421D4E">
        <w:rPr>
          <w:rFonts w:ascii="Times New Roman" w:eastAsia="Times New Roman" w:hAnsi="Times New Roman" w:cs="Times New Roman"/>
          <w:i/>
          <w:caps/>
          <w:sz w:val="20"/>
          <w:szCs w:val="20"/>
          <w:lang w:eastAsia="ru-RU"/>
        </w:rPr>
        <w:t>«создание изделий из текстильных и поделочных материалов»</w:t>
      </w:r>
      <w:r w:rsidR="00A9092D">
        <w:rPr>
          <w:rFonts w:ascii="Times New Roman" w:eastAsia="Times New Roman" w:hAnsi="Times New Roman" w:cs="Times New Roman"/>
          <w:i/>
          <w:caps/>
          <w:sz w:val="20"/>
          <w:szCs w:val="20"/>
          <w:lang w:eastAsia="ru-RU"/>
        </w:rPr>
        <w:t xml:space="preserve"> </w:t>
      </w:r>
      <w:r w:rsidRPr="00421D4E">
        <w:rPr>
          <w:rFonts w:ascii="Times New Roman" w:eastAsia="Times New Roman" w:hAnsi="Times New Roman" w:cs="Times New Roman"/>
          <w:i/>
          <w:szCs w:val="20"/>
          <w:lang w:eastAsia="ru-RU"/>
        </w:rPr>
        <w:t xml:space="preserve"> </w:t>
      </w:r>
      <w:r w:rsidR="00A9092D">
        <w:rPr>
          <w:rFonts w:ascii="Times New Roman" w:eastAsia="Times New Roman" w:hAnsi="Times New Roman" w:cs="Times New Roman"/>
          <w:i/>
          <w:szCs w:val="20"/>
          <w:lang w:eastAsia="ru-RU"/>
        </w:rPr>
        <w:t xml:space="preserve"> </w:t>
      </w:r>
      <w:proofErr w:type="gramStart"/>
      <w:r w:rsidR="00A9092D" w:rsidRPr="00A9092D">
        <w:rPr>
          <w:rFonts w:ascii="Times New Roman" w:eastAsia="Times New Roman" w:hAnsi="Times New Roman" w:cs="Times New Roman"/>
          <w:i/>
          <w:szCs w:val="20"/>
          <w:lang w:eastAsia="ru-RU"/>
        </w:rPr>
        <w:t>обучающийся</w:t>
      </w:r>
      <w:proofErr w:type="gramEnd"/>
      <w:r w:rsidR="00A9092D" w:rsidRPr="00A9092D">
        <w:rPr>
          <w:rFonts w:ascii="Times New Roman" w:eastAsia="Times New Roman" w:hAnsi="Times New Roman" w:cs="Times New Roman"/>
          <w:i/>
          <w:szCs w:val="20"/>
          <w:lang w:eastAsia="ru-RU"/>
        </w:rPr>
        <w:t xml:space="preserve"> </w:t>
      </w:r>
      <w:r w:rsidR="00A9092D">
        <w:rPr>
          <w:rFonts w:ascii="Times New Roman" w:eastAsia="Times New Roman" w:hAnsi="Times New Roman" w:cs="Times New Roman"/>
          <w:i/>
          <w:szCs w:val="20"/>
          <w:lang w:eastAsia="ru-RU"/>
        </w:rPr>
        <w:t>до</w:t>
      </w:r>
      <w:r w:rsidRPr="00421D4E">
        <w:rPr>
          <w:rFonts w:ascii="Times New Roman" w:eastAsia="Times New Roman" w:hAnsi="Times New Roman" w:cs="Times New Roman"/>
          <w:i/>
          <w:szCs w:val="20"/>
          <w:lang w:eastAsia="ru-RU"/>
        </w:rPr>
        <w:t>лжен:</w:t>
      </w:r>
    </w:p>
    <w:p w:rsidR="00421D4E" w:rsidRPr="00421D4E" w:rsidRDefault="00421D4E" w:rsidP="00421D4E">
      <w:pPr>
        <w:spacing w:before="120" w:after="0" w:line="240" w:lineRule="auto"/>
        <w:ind w:firstLine="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знать/понимать</w:t>
      </w:r>
    </w:p>
    <w:p w:rsidR="00421D4E" w:rsidRPr="00421D4E" w:rsidRDefault="00421D4E" w:rsidP="00421D4E">
      <w:pPr>
        <w:numPr>
          <w:ilvl w:val="0"/>
          <w:numId w:val="17"/>
        </w:numPr>
        <w:spacing w:after="0" w:line="240"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назначение различных швейных изделий; основные стили в одежде и современные направления моды; виды традиционных народных промыслов;</w:t>
      </w:r>
    </w:p>
    <w:p w:rsidR="00421D4E" w:rsidRPr="00421D4E" w:rsidRDefault="00421D4E" w:rsidP="00421D4E">
      <w:pPr>
        <w:tabs>
          <w:tab w:val="num" w:pos="1092"/>
          <w:tab w:val="left" w:pos="9349"/>
        </w:tabs>
        <w:spacing w:before="120" w:after="0" w:line="240" w:lineRule="auto"/>
        <w:ind w:firstLine="567"/>
        <w:jc w:val="both"/>
        <w:rPr>
          <w:rFonts w:ascii="Times New Roman" w:eastAsia="Times New Roman" w:hAnsi="Times New Roman" w:cs="Times New Roman"/>
          <w:szCs w:val="20"/>
          <w:lang w:eastAsia="ru-RU"/>
        </w:rPr>
      </w:pPr>
      <w:r w:rsidRPr="00421D4E">
        <w:rPr>
          <w:rFonts w:ascii="Times New Roman" w:eastAsia="Times New Roman" w:hAnsi="Times New Roman" w:cs="Times New Roman"/>
          <w:szCs w:val="20"/>
          <w:lang w:eastAsia="ru-RU"/>
        </w:rPr>
        <w:t>уметь</w:t>
      </w:r>
    </w:p>
    <w:p w:rsidR="00421D4E" w:rsidRPr="00A9092D" w:rsidRDefault="00421D4E" w:rsidP="00421D4E">
      <w:pPr>
        <w:numPr>
          <w:ilvl w:val="0"/>
          <w:numId w:val="17"/>
        </w:numPr>
        <w:spacing w:before="40" w:after="0" w:line="240"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421D4E" w:rsidRPr="00421D4E" w:rsidRDefault="00421D4E" w:rsidP="00421D4E">
      <w:pPr>
        <w:spacing w:before="120" w:after="0" w:line="20" w:lineRule="atLeast"/>
        <w:ind w:left="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421D4E">
        <w:rPr>
          <w:rFonts w:ascii="Times New Roman" w:eastAsia="Times New Roman" w:hAnsi="Times New Roman" w:cs="Times New Roman"/>
          <w:szCs w:val="24"/>
          <w:lang w:eastAsia="ru-RU"/>
        </w:rPr>
        <w:t>для</w:t>
      </w:r>
      <w:proofErr w:type="gramEnd"/>
      <w:r w:rsidRPr="00421D4E">
        <w:rPr>
          <w:rFonts w:ascii="Times New Roman" w:eastAsia="Times New Roman" w:hAnsi="Times New Roman" w:cs="Times New Roman"/>
          <w:szCs w:val="24"/>
          <w:lang w:eastAsia="ru-RU"/>
        </w:rPr>
        <w:t>:</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21D4E" w:rsidRPr="00421D4E" w:rsidRDefault="00421D4E" w:rsidP="00421D4E">
      <w:pPr>
        <w:tabs>
          <w:tab w:val="num" w:pos="1092"/>
          <w:tab w:val="left" w:pos="9349"/>
        </w:tabs>
        <w:spacing w:before="240" w:after="0" w:line="240" w:lineRule="auto"/>
        <w:ind w:firstLine="567"/>
        <w:jc w:val="both"/>
        <w:rPr>
          <w:rFonts w:ascii="Times New Roman" w:eastAsia="Times New Roman" w:hAnsi="Times New Roman" w:cs="Times New Roman"/>
          <w:i/>
          <w:szCs w:val="20"/>
          <w:lang w:eastAsia="ru-RU"/>
        </w:rPr>
      </w:pPr>
      <w:r w:rsidRPr="00421D4E">
        <w:rPr>
          <w:rFonts w:ascii="Times New Roman" w:eastAsia="Times New Roman" w:hAnsi="Times New Roman" w:cs="Times New Roman"/>
          <w:i/>
          <w:szCs w:val="20"/>
          <w:lang w:eastAsia="ru-RU"/>
        </w:rPr>
        <w:t xml:space="preserve">В результате изучения раздела </w:t>
      </w:r>
      <w:r w:rsidRPr="00421D4E">
        <w:rPr>
          <w:rFonts w:ascii="Times New Roman" w:eastAsia="Times New Roman" w:hAnsi="Times New Roman" w:cs="Times New Roman"/>
          <w:i/>
          <w:caps/>
          <w:sz w:val="20"/>
          <w:szCs w:val="20"/>
          <w:lang w:eastAsia="ru-RU"/>
        </w:rPr>
        <w:t>«КУЛИНАРИЯ»</w:t>
      </w:r>
      <w:r w:rsidRPr="00421D4E">
        <w:rPr>
          <w:rFonts w:ascii="Times New Roman" w:eastAsia="Times New Roman" w:hAnsi="Times New Roman" w:cs="Times New Roman"/>
          <w:i/>
          <w:szCs w:val="20"/>
          <w:lang w:eastAsia="ru-RU"/>
        </w:rPr>
        <w:t xml:space="preserve"> </w:t>
      </w:r>
      <w:proofErr w:type="gramStart"/>
      <w:r w:rsidR="00A9092D" w:rsidRPr="00A9092D">
        <w:rPr>
          <w:rFonts w:ascii="Times New Roman" w:eastAsia="Times New Roman" w:hAnsi="Times New Roman" w:cs="Times New Roman"/>
          <w:i/>
          <w:szCs w:val="20"/>
          <w:lang w:eastAsia="ru-RU"/>
        </w:rPr>
        <w:t>обучающийся</w:t>
      </w:r>
      <w:proofErr w:type="gramEnd"/>
      <w:r w:rsidR="00A9092D" w:rsidRPr="00A9092D">
        <w:rPr>
          <w:rFonts w:ascii="Times New Roman" w:eastAsia="Times New Roman" w:hAnsi="Times New Roman" w:cs="Times New Roman"/>
          <w:i/>
          <w:szCs w:val="20"/>
          <w:lang w:eastAsia="ru-RU"/>
        </w:rPr>
        <w:t xml:space="preserve"> </w:t>
      </w:r>
      <w:r w:rsidRPr="00421D4E">
        <w:rPr>
          <w:rFonts w:ascii="Times New Roman" w:eastAsia="Times New Roman" w:hAnsi="Times New Roman" w:cs="Times New Roman"/>
          <w:i/>
          <w:szCs w:val="20"/>
          <w:lang w:eastAsia="ru-RU"/>
        </w:rPr>
        <w:t>должен:</w:t>
      </w:r>
    </w:p>
    <w:p w:rsidR="00421D4E" w:rsidRPr="00421D4E" w:rsidRDefault="00421D4E" w:rsidP="00421D4E">
      <w:pPr>
        <w:spacing w:before="120" w:after="0" w:line="240" w:lineRule="auto"/>
        <w:ind w:firstLine="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знать/понимать</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21D4E" w:rsidRPr="00421D4E" w:rsidRDefault="00421D4E" w:rsidP="00421D4E">
      <w:pPr>
        <w:tabs>
          <w:tab w:val="num" w:pos="1092"/>
          <w:tab w:val="left" w:pos="9349"/>
        </w:tabs>
        <w:spacing w:before="120" w:after="0" w:line="240" w:lineRule="auto"/>
        <w:ind w:firstLine="567"/>
        <w:jc w:val="both"/>
        <w:rPr>
          <w:rFonts w:ascii="Times New Roman" w:eastAsia="Times New Roman" w:hAnsi="Times New Roman" w:cs="Times New Roman"/>
          <w:szCs w:val="20"/>
          <w:lang w:eastAsia="ru-RU"/>
        </w:rPr>
      </w:pPr>
      <w:r w:rsidRPr="00421D4E">
        <w:rPr>
          <w:rFonts w:ascii="Times New Roman" w:eastAsia="Times New Roman" w:hAnsi="Times New Roman" w:cs="Times New Roman"/>
          <w:szCs w:val="20"/>
          <w:lang w:eastAsia="ru-RU"/>
        </w:rPr>
        <w:t>уметь</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proofErr w:type="gramStart"/>
      <w:r w:rsidRPr="00421D4E">
        <w:rPr>
          <w:rFonts w:ascii="Times New Roman" w:eastAsia="Times New Roman" w:hAnsi="Times New Roman" w:cs="Times New Roman"/>
          <w:szCs w:val="24"/>
          <w:lang w:eastAsia="ru-RU"/>
        </w:rPr>
        <w:lastRenderedPageBreak/>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421D4E" w:rsidRPr="00421D4E" w:rsidRDefault="00421D4E" w:rsidP="00421D4E">
      <w:pPr>
        <w:spacing w:before="120" w:after="0" w:line="20" w:lineRule="atLeast"/>
        <w:ind w:left="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421D4E">
        <w:rPr>
          <w:rFonts w:ascii="Times New Roman" w:eastAsia="Times New Roman" w:hAnsi="Times New Roman" w:cs="Times New Roman"/>
          <w:szCs w:val="24"/>
          <w:lang w:eastAsia="ru-RU"/>
        </w:rPr>
        <w:t>для</w:t>
      </w:r>
      <w:proofErr w:type="gramEnd"/>
      <w:r w:rsidRPr="00421D4E">
        <w:rPr>
          <w:rFonts w:ascii="Times New Roman" w:eastAsia="Times New Roman" w:hAnsi="Times New Roman" w:cs="Times New Roman"/>
          <w:szCs w:val="24"/>
          <w:lang w:eastAsia="ru-RU"/>
        </w:rPr>
        <w:t>:</w:t>
      </w:r>
    </w:p>
    <w:p w:rsid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r>
        <w:rPr>
          <w:rFonts w:ascii="Times New Roman" w:eastAsia="Times New Roman" w:hAnsi="Times New Roman" w:cs="Times New Roman"/>
          <w:szCs w:val="24"/>
          <w:lang w:eastAsia="ru-RU"/>
        </w:rPr>
        <w:t xml:space="preserve"> </w:t>
      </w:r>
    </w:p>
    <w:p w:rsidR="00421D4E" w:rsidRPr="00421D4E" w:rsidRDefault="00421D4E" w:rsidP="00421D4E">
      <w:pPr>
        <w:spacing w:before="40" w:after="0" w:line="252" w:lineRule="auto"/>
        <w:jc w:val="both"/>
        <w:rPr>
          <w:rFonts w:ascii="Times New Roman" w:eastAsia="Times New Roman" w:hAnsi="Times New Roman" w:cs="Times New Roman"/>
          <w:szCs w:val="24"/>
          <w:lang w:eastAsia="ru-RU"/>
        </w:rPr>
      </w:pPr>
    </w:p>
    <w:p w:rsidR="00421D4E" w:rsidRPr="00421D4E" w:rsidRDefault="00421D4E" w:rsidP="00421D4E">
      <w:pPr>
        <w:tabs>
          <w:tab w:val="num" w:pos="1092"/>
          <w:tab w:val="left" w:pos="9349"/>
        </w:tabs>
        <w:spacing w:before="240" w:after="0" w:line="240" w:lineRule="auto"/>
        <w:ind w:firstLine="567"/>
        <w:jc w:val="both"/>
        <w:rPr>
          <w:rFonts w:ascii="Times New Roman" w:eastAsia="Times New Roman" w:hAnsi="Times New Roman" w:cs="Times New Roman"/>
          <w:i/>
          <w:szCs w:val="20"/>
          <w:lang w:eastAsia="ru-RU"/>
        </w:rPr>
      </w:pPr>
      <w:r w:rsidRPr="00421D4E">
        <w:rPr>
          <w:rFonts w:ascii="Times New Roman" w:eastAsia="Times New Roman" w:hAnsi="Times New Roman" w:cs="Times New Roman"/>
          <w:i/>
          <w:szCs w:val="20"/>
          <w:lang w:eastAsia="ru-RU"/>
        </w:rPr>
        <w:t xml:space="preserve">В результате изучения раздела </w:t>
      </w:r>
      <w:r w:rsidRPr="00421D4E">
        <w:rPr>
          <w:rFonts w:ascii="Times New Roman" w:eastAsia="Times New Roman" w:hAnsi="Times New Roman" w:cs="Times New Roman"/>
          <w:i/>
          <w:caps/>
          <w:sz w:val="20"/>
          <w:szCs w:val="20"/>
          <w:lang w:eastAsia="ru-RU"/>
        </w:rPr>
        <w:t>«ЭЛЕКТРОТЕХНИЧЕСКИЕ РАБОТЫ»</w:t>
      </w:r>
      <w:r w:rsidRPr="00421D4E">
        <w:rPr>
          <w:rFonts w:ascii="Times New Roman" w:eastAsia="Times New Roman" w:hAnsi="Times New Roman" w:cs="Times New Roman"/>
          <w:i/>
          <w:szCs w:val="20"/>
          <w:lang w:eastAsia="ru-RU"/>
        </w:rPr>
        <w:t xml:space="preserve"> </w:t>
      </w:r>
      <w:proofErr w:type="gramStart"/>
      <w:r w:rsidR="00A9092D" w:rsidRPr="00A9092D">
        <w:rPr>
          <w:rFonts w:ascii="Times New Roman" w:eastAsia="Times New Roman" w:hAnsi="Times New Roman" w:cs="Times New Roman"/>
          <w:i/>
          <w:szCs w:val="20"/>
          <w:lang w:eastAsia="ru-RU"/>
        </w:rPr>
        <w:t>обучающийся</w:t>
      </w:r>
      <w:proofErr w:type="gramEnd"/>
      <w:r w:rsidR="00A9092D" w:rsidRPr="00A9092D">
        <w:rPr>
          <w:rFonts w:ascii="Times New Roman" w:eastAsia="Times New Roman" w:hAnsi="Times New Roman" w:cs="Times New Roman"/>
          <w:i/>
          <w:szCs w:val="20"/>
          <w:lang w:eastAsia="ru-RU"/>
        </w:rPr>
        <w:t xml:space="preserve"> </w:t>
      </w:r>
      <w:r w:rsidRPr="00421D4E">
        <w:rPr>
          <w:rFonts w:ascii="Times New Roman" w:eastAsia="Times New Roman" w:hAnsi="Times New Roman" w:cs="Times New Roman"/>
          <w:i/>
          <w:szCs w:val="20"/>
          <w:lang w:eastAsia="ru-RU"/>
        </w:rPr>
        <w:t>должен:</w:t>
      </w:r>
    </w:p>
    <w:p w:rsidR="00421D4E" w:rsidRPr="00421D4E" w:rsidRDefault="00421D4E" w:rsidP="00421D4E">
      <w:pPr>
        <w:spacing w:before="80" w:after="0" w:line="20" w:lineRule="atLeast"/>
        <w:ind w:left="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знать/понимать</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b/>
          <w:szCs w:val="24"/>
          <w:lang w:eastAsia="ru-RU"/>
        </w:rPr>
      </w:pPr>
      <w:r w:rsidRPr="00421D4E">
        <w:rPr>
          <w:rFonts w:ascii="Times New Roman" w:eastAsia="Times New Roman" w:hAnsi="Times New Roman" w:cs="Times New Roman"/>
          <w:szCs w:val="24"/>
          <w:lang w:eastAsia="ru-RU"/>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21D4E" w:rsidRPr="00421D4E" w:rsidRDefault="00421D4E" w:rsidP="00421D4E">
      <w:pPr>
        <w:spacing w:before="80" w:after="0" w:line="20" w:lineRule="atLeast"/>
        <w:ind w:left="567"/>
        <w:jc w:val="both"/>
        <w:rPr>
          <w:rFonts w:ascii="Times New Roman" w:eastAsia="Times New Roman" w:hAnsi="Times New Roman" w:cs="Times New Roman"/>
          <w:b/>
          <w:szCs w:val="24"/>
          <w:lang w:eastAsia="ru-RU"/>
        </w:rPr>
      </w:pPr>
      <w:r w:rsidRPr="00421D4E">
        <w:rPr>
          <w:rFonts w:ascii="Times New Roman" w:eastAsia="Times New Roman" w:hAnsi="Times New Roman" w:cs="Times New Roman"/>
          <w:b/>
          <w:szCs w:val="24"/>
          <w:lang w:eastAsia="ru-RU"/>
        </w:rPr>
        <w:t>уметь</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421D4E">
        <w:rPr>
          <w:rFonts w:ascii="Times New Roman" w:eastAsia="Times New Roman" w:hAnsi="Times New Roman" w:cs="Times New Roman"/>
          <w:szCs w:val="24"/>
          <w:lang w:eastAsia="ru-RU"/>
        </w:rPr>
        <w:t xml:space="preserve"> В</w:t>
      </w:r>
      <w:proofErr w:type="gramEnd"/>
      <w:r w:rsidRPr="00421D4E">
        <w:rPr>
          <w:rFonts w:ascii="Times New Roman" w:eastAsia="Times New Roman" w:hAnsi="Times New Roman" w:cs="Times New Roman"/>
          <w:szCs w:val="24"/>
          <w:lang w:eastAsia="ru-RU"/>
        </w:rPr>
        <w:t>;</w:t>
      </w:r>
    </w:p>
    <w:p w:rsidR="00421D4E" w:rsidRPr="00421D4E" w:rsidRDefault="00421D4E" w:rsidP="00421D4E">
      <w:pPr>
        <w:spacing w:before="80" w:after="0" w:line="20" w:lineRule="atLeast"/>
        <w:ind w:left="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421D4E">
        <w:rPr>
          <w:rFonts w:ascii="Times New Roman" w:eastAsia="Times New Roman" w:hAnsi="Times New Roman" w:cs="Times New Roman"/>
          <w:szCs w:val="24"/>
          <w:lang w:eastAsia="ru-RU"/>
        </w:rPr>
        <w:t>для</w:t>
      </w:r>
      <w:proofErr w:type="gramEnd"/>
      <w:r w:rsidRPr="00421D4E">
        <w:rPr>
          <w:rFonts w:ascii="Times New Roman" w:eastAsia="Times New Roman" w:hAnsi="Times New Roman" w:cs="Times New Roman"/>
          <w:szCs w:val="24"/>
          <w:lang w:eastAsia="ru-RU"/>
        </w:rPr>
        <w:t>:</w:t>
      </w:r>
    </w:p>
    <w:p w:rsidR="00421D4E" w:rsidRPr="00421D4E" w:rsidRDefault="00421D4E" w:rsidP="00421D4E">
      <w:pPr>
        <w:numPr>
          <w:ilvl w:val="0"/>
          <w:numId w:val="17"/>
        </w:numPr>
        <w:spacing w:before="40" w:after="0" w:line="252" w:lineRule="auto"/>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21D4E" w:rsidRPr="00421D4E" w:rsidRDefault="00421D4E" w:rsidP="00421D4E">
      <w:pPr>
        <w:tabs>
          <w:tab w:val="num" w:pos="1092"/>
          <w:tab w:val="left" w:pos="9349"/>
        </w:tabs>
        <w:spacing w:before="240" w:after="0" w:line="240" w:lineRule="auto"/>
        <w:ind w:firstLine="567"/>
        <w:jc w:val="both"/>
        <w:rPr>
          <w:rFonts w:ascii="Times New Roman" w:eastAsia="Times New Roman" w:hAnsi="Times New Roman" w:cs="Times New Roman"/>
          <w:i/>
          <w:szCs w:val="20"/>
          <w:lang w:eastAsia="ru-RU"/>
        </w:rPr>
      </w:pPr>
      <w:r w:rsidRPr="00421D4E">
        <w:rPr>
          <w:rFonts w:ascii="Times New Roman" w:eastAsia="Times New Roman" w:hAnsi="Times New Roman" w:cs="Times New Roman"/>
          <w:i/>
          <w:szCs w:val="20"/>
          <w:lang w:eastAsia="ru-RU"/>
        </w:rPr>
        <w:t xml:space="preserve">В результате изучения раздела </w:t>
      </w:r>
      <w:r w:rsidRPr="00421D4E">
        <w:rPr>
          <w:rFonts w:ascii="Times New Roman" w:eastAsia="Times New Roman" w:hAnsi="Times New Roman" w:cs="Times New Roman"/>
          <w:i/>
          <w:caps/>
          <w:sz w:val="20"/>
          <w:szCs w:val="20"/>
          <w:lang w:eastAsia="ru-RU"/>
        </w:rPr>
        <w:t>«ТЕХНОЛОГИИ ВЕДЕНИЯ ДОМА»</w:t>
      </w:r>
      <w:r w:rsidRPr="00421D4E">
        <w:rPr>
          <w:rFonts w:ascii="Times New Roman" w:eastAsia="Times New Roman" w:hAnsi="Times New Roman" w:cs="Times New Roman"/>
          <w:i/>
          <w:szCs w:val="20"/>
          <w:lang w:eastAsia="ru-RU"/>
        </w:rPr>
        <w:t xml:space="preserve"> ученик должен:</w:t>
      </w:r>
    </w:p>
    <w:p w:rsidR="00421D4E" w:rsidRPr="00421D4E" w:rsidRDefault="00421D4E" w:rsidP="00421D4E">
      <w:pPr>
        <w:spacing w:before="120" w:after="0" w:line="240" w:lineRule="auto"/>
        <w:ind w:firstLine="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знать/понимать</w:t>
      </w:r>
    </w:p>
    <w:p w:rsidR="00421D4E" w:rsidRPr="00421D4E" w:rsidRDefault="00421D4E" w:rsidP="00421D4E">
      <w:pPr>
        <w:numPr>
          <w:ilvl w:val="0"/>
          <w:numId w:val="17"/>
        </w:numPr>
        <w:spacing w:before="40" w:after="0" w:line="240" w:lineRule="auto"/>
        <w:jc w:val="both"/>
        <w:rPr>
          <w:rFonts w:ascii="Times New Roman" w:eastAsia="Times New Roman" w:hAnsi="Times New Roman" w:cs="Times New Roman"/>
          <w:b/>
          <w:szCs w:val="24"/>
          <w:lang w:eastAsia="ru-RU"/>
        </w:rPr>
      </w:pPr>
      <w:proofErr w:type="gramStart"/>
      <w:r w:rsidRPr="00421D4E">
        <w:rPr>
          <w:rFonts w:ascii="Times New Roman" w:eastAsia="Times New Roman" w:hAnsi="Times New Roman" w:cs="Times New Roman"/>
          <w:szCs w:val="24"/>
          <w:lang w:eastAsia="ru-RU"/>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421D4E" w:rsidRPr="00421D4E" w:rsidRDefault="00421D4E" w:rsidP="00421D4E">
      <w:pPr>
        <w:tabs>
          <w:tab w:val="num" w:pos="1092"/>
          <w:tab w:val="left" w:pos="9349"/>
        </w:tabs>
        <w:spacing w:before="120" w:after="0" w:line="240" w:lineRule="auto"/>
        <w:ind w:firstLine="567"/>
        <w:jc w:val="both"/>
        <w:rPr>
          <w:rFonts w:ascii="Times New Roman" w:eastAsia="Times New Roman" w:hAnsi="Times New Roman" w:cs="Times New Roman"/>
          <w:szCs w:val="20"/>
          <w:lang w:eastAsia="ru-RU"/>
        </w:rPr>
      </w:pPr>
      <w:r w:rsidRPr="00421D4E">
        <w:rPr>
          <w:rFonts w:ascii="Times New Roman" w:eastAsia="Times New Roman" w:hAnsi="Times New Roman" w:cs="Times New Roman"/>
          <w:szCs w:val="20"/>
          <w:lang w:eastAsia="ru-RU"/>
        </w:rPr>
        <w:t>уметь</w:t>
      </w:r>
    </w:p>
    <w:p w:rsidR="00421D4E" w:rsidRPr="00421D4E" w:rsidRDefault="00421D4E" w:rsidP="00421D4E">
      <w:pPr>
        <w:numPr>
          <w:ilvl w:val="0"/>
          <w:numId w:val="17"/>
        </w:numPr>
        <w:spacing w:before="40" w:after="0" w:line="240" w:lineRule="auto"/>
        <w:jc w:val="both"/>
        <w:rPr>
          <w:rFonts w:ascii="Times New Roman" w:eastAsia="Times New Roman" w:hAnsi="Times New Roman" w:cs="Times New Roman"/>
          <w:b/>
          <w:szCs w:val="24"/>
          <w:lang w:eastAsia="ru-RU"/>
        </w:rPr>
      </w:pPr>
      <w:r w:rsidRPr="00421D4E">
        <w:rPr>
          <w:rFonts w:ascii="Times New Roman" w:eastAsia="Times New Roman" w:hAnsi="Times New Roman" w:cs="Times New Roman"/>
          <w:szCs w:val="24"/>
          <w:lang w:eastAsia="ru-RU"/>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421D4E" w:rsidRPr="00421D4E" w:rsidRDefault="00421D4E" w:rsidP="00421D4E">
      <w:pPr>
        <w:spacing w:before="120" w:after="0" w:line="20" w:lineRule="atLeast"/>
        <w:ind w:left="567"/>
        <w:jc w:val="both"/>
        <w:rPr>
          <w:rFonts w:ascii="Times New Roman" w:eastAsia="Times New Roman" w:hAnsi="Times New Roman" w:cs="Times New Roman"/>
          <w:szCs w:val="24"/>
          <w:lang w:eastAsia="ru-RU"/>
        </w:rPr>
      </w:pPr>
      <w:r w:rsidRPr="00421D4E">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421D4E">
        <w:rPr>
          <w:rFonts w:ascii="Times New Roman" w:eastAsia="Times New Roman" w:hAnsi="Times New Roman" w:cs="Times New Roman"/>
          <w:szCs w:val="24"/>
          <w:lang w:eastAsia="ru-RU"/>
        </w:rPr>
        <w:t>для</w:t>
      </w:r>
      <w:proofErr w:type="gramEnd"/>
      <w:r w:rsidRPr="00421D4E">
        <w:rPr>
          <w:rFonts w:ascii="Times New Roman" w:eastAsia="Times New Roman" w:hAnsi="Times New Roman" w:cs="Times New Roman"/>
          <w:szCs w:val="24"/>
          <w:lang w:eastAsia="ru-RU"/>
        </w:rPr>
        <w:t>:</w:t>
      </w:r>
    </w:p>
    <w:p w:rsidR="00A50178" w:rsidRDefault="00421D4E" w:rsidP="00A50178">
      <w:pPr>
        <w:pStyle w:val="a8"/>
        <w:spacing w:before="240" w:line="240" w:lineRule="auto"/>
        <w:rPr>
          <w:rFonts w:ascii="Times New Roman" w:eastAsia="Times New Roman" w:hAnsi="Times New Roman" w:cs="Times New Roman"/>
          <w:szCs w:val="24"/>
          <w:lang w:eastAsia="ru-RU"/>
        </w:rPr>
      </w:pPr>
      <w:r w:rsidRPr="00421D4E">
        <w:rPr>
          <w:rFonts w:ascii="Times New Roman" w:eastAsia="Times New Roman" w:hAnsi="Times New Roman" w:cs="Times New Roman"/>
          <w:szCs w:val="24"/>
          <w:lang w:eastAsia="ru-RU"/>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r w:rsidR="00A50178">
        <w:rPr>
          <w:rFonts w:ascii="Times New Roman" w:eastAsia="Times New Roman" w:hAnsi="Times New Roman" w:cs="Times New Roman"/>
          <w:szCs w:val="24"/>
          <w:lang w:eastAsia="ru-RU"/>
        </w:rPr>
        <w:t xml:space="preserve"> </w:t>
      </w:r>
    </w:p>
    <w:p w:rsidR="00A50178" w:rsidRPr="00A50178" w:rsidRDefault="00A50178" w:rsidP="00A50178">
      <w:pPr>
        <w:pStyle w:val="a8"/>
        <w:spacing w:before="240" w:line="240" w:lineRule="auto"/>
        <w:rPr>
          <w:rFonts w:ascii="Times New Roman" w:eastAsia="Times New Roman" w:hAnsi="Times New Roman" w:cs="Times New Roman"/>
          <w:i/>
          <w:szCs w:val="20"/>
          <w:lang w:eastAsia="ru-RU"/>
        </w:rPr>
      </w:pPr>
      <w:r w:rsidRPr="00A50178">
        <w:rPr>
          <w:rFonts w:ascii="Times New Roman" w:eastAsia="Times New Roman" w:hAnsi="Times New Roman" w:cs="Times New Roman"/>
          <w:i/>
          <w:szCs w:val="20"/>
          <w:lang w:eastAsia="ru-RU"/>
        </w:rPr>
        <w:lastRenderedPageBreak/>
        <w:t xml:space="preserve">В результате изучения раздела </w:t>
      </w:r>
      <w:r w:rsidRPr="00A50178">
        <w:rPr>
          <w:rFonts w:ascii="Times New Roman" w:eastAsia="Times New Roman" w:hAnsi="Times New Roman" w:cs="Times New Roman"/>
          <w:i/>
          <w:caps/>
          <w:sz w:val="20"/>
          <w:szCs w:val="20"/>
          <w:lang w:eastAsia="ru-RU"/>
        </w:rPr>
        <w:t>«СОВРЕМЕННОЕ ПРОИЗВОДСТВО И ПРОФЕССИОНАЛЬНОЕ ОБРАЗОВАНИЕ»</w:t>
      </w:r>
      <w:r w:rsidRPr="00A50178">
        <w:rPr>
          <w:rFonts w:ascii="Times New Roman" w:eastAsia="Times New Roman" w:hAnsi="Times New Roman" w:cs="Times New Roman"/>
          <w:i/>
          <w:szCs w:val="20"/>
          <w:lang w:eastAsia="ru-RU"/>
        </w:rPr>
        <w:t xml:space="preserve"> </w:t>
      </w:r>
      <w:proofErr w:type="gramStart"/>
      <w:r w:rsidR="00A9092D" w:rsidRPr="00A9092D">
        <w:rPr>
          <w:rFonts w:ascii="Times New Roman" w:eastAsia="Times New Roman" w:hAnsi="Times New Roman" w:cs="Times New Roman"/>
          <w:i/>
          <w:szCs w:val="20"/>
          <w:lang w:eastAsia="ru-RU"/>
        </w:rPr>
        <w:t>обучающийся</w:t>
      </w:r>
      <w:proofErr w:type="gramEnd"/>
      <w:r w:rsidRPr="00A50178">
        <w:rPr>
          <w:rFonts w:ascii="Times New Roman" w:eastAsia="Times New Roman" w:hAnsi="Times New Roman" w:cs="Times New Roman"/>
          <w:i/>
          <w:szCs w:val="20"/>
          <w:lang w:eastAsia="ru-RU"/>
        </w:rPr>
        <w:t xml:space="preserve"> должен:</w:t>
      </w:r>
    </w:p>
    <w:p w:rsidR="00A50178" w:rsidRPr="00A50178" w:rsidRDefault="00A50178" w:rsidP="00A50178">
      <w:pPr>
        <w:spacing w:before="120" w:after="0" w:line="240" w:lineRule="auto"/>
        <w:ind w:firstLine="567"/>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b/>
          <w:szCs w:val="24"/>
          <w:lang w:eastAsia="ru-RU"/>
        </w:rPr>
        <w:t>знать/понимать</w:t>
      </w:r>
    </w:p>
    <w:p w:rsidR="00A50178" w:rsidRPr="00A50178" w:rsidRDefault="00A50178" w:rsidP="00A50178">
      <w:pPr>
        <w:numPr>
          <w:ilvl w:val="0"/>
          <w:numId w:val="17"/>
        </w:numPr>
        <w:spacing w:before="4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50178" w:rsidRPr="00A50178" w:rsidRDefault="00A50178" w:rsidP="00A50178">
      <w:pPr>
        <w:tabs>
          <w:tab w:val="num" w:pos="1092"/>
          <w:tab w:val="left" w:pos="9349"/>
        </w:tabs>
        <w:spacing w:before="120" w:after="0" w:line="240" w:lineRule="auto"/>
        <w:ind w:firstLine="567"/>
        <w:jc w:val="both"/>
        <w:rPr>
          <w:rFonts w:ascii="Times New Roman" w:eastAsia="Times New Roman" w:hAnsi="Times New Roman" w:cs="Times New Roman"/>
          <w:szCs w:val="20"/>
          <w:lang w:eastAsia="ru-RU"/>
        </w:rPr>
      </w:pPr>
      <w:r w:rsidRPr="00A50178">
        <w:rPr>
          <w:rFonts w:ascii="Times New Roman" w:eastAsia="Times New Roman" w:hAnsi="Times New Roman" w:cs="Times New Roman"/>
          <w:szCs w:val="20"/>
          <w:lang w:eastAsia="ru-RU"/>
        </w:rPr>
        <w:t>уметь</w:t>
      </w:r>
    </w:p>
    <w:p w:rsidR="00A50178" w:rsidRPr="00A50178" w:rsidRDefault="00A50178" w:rsidP="00A50178">
      <w:pPr>
        <w:numPr>
          <w:ilvl w:val="0"/>
          <w:numId w:val="17"/>
        </w:numPr>
        <w:spacing w:before="4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50178" w:rsidRPr="00A50178" w:rsidRDefault="00A50178" w:rsidP="00A50178">
      <w:pPr>
        <w:spacing w:before="120" w:after="0" w:line="20" w:lineRule="atLeast"/>
        <w:ind w:left="567"/>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b/>
          <w:szCs w:val="24"/>
          <w:lang w:eastAsia="ru-RU"/>
        </w:rPr>
        <w:t xml:space="preserve">использовать приобретенные знания и умения в практической деятельности и повседневной жизни </w:t>
      </w:r>
      <w:proofErr w:type="gramStart"/>
      <w:r w:rsidRPr="00A50178">
        <w:rPr>
          <w:rFonts w:ascii="Times New Roman" w:eastAsia="Times New Roman" w:hAnsi="Times New Roman" w:cs="Times New Roman"/>
          <w:szCs w:val="24"/>
          <w:lang w:eastAsia="ru-RU"/>
        </w:rPr>
        <w:t>для</w:t>
      </w:r>
      <w:proofErr w:type="gramEnd"/>
      <w:r w:rsidRPr="00A50178">
        <w:rPr>
          <w:rFonts w:ascii="Times New Roman" w:eastAsia="Times New Roman" w:hAnsi="Times New Roman" w:cs="Times New Roman"/>
          <w:szCs w:val="24"/>
          <w:lang w:eastAsia="ru-RU"/>
        </w:rPr>
        <w:t>:</w:t>
      </w:r>
    </w:p>
    <w:p w:rsidR="00A50178" w:rsidRPr="00A50178" w:rsidRDefault="00A50178" w:rsidP="00A50178">
      <w:pPr>
        <w:numPr>
          <w:ilvl w:val="0"/>
          <w:numId w:val="17"/>
        </w:numPr>
        <w:spacing w:before="4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построения планов профессиональной карьеры, выбора пути продолжения образования или трудоустройства.</w:t>
      </w:r>
    </w:p>
    <w:p w:rsidR="00421D4E" w:rsidRDefault="00421D4E" w:rsidP="00A50178">
      <w:pPr>
        <w:spacing w:before="40" w:after="0" w:line="240" w:lineRule="auto"/>
        <w:jc w:val="both"/>
        <w:rPr>
          <w:rFonts w:ascii="Times New Roman" w:eastAsia="Times New Roman" w:hAnsi="Times New Roman" w:cs="Times New Roman"/>
          <w:szCs w:val="24"/>
          <w:lang w:eastAsia="ru-RU"/>
        </w:rPr>
      </w:pPr>
    </w:p>
    <w:p w:rsidR="00A50178" w:rsidRDefault="00A50178" w:rsidP="00A50178">
      <w:pPr>
        <w:spacing w:before="40" w:after="0" w:line="240" w:lineRule="auto"/>
        <w:jc w:val="both"/>
        <w:rPr>
          <w:rFonts w:ascii="Times New Roman" w:eastAsia="Times New Roman" w:hAnsi="Times New Roman" w:cs="Times New Roman"/>
          <w:b/>
          <w:sz w:val="24"/>
          <w:szCs w:val="24"/>
          <w:lang w:eastAsia="ru-RU"/>
        </w:rPr>
      </w:pPr>
      <w:r w:rsidRPr="00A50178">
        <w:rPr>
          <w:rFonts w:ascii="Times New Roman" w:eastAsia="Times New Roman" w:hAnsi="Times New Roman" w:cs="Times New Roman"/>
          <w:b/>
          <w:sz w:val="24"/>
          <w:szCs w:val="24"/>
          <w:lang w:eastAsia="ru-RU"/>
        </w:rPr>
        <w:t>ОБЖ</w:t>
      </w:r>
      <w:r>
        <w:rPr>
          <w:rFonts w:ascii="Times New Roman" w:eastAsia="Times New Roman" w:hAnsi="Times New Roman" w:cs="Times New Roman"/>
          <w:b/>
          <w:sz w:val="24"/>
          <w:szCs w:val="24"/>
          <w:lang w:eastAsia="ru-RU"/>
        </w:rPr>
        <w:t xml:space="preserve"> </w:t>
      </w:r>
    </w:p>
    <w:p w:rsidR="00A50178" w:rsidRPr="00A50178" w:rsidRDefault="00A50178" w:rsidP="00A50178">
      <w:pPr>
        <w:spacing w:before="240" w:after="0" w:line="240" w:lineRule="auto"/>
        <w:ind w:firstLine="567"/>
        <w:jc w:val="both"/>
        <w:rPr>
          <w:rFonts w:ascii="Times New Roman" w:eastAsia="Times New Roman" w:hAnsi="Times New Roman" w:cs="Times New Roman"/>
          <w:b/>
          <w:i/>
          <w:szCs w:val="24"/>
          <w:lang w:eastAsia="ru-RU"/>
        </w:rPr>
      </w:pPr>
      <w:r w:rsidRPr="00A50178">
        <w:rPr>
          <w:rFonts w:ascii="Times New Roman" w:eastAsia="Times New Roman" w:hAnsi="Times New Roman" w:cs="Times New Roman"/>
          <w:b/>
          <w:i/>
          <w:szCs w:val="24"/>
          <w:lang w:eastAsia="ru-RU"/>
        </w:rPr>
        <w:t xml:space="preserve">В результате изучения основ безопасности жизнедеятельности </w:t>
      </w:r>
      <w:proofErr w:type="gramStart"/>
      <w:r w:rsidR="00A9092D" w:rsidRPr="00A9092D">
        <w:rPr>
          <w:rFonts w:ascii="Times New Roman" w:eastAsia="Times New Roman" w:hAnsi="Times New Roman" w:cs="Times New Roman"/>
          <w:b/>
          <w:i/>
          <w:szCs w:val="24"/>
          <w:lang w:eastAsia="ru-RU"/>
        </w:rPr>
        <w:t>обучающийся</w:t>
      </w:r>
      <w:proofErr w:type="gramEnd"/>
      <w:r w:rsidR="00A9092D" w:rsidRPr="00A9092D">
        <w:rPr>
          <w:rFonts w:ascii="Times New Roman" w:eastAsia="Times New Roman" w:hAnsi="Times New Roman" w:cs="Times New Roman"/>
          <w:b/>
          <w:i/>
          <w:szCs w:val="24"/>
          <w:lang w:eastAsia="ru-RU"/>
        </w:rPr>
        <w:t xml:space="preserve"> </w:t>
      </w:r>
      <w:r w:rsidR="00A9092D">
        <w:rPr>
          <w:rFonts w:ascii="Times New Roman" w:eastAsia="Times New Roman" w:hAnsi="Times New Roman" w:cs="Times New Roman"/>
          <w:b/>
          <w:i/>
          <w:szCs w:val="24"/>
          <w:lang w:eastAsia="ru-RU"/>
        </w:rPr>
        <w:t>д</w:t>
      </w:r>
      <w:r w:rsidRPr="00A50178">
        <w:rPr>
          <w:rFonts w:ascii="Times New Roman" w:eastAsia="Times New Roman" w:hAnsi="Times New Roman" w:cs="Times New Roman"/>
          <w:b/>
          <w:i/>
          <w:szCs w:val="24"/>
          <w:lang w:eastAsia="ru-RU"/>
        </w:rPr>
        <w:t>олжен</w:t>
      </w:r>
    </w:p>
    <w:p w:rsidR="00A50178" w:rsidRPr="00A50178" w:rsidRDefault="00A50178" w:rsidP="00A50178">
      <w:pPr>
        <w:spacing w:before="240" w:after="0" w:line="240" w:lineRule="auto"/>
        <w:ind w:firstLine="567"/>
        <w:jc w:val="both"/>
        <w:rPr>
          <w:rFonts w:ascii="Times New Roman" w:eastAsia="Times New Roman" w:hAnsi="Times New Roman" w:cs="Times New Roman"/>
          <w:b/>
          <w:szCs w:val="24"/>
          <w:lang w:eastAsia="ru-RU"/>
        </w:rPr>
      </w:pPr>
      <w:r w:rsidRPr="00A50178">
        <w:rPr>
          <w:rFonts w:ascii="Times New Roman" w:eastAsia="Times New Roman" w:hAnsi="Times New Roman" w:cs="Times New Roman"/>
          <w:b/>
          <w:szCs w:val="24"/>
          <w:lang w:eastAsia="ru-RU"/>
        </w:rPr>
        <w:t>знать/понимать</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основы здорового образа жизни; факторы, укрепляющие и разрушающие здоровье; вредные привычки и их профилактику;</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правила безопасного поведения в чрезвычайных ситуациях социального, природного и техногенного характера;</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50178" w:rsidRPr="00A50178" w:rsidRDefault="00A50178" w:rsidP="00A50178">
      <w:pPr>
        <w:spacing w:before="240" w:after="0" w:line="240" w:lineRule="auto"/>
        <w:ind w:firstLine="567"/>
        <w:jc w:val="both"/>
        <w:rPr>
          <w:rFonts w:ascii="Times New Roman" w:eastAsia="Times New Roman" w:hAnsi="Times New Roman" w:cs="Times New Roman"/>
          <w:b/>
          <w:szCs w:val="24"/>
          <w:lang w:eastAsia="ru-RU"/>
        </w:rPr>
      </w:pPr>
      <w:r w:rsidRPr="00A50178">
        <w:rPr>
          <w:rFonts w:ascii="Times New Roman" w:eastAsia="Times New Roman" w:hAnsi="Times New Roman" w:cs="Times New Roman"/>
          <w:b/>
          <w:szCs w:val="24"/>
          <w:lang w:eastAsia="ru-RU"/>
        </w:rPr>
        <w:t>уметь</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действовать при возникновении пожара в жилище и использовать подручные средства для ликвидации очагов возгорания;</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 xml:space="preserve">соблюдать правила поведения на воде, оказывать помощь утопающему; </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оказывать первую медицинскую помощь при ожогах, отморожениях, ушибах, кровотечениях;</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b/>
          <w:szCs w:val="24"/>
          <w:lang w:eastAsia="ru-RU"/>
        </w:rPr>
      </w:pPr>
      <w:r w:rsidRPr="00A50178">
        <w:rPr>
          <w:rFonts w:ascii="Times New Roman" w:eastAsia="Times New Roman" w:hAnsi="Times New Roman" w:cs="Times New Roman"/>
          <w:szCs w:val="24"/>
          <w:lang w:eastAsia="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 xml:space="preserve">вести себя в </w:t>
      </w:r>
      <w:proofErr w:type="gramStart"/>
      <w:r w:rsidRPr="00A50178">
        <w:rPr>
          <w:rFonts w:ascii="Times New Roman" w:eastAsia="Times New Roman" w:hAnsi="Times New Roman" w:cs="Times New Roman"/>
          <w:szCs w:val="24"/>
          <w:lang w:eastAsia="ru-RU"/>
        </w:rPr>
        <w:t>криминогенных ситуациях</w:t>
      </w:r>
      <w:proofErr w:type="gramEnd"/>
      <w:r w:rsidRPr="00A50178">
        <w:rPr>
          <w:rFonts w:ascii="Times New Roman" w:eastAsia="Times New Roman" w:hAnsi="Times New Roman" w:cs="Times New Roman"/>
          <w:szCs w:val="24"/>
          <w:lang w:eastAsia="ru-RU"/>
        </w:rPr>
        <w:t xml:space="preserve"> и в местах большого скопления людей;</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A50178" w:rsidRPr="00A50178" w:rsidRDefault="00A50178" w:rsidP="00A50178">
      <w:pPr>
        <w:spacing w:before="60" w:after="0" w:line="240" w:lineRule="auto"/>
        <w:jc w:val="both"/>
        <w:rPr>
          <w:rFonts w:ascii="Times New Roman" w:eastAsia="Times New Roman" w:hAnsi="Times New Roman" w:cs="Times New Roman"/>
          <w:b/>
          <w:szCs w:val="24"/>
          <w:lang w:eastAsia="ru-RU"/>
        </w:rPr>
      </w:pPr>
      <w:r w:rsidRPr="00A50178">
        <w:rPr>
          <w:rFonts w:ascii="Times New Roman" w:eastAsia="Times New Roman" w:hAnsi="Times New Roman" w:cs="Times New Roman"/>
          <w:b/>
          <w:szCs w:val="24"/>
          <w:lang w:eastAsia="ru-RU"/>
        </w:rPr>
        <w:t xml:space="preserve">использовать полученные знания и умения в практической деятельности и повседневной жизни </w:t>
      </w:r>
      <w:proofErr w:type="gramStart"/>
      <w:r w:rsidRPr="00A50178">
        <w:rPr>
          <w:rFonts w:ascii="Times New Roman" w:eastAsia="Times New Roman" w:hAnsi="Times New Roman" w:cs="Times New Roman"/>
          <w:b/>
          <w:szCs w:val="24"/>
          <w:lang w:eastAsia="ru-RU"/>
        </w:rPr>
        <w:t>для</w:t>
      </w:r>
      <w:proofErr w:type="gramEnd"/>
      <w:r w:rsidRPr="00A50178">
        <w:rPr>
          <w:rFonts w:ascii="Times New Roman" w:eastAsia="Times New Roman" w:hAnsi="Times New Roman" w:cs="Times New Roman"/>
          <w:b/>
          <w:szCs w:val="24"/>
          <w:lang w:eastAsia="ru-RU"/>
        </w:rPr>
        <w:t>:</w:t>
      </w:r>
    </w:p>
    <w:p w:rsidR="00A50178" w:rsidRPr="00A50178" w:rsidRDefault="00A50178" w:rsidP="00A50178">
      <w:p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w:t>
      </w:r>
      <w:r w:rsidRPr="00A50178">
        <w:rPr>
          <w:rFonts w:ascii="Times New Roman" w:eastAsia="Times New Roman" w:hAnsi="Times New Roman" w:cs="Times New Roman"/>
          <w:szCs w:val="24"/>
          <w:lang w:eastAsia="ru-RU"/>
        </w:rPr>
        <w:tab/>
        <w:t>обеспечения личной безопасности на улицах и дорогах</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соблюдения мер предосторожности и правил поведения в общественном транспорте;</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пользования бытовыми приборами и инструментами;</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проявления бдительности, безопасного поведения при угрозе террористического акта;</w:t>
      </w:r>
    </w:p>
    <w:p w:rsidR="00A50178" w:rsidRPr="00A50178" w:rsidRDefault="00A50178" w:rsidP="00A50178">
      <w:pPr>
        <w:numPr>
          <w:ilvl w:val="0"/>
          <w:numId w:val="11"/>
        </w:numPr>
        <w:spacing w:before="60" w:after="0" w:line="240" w:lineRule="auto"/>
        <w:jc w:val="both"/>
        <w:rPr>
          <w:rFonts w:ascii="Times New Roman" w:eastAsia="Times New Roman" w:hAnsi="Times New Roman" w:cs="Times New Roman"/>
          <w:szCs w:val="24"/>
          <w:lang w:eastAsia="ru-RU"/>
        </w:rPr>
      </w:pPr>
      <w:r w:rsidRPr="00A50178">
        <w:rPr>
          <w:rFonts w:ascii="Times New Roman" w:eastAsia="Times New Roman" w:hAnsi="Times New Roman" w:cs="Times New Roman"/>
          <w:szCs w:val="24"/>
          <w:lang w:eastAsia="ru-RU"/>
        </w:rPr>
        <w:t>обращения в случае необходимости в соответствующие службы экстренной помощи.</w:t>
      </w:r>
    </w:p>
    <w:p w:rsidR="00A50178" w:rsidRDefault="00A50178" w:rsidP="00A50178">
      <w:pPr>
        <w:spacing w:before="40" w:after="0" w:line="240" w:lineRule="auto"/>
        <w:jc w:val="both"/>
        <w:rPr>
          <w:rFonts w:ascii="Times New Roman" w:eastAsia="Times New Roman" w:hAnsi="Times New Roman" w:cs="Times New Roman"/>
          <w:b/>
          <w:sz w:val="24"/>
          <w:szCs w:val="24"/>
          <w:lang w:eastAsia="ru-RU"/>
        </w:rPr>
      </w:pPr>
    </w:p>
    <w:p w:rsidR="00DE600E" w:rsidRDefault="00DE600E" w:rsidP="00A50178">
      <w:pPr>
        <w:spacing w:before="40" w:after="0" w:line="240" w:lineRule="auto"/>
        <w:jc w:val="both"/>
        <w:rPr>
          <w:rFonts w:ascii="Times New Roman" w:eastAsia="Times New Roman" w:hAnsi="Times New Roman" w:cs="Times New Roman"/>
          <w:b/>
          <w:sz w:val="24"/>
          <w:szCs w:val="24"/>
          <w:lang w:eastAsia="ru-RU"/>
        </w:rPr>
      </w:pPr>
    </w:p>
    <w:p w:rsidR="00A50178" w:rsidRPr="002C6826" w:rsidRDefault="00A50178" w:rsidP="00A50178">
      <w:pPr>
        <w:spacing w:before="40" w:after="0" w:line="240" w:lineRule="auto"/>
        <w:jc w:val="both"/>
        <w:rPr>
          <w:rFonts w:ascii="Times New Roman" w:eastAsia="Times New Roman" w:hAnsi="Times New Roman" w:cs="Times New Roman"/>
          <w:b/>
          <w:sz w:val="28"/>
          <w:szCs w:val="28"/>
          <w:lang w:eastAsia="ru-RU"/>
        </w:rPr>
      </w:pPr>
      <w:r w:rsidRPr="002C6826">
        <w:rPr>
          <w:rFonts w:ascii="Times New Roman" w:eastAsia="Times New Roman" w:hAnsi="Times New Roman" w:cs="Times New Roman"/>
          <w:b/>
          <w:sz w:val="28"/>
          <w:szCs w:val="28"/>
          <w:lang w:eastAsia="ru-RU"/>
        </w:rPr>
        <w:lastRenderedPageBreak/>
        <w:t xml:space="preserve">Физическая культура </w:t>
      </w:r>
    </w:p>
    <w:p w:rsidR="00AC06D1" w:rsidRDefault="00735936" w:rsidP="00563C32">
      <w:pPr>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 </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r w:rsidRPr="00735936">
        <w:rPr>
          <w:rFonts w:ascii="Times New Roman" w:eastAsia="Times New Roman" w:hAnsi="Times New Roman" w:cs="Times New Roman"/>
          <w:b/>
          <w:snapToGrid w:val="0"/>
          <w:sz w:val="24"/>
          <w:szCs w:val="24"/>
          <w:lang w:eastAsia="ru-RU"/>
        </w:rPr>
        <w:t>В результате изу</w:t>
      </w:r>
      <w:r>
        <w:rPr>
          <w:rFonts w:ascii="Times New Roman" w:eastAsia="Times New Roman" w:hAnsi="Times New Roman" w:cs="Times New Roman"/>
          <w:b/>
          <w:snapToGrid w:val="0"/>
          <w:sz w:val="24"/>
          <w:szCs w:val="24"/>
          <w:lang w:eastAsia="ru-RU"/>
        </w:rPr>
        <w:t>чения физической культуры выпускник</w:t>
      </w:r>
      <w:r w:rsidRPr="00735936">
        <w:rPr>
          <w:rFonts w:ascii="Times New Roman" w:eastAsia="Times New Roman" w:hAnsi="Times New Roman" w:cs="Times New Roman"/>
          <w:b/>
          <w:snapToGrid w:val="0"/>
          <w:sz w:val="24"/>
          <w:szCs w:val="24"/>
          <w:lang w:eastAsia="ru-RU"/>
        </w:rPr>
        <w:t xml:space="preserve"> должен</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r w:rsidRPr="00735936">
        <w:rPr>
          <w:rFonts w:ascii="Times New Roman" w:eastAsia="Times New Roman" w:hAnsi="Times New Roman" w:cs="Times New Roman"/>
          <w:b/>
          <w:snapToGrid w:val="0"/>
          <w:sz w:val="24"/>
          <w:szCs w:val="24"/>
          <w:lang w:eastAsia="ru-RU"/>
        </w:rPr>
        <w:t>Знать и понимать:</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основы формирования двигательных действий и развития физических качеств;</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способы закаливания организма и основные приемы самомассажа.</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r w:rsidRPr="00735936">
        <w:rPr>
          <w:rFonts w:ascii="Times New Roman" w:eastAsia="Times New Roman" w:hAnsi="Times New Roman" w:cs="Times New Roman"/>
          <w:b/>
          <w:snapToGrid w:val="0"/>
          <w:sz w:val="24"/>
          <w:szCs w:val="24"/>
          <w:lang w:eastAsia="ru-RU"/>
        </w:rPr>
        <w:t>Уметь:</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xml:space="preserve">- осуществлять наблюдения за своим физическим развитием и индивидуальной физической подготовленностью, </w:t>
      </w:r>
      <w:proofErr w:type="gramStart"/>
      <w:r w:rsidRPr="00735936">
        <w:rPr>
          <w:rFonts w:ascii="Times New Roman" w:eastAsia="Times New Roman" w:hAnsi="Times New Roman" w:cs="Times New Roman"/>
          <w:snapToGrid w:val="0"/>
          <w:sz w:val="24"/>
          <w:szCs w:val="24"/>
          <w:lang w:eastAsia="ru-RU"/>
        </w:rPr>
        <w:t>контроль за</w:t>
      </w:r>
      <w:proofErr w:type="gramEnd"/>
      <w:r w:rsidRPr="00735936">
        <w:rPr>
          <w:rFonts w:ascii="Times New Roman" w:eastAsia="Times New Roman" w:hAnsi="Times New Roman" w:cs="Times New Roman"/>
          <w:snapToGrid w:val="0"/>
          <w:sz w:val="24"/>
          <w:szCs w:val="24"/>
          <w:lang w:eastAsia="ru-RU"/>
        </w:rPr>
        <w:t xml:space="preserve"> техникой выполнения двигательных действий и режимом физической нагрузки;</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соблюдать безопасность при выполнении физических упражнений и проведении туристических походов;</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осуществлять судейство школьных соревнований по одному из базовых видов спорта.</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r w:rsidRPr="00735936">
        <w:rPr>
          <w:rFonts w:ascii="Times New Roman" w:eastAsia="Times New Roman" w:hAnsi="Times New Roman" w:cs="Times New Roman"/>
          <w:b/>
          <w:snapToGrid w:val="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35936">
        <w:rPr>
          <w:rFonts w:ascii="Times New Roman" w:eastAsia="Times New Roman" w:hAnsi="Times New Roman" w:cs="Times New Roman"/>
          <w:b/>
          <w:snapToGrid w:val="0"/>
          <w:sz w:val="24"/>
          <w:szCs w:val="24"/>
          <w:lang w:eastAsia="ru-RU"/>
        </w:rPr>
        <w:t>для</w:t>
      </w:r>
      <w:proofErr w:type="gramEnd"/>
      <w:r w:rsidRPr="00735936">
        <w:rPr>
          <w:rFonts w:ascii="Times New Roman" w:eastAsia="Times New Roman" w:hAnsi="Times New Roman" w:cs="Times New Roman"/>
          <w:b/>
          <w:snapToGrid w:val="0"/>
          <w:sz w:val="24"/>
          <w:szCs w:val="24"/>
          <w:lang w:eastAsia="ru-RU"/>
        </w:rPr>
        <w:t>:</w:t>
      </w:r>
    </w:p>
    <w:p w:rsidR="00735936" w:rsidRPr="00735936" w:rsidRDefault="00735936" w:rsidP="00735936">
      <w:pPr>
        <w:spacing w:after="0" w:line="240" w:lineRule="auto"/>
        <w:jc w:val="both"/>
        <w:rPr>
          <w:rFonts w:ascii="Times New Roman" w:eastAsia="Times New Roman" w:hAnsi="Times New Roman" w:cs="Times New Roman"/>
          <w:b/>
          <w:snapToGrid w:val="0"/>
          <w:sz w:val="24"/>
          <w:szCs w:val="24"/>
          <w:lang w:eastAsia="ru-RU"/>
        </w:rPr>
      </w:pP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735936"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p>
    <w:p w:rsidR="00AC06D1" w:rsidRPr="00735936" w:rsidRDefault="00735936" w:rsidP="00735936">
      <w:pPr>
        <w:spacing w:after="0" w:line="240" w:lineRule="auto"/>
        <w:jc w:val="both"/>
        <w:rPr>
          <w:rFonts w:ascii="Times New Roman" w:eastAsia="Times New Roman" w:hAnsi="Times New Roman" w:cs="Times New Roman"/>
          <w:snapToGrid w:val="0"/>
          <w:sz w:val="24"/>
          <w:szCs w:val="24"/>
          <w:lang w:eastAsia="ru-RU"/>
        </w:rPr>
      </w:pPr>
      <w:r w:rsidRPr="00735936">
        <w:rPr>
          <w:rFonts w:ascii="Times New Roman" w:eastAsia="Times New Roman" w:hAnsi="Times New Roman" w:cs="Times New Roman"/>
          <w:snapToGrid w:val="0"/>
          <w:sz w:val="24"/>
          <w:szCs w:val="24"/>
          <w:lang w:eastAsia="ru-RU"/>
        </w:rPr>
        <w:t>- включения занятий физической культурой и спортом в активный отдых и досуг.</w:t>
      </w: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AC06D1" w:rsidRDefault="00AC06D1" w:rsidP="00563C32">
      <w:pPr>
        <w:spacing w:after="0" w:line="240" w:lineRule="auto"/>
        <w:jc w:val="both"/>
        <w:rPr>
          <w:rFonts w:ascii="Times New Roman" w:eastAsia="Times New Roman" w:hAnsi="Times New Roman" w:cs="Times New Roman"/>
          <w:b/>
          <w:snapToGrid w:val="0"/>
          <w:sz w:val="24"/>
          <w:szCs w:val="24"/>
          <w:lang w:eastAsia="ru-RU"/>
        </w:rPr>
        <w:sectPr w:rsidR="00AC06D1">
          <w:pgSz w:w="11906" w:h="16838"/>
          <w:pgMar w:top="1134" w:right="850" w:bottom="1134" w:left="1701" w:header="708" w:footer="708" w:gutter="0"/>
          <w:cols w:space="708"/>
          <w:docGrid w:linePitch="360"/>
        </w:sectPr>
      </w:pPr>
    </w:p>
    <w:p w:rsidR="00AC06D1" w:rsidRPr="00421D4E" w:rsidRDefault="00AC06D1" w:rsidP="00563C32">
      <w:pPr>
        <w:spacing w:after="0" w:line="240" w:lineRule="auto"/>
        <w:jc w:val="both"/>
        <w:rPr>
          <w:rFonts w:ascii="Times New Roman" w:eastAsia="Times New Roman" w:hAnsi="Times New Roman" w:cs="Times New Roman"/>
          <w:b/>
          <w:snapToGrid w:val="0"/>
          <w:sz w:val="24"/>
          <w:szCs w:val="24"/>
          <w:lang w:eastAsia="ru-RU"/>
        </w:rPr>
      </w:pPr>
    </w:p>
    <w:p w:rsidR="00ED099C" w:rsidRPr="000F058A" w:rsidRDefault="00ED099C" w:rsidP="000F058A">
      <w:pPr>
        <w:pStyle w:val="1"/>
      </w:pPr>
      <w:bookmarkStart w:id="38" w:name="_Toc511594760"/>
      <w:r w:rsidRPr="000F058A">
        <w:t>Раздел 2</w:t>
      </w:r>
      <w:r w:rsidR="000452F6" w:rsidRPr="000F058A">
        <w:t>. Содержательный.</w:t>
      </w:r>
      <w:bookmarkEnd w:id="38"/>
      <w:r w:rsidR="000452F6" w:rsidRPr="000F058A">
        <w:t xml:space="preserve"> </w:t>
      </w:r>
      <w:r w:rsidR="00A50178" w:rsidRPr="000F058A">
        <w:t xml:space="preserve"> </w:t>
      </w:r>
      <w:r w:rsidR="00724A93" w:rsidRPr="000F058A">
        <w:t xml:space="preserve"> </w:t>
      </w:r>
    </w:p>
    <w:p w:rsidR="00A9092D" w:rsidRPr="00A9092D" w:rsidRDefault="00A9092D" w:rsidP="00A9092D"/>
    <w:p w:rsidR="00724A93" w:rsidRPr="00304852" w:rsidRDefault="000F058A" w:rsidP="000F058A">
      <w:pPr>
        <w:pStyle w:val="2"/>
      </w:pPr>
      <w:bookmarkStart w:id="39" w:name="_Toc511594761"/>
      <w:r w:rsidRPr="00304852">
        <w:t xml:space="preserve">2.1. </w:t>
      </w:r>
      <w:r w:rsidR="00724A93" w:rsidRPr="00304852">
        <w:t>Основное содержание учебных предметов</w:t>
      </w:r>
      <w:bookmarkEnd w:id="39"/>
      <w:r w:rsidR="00724A93" w:rsidRPr="00304852">
        <w:t xml:space="preserve">  </w:t>
      </w:r>
    </w:p>
    <w:p w:rsidR="00724A93" w:rsidRDefault="00724A93" w:rsidP="00724A93">
      <w:pPr>
        <w:rPr>
          <w:rFonts w:ascii="Times New Roman" w:hAnsi="Times New Roman" w:cs="Times New Roman"/>
          <w:b/>
          <w:sz w:val="28"/>
          <w:szCs w:val="28"/>
        </w:rPr>
      </w:pPr>
      <w:r w:rsidRPr="00C202DE">
        <w:rPr>
          <w:rFonts w:ascii="Times New Roman" w:hAnsi="Times New Roman" w:cs="Times New Roman"/>
          <w:b/>
          <w:sz w:val="28"/>
          <w:szCs w:val="28"/>
        </w:rPr>
        <w:t xml:space="preserve">Русский язык.  </w:t>
      </w:r>
      <w:r w:rsidR="00C202DE">
        <w:rPr>
          <w:rFonts w:ascii="Times New Roman" w:hAnsi="Times New Roman" w:cs="Times New Roman"/>
          <w:b/>
          <w:sz w:val="28"/>
          <w:szCs w:val="28"/>
        </w:rPr>
        <w:t xml:space="preserve"> </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Международное значение русского языка. (1ч)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Повторение </w:t>
      </w:r>
      <w:proofErr w:type="gramStart"/>
      <w:r w:rsidRPr="00C202DE">
        <w:rPr>
          <w:rFonts w:ascii="Times New Roman" w:hAnsi="Times New Roman" w:cs="Times New Roman"/>
          <w:sz w:val="24"/>
          <w:szCs w:val="24"/>
        </w:rPr>
        <w:t>пройденного</w:t>
      </w:r>
      <w:proofErr w:type="gramEnd"/>
      <w:r w:rsidRPr="00C202DE">
        <w:rPr>
          <w:rFonts w:ascii="Times New Roman" w:hAnsi="Times New Roman" w:cs="Times New Roman"/>
          <w:sz w:val="24"/>
          <w:szCs w:val="24"/>
        </w:rPr>
        <w:t xml:space="preserve"> в 5 - 8 классах (5ч+2ч)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Анализ текста, его стиля, сре</w:t>
      </w:r>
      <w:proofErr w:type="gramStart"/>
      <w:r w:rsidRPr="00C202DE">
        <w:rPr>
          <w:rFonts w:ascii="Times New Roman" w:hAnsi="Times New Roman" w:cs="Times New Roman"/>
          <w:sz w:val="24"/>
          <w:szCs w:val="24"/>
        </w:rPr>
        <w:t>дств св</w:t>
      </w:r>
      <w:proofErr w:type="gramEnd"/>
      <w:r w:rsidRPr="00C202DE">
        <w:rPr>
          <w:rFonts w:ascii="Times New Roman" w:hAnsi="Times New Roman" w:cs="Times New Roman"/>
          <w:sz w:val="24"/>
          <w:szCs w:val="24"/>
        </w:rPr>
        <w:t>язи его частей.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Сложное предложение. Культура речи.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Сложные предложения (1ч)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Союзные сложные предложения (1ч)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Сложносочинённые предложения (3ч + 2ч)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Авторское употребление знаков препинания.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 Умение интонационно правильно произносить сложносочиненные предложения.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III. Рецензия на литературное произведение, спектакль, кинофильм.</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Сложноподчинённые предложения (21ч + 5ч)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 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w:t>
      </w:r>
      <w:r>
        <w:rPr>
          <w:rFonts w:ascii="Times New Roman" w:hAnsi="Times New Roman" w:cs="Times New Roman"/>
          <w:sz w:val="24"/>
          <w:szCs w:val="24"/>
        </w:rPr>
        <w:t xml:space="preserve"> придаточного предложения по от</w:t>
      </w:r>
      <w:r w:rsidRPr="00C202DE">
        <w:rPr>
          <w:rFonts w:ascii="Times New Roman" w:hAnsi="Times New Roman" w:cs="Times New Roman"/>
          <w:sz w:val="24"/>
          <w:szCs w:val="24"/>
        </w:rPr>
        <w:t>ношению к главному. Разде</w:t>
      </w:r>
      <w:r>
        <w:rPr>
          <w:rFonts w:ascii="Times New Roman" w:hAnsi="Times New Roman" w:cs="Times New Roman"/>
          <w:sz w:val="24"/>
          <w:szCs w:val="24"/>
        </w:rPr>
        <w:t>лительные знаки препинания, меж</w:t>
      </w:r>
      <w:r w:rsidRPr="00C202DE">
        <w:rPr>
          <w:rFonts w:ascii="Times New Roman" w:hAnsi="Times New Roman" w:cs="Times New Roman"/>
          <w:sz w:val="24"/>
          <w:szCs w:val="24"/>
        </w:rPr>
        <w:t>ду главным и придаточным предложениями. Виды придаточных предложений.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Типичные речевые сферы применения сложноподчиненных предложений.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Сложноподчиненные пре</w:t>
      </w:r>
      <w:r>
        <w:rPr>
          <w:rFonts w:ascii="Times New Roman" w:hAnsi="Times New Roman" w:cs="Times New Roman"/>
          <w:sz w:val="24"/>
          <w:szCs w:val="24"/>
        </w:rPr>
        <w:t>дложения с несколькими придаточ</w:t>
      </w:r>
      <w:r w:rsidRPr="00C202DE">
        <w:rPr>
          <w:rFonts w:ascii="Times New Roman" w:hAnsi="Times New Roman" w:cs="Times New Roman"/>
          <w:sz w:val="24"/>
          <w:szCs w:val="24"/>
        </w:rPr>
        <w:t>ными; знаки препинания в них.</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Синтаксические синонимы сложноподчиненных предложений, их текстообразующая роль.</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III. Академическое красноречие и его виды, строение и языковые особенности. Сообщение на лингвистическую тему. Деловые документы (автобиография, заявление).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Бессоюзные сложные предложения (8ч + 2ч)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 Бессоюзное сложное предложение и его особенности. Смысловые взаимоотношения между частями бессоюзного сложного предложения. Раздел</w:t>
      </w:r>
      <w:r>
        <w:rPr>
          <w:rFonts w:ascii="Times New Roman" w:hAnsi="Times New Roman" w:cs="Times New Roman"/>
          <w:sz w:val="24"/>
          <w:szCs w:val="24"/>
        </w:rPr>
        <w:t>ительные знаки препинания в бес</w:t>
      </w:r>
      <w:r w:rsidRPr="00C202DE">
        <w:rPr>
          <w:rFonts w:ascii="Times New Roman" w:hAnsi="Times New Roman" w:cs="Times New Roman"/>
          <w:sz w:val="24"/>
          <w:szCs w:val="24"/>
        </w:rPr>
        <w:t>союзном сложном предложении.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Синтаксические синон</w:t>
      </w:r>
      <w:r>
        <w:rPr>
          <w:rFonts w:ascii="Times New Roman" w:hAnsi="Times New Roman" w:cs="Times New Roman"/>
          <w:sz w:val="24"/>
          <w:szCs w:val="24"/>
        </w:rPr>
        <w:t>имы бессоюзных сложных предложе</w:t>
      </w:r>
      <w:r w:rsidRPr="00C202DE">
        <w:rPr>
          <w:rFonts w:ascii="Times New Roman" w:hAnsi="Times New Roman" w:cs="Times New Roman"/>
          <w:sz w:val="24"/>
          <w:szCs w:val="24"/>
        </w:rPr>
        <w:t>ний, их текстообразующая роль.</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III. Реферат небольшой статьи (фрагмента статьи) на лингвистическую тему.</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Сложные предложения с разными видами связи (5ч + 2ч)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 Различные виды сло</w:t>
      </w:r>
      <w:r>
        <w:rPr>
          <w:rFonts w:ascii="Times New Roman" w:hAnsi="Times New Roman" w:cs="Times New Roman"/>
          <w:sz w:val="24"/>
          <w:szCs w:val="24"/>
        </w:rPr>
        <w:t>жных предложений с союзной и бе</w:t>
      </w:r>
      <w:r w:rsidRPr="00C202DE">
        <w:rPr>
          <w:rFonts w:ascii="Times New Roman" w:hAnsi="Times New Roman" w:cs="Times New Roman"/>
          <w:sz w:val="24"/>
          <w:szCs w:val="24"/>
        </w:rPr>
        <w:t>с</w:t>
      </w:r>
      <w:r>
        <w:rPr>
          <w:rFonts w:ascii="Times New Roman" w:hAnsi="Times New Roman" w:cs="Times New Roman"/>
          <w:sz w:val="24"/>
          <w:szCs w:val="24"/>
        </w:rPr>
        <w:t>с</w:t>
      </w:r>
      <w:r w:rsidRPr="00C202DE">
        <w:rPr>
          <w:rFonts w:ascii="Times New Roman" w:hAnsi="Times New Roman" w:cs="Times New Roman"/>
          <w:sz w:val="24"/>
          <w:szCs w:val="24"/>
        </w:rPr>
        <w:t>оюзной связью; разделительн</w:t>
      </w:r>
      <w:r>
        <w:rPr>
          <w:rFonts w:ascii="Times New Roman" w:hAnsi="Times New Roman" w:cs="Times New Roman"/>
          <w:sz w:val="24"/>
          <w:szCs w:val="24"/>
        </w:rPr>
        <w:t>ые знаки препинания в них. Соче</w:t>
      </w:r>
      <w:r w:rsidRPr="00C202DE">
        <w:rPr>
          <w:rFonts w:ascii="Times New Roman" w:hAnsi="Times New Roman" w:cs="Times New Roman"/>
          <w:sz w:val="24"/>
          <w:szCs w:val="24"/>
        </w:rPr>
        <w:t>тание знаков препинания.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II. Умение правильно употреблять в речи сложные предложения с различными видами связи.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lastRenderedPageBreak/>
        <w:t>III. Конспект статьи (фрагмента статьи) на лингвистическую тему. Сочинение публицистического характера на общественно важную тему.</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Общие сведения о языке (3ч)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Роль языка. Язык как исторически развивающееся явление. Русский литературный язык и его стили. Значение русского языка. Учёные-лингвисты.</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Систематизация </w:t>
      </w:r>
      <w:proofErr w:type="gramStart"/>
      <w:r w:rsidRPr="00C202DE">
        <w:rPr>
          <w:rFonts w:ascii="Times New Roman" w:hAnsi="Times New Roman" w:cs="Times New Roman"/>
          <w:sz w:val="24"/>
          <w:szCs w:val="24"/>
        </w:rPr>
        <w:t>изученного</w:t>
      </w:r>
      <w:proofErr w:type="gramEnd"/>
      <w:r w:rsidRPr="00C202DE">
        <w:rPr>
          <w:rFonts w:ascii="Times New Roman" w:hAnsi="Times New Roman" w:cs="Times New Roman"/>
          <w:sz w:val="24"/>
          <w:szCs w:val="24"/>
        </w:rPr>
        <w:t xml:space="preserve"> по фонетике, лексике, грамматике и правописанию, культуре речи (5ч + 2ч)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Фонетика. Графика. Орфография.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Лексика. Фразеология. Орфография.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Морфемика. Словообразование. Орфография.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Морфология. Орфография.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Сочинение публицистического характера на морально-этическую тему.</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Тезисы статьи на лингвистическую тему.</w:t>
      </w:r>
    </w:p>
    <w:p w:rsidR="00C202DE" w:rsidRPr="00C202DE" w:rsidRDefault="00C202DE" w:rsidP="00724A93">
      <w:pPr>
        <w:rPr>
          <w:rFonts w:ascii="Times New Roman" w:hAnsi="Times New Roman" w:cs="Times New Roman"/>
          <w:b/>
          <w:sz w:val="28"/>
          <w:szCs w:val="28"/>
        </w:rPr>
      </w:pPr>
    </w:p>
    <w:p w:rsidR="00724A93" w:rsidRPr="00C202DE" w:rsidRDefault="00724A93" w:rsidP="00724A93">
      <w:pPr>
        <w:jc w:val="both"/>
        <w:rPr>
          <w:rFonts w:ascii="Times New Roman" w:hAnsi="Times New Roman" w:cs="Times New Roman"/>
          <w:b/>
          <w:sz w:val="28"/>
          <w:szCs w:val="28"/>
        </w:rPr>
      </w:pPr>
      <w:r w:rsidRPr="00C202DE">
        <w:rPr>
          <w:rFonts w:ascii="Times New Roman" w:hAnsi="Times New Roman" w:cs="Times New Roman"/>
          <w:b/>
          <w:sz w:val="28"/>
          <w:szCs w:val="28"/>
        </w:rPr>
        <w:t>Литература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Литература и ее роль в духовной жизни человека.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Шедевры родной литературы. Формирование потребно</w:t>
      </w:r>
      <w:r w:rsidRPr="00C202DE">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Литература как искусство слова (углубление представлений).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 ИЗ ДРЕВНЕРУССКОЙ  ЛИТЕРАТУРЫ -  3 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Беседа о древнерусской литературе. Самобытный харак</w:t>
      </w:r>
      <w:r w:rsidRPr="00C202DE">
        <w:rPr>
          <w:rFonts w:ascii="Times New Roman" w:hAnsi="Times New Roman" w:cs="Times New Roman"/>
          <w:sz w:val="24"/>
          <w:szCs w:val="24"/>
        </w:rPr>
        <w:softHyphen/>
        <w:t>тер древнерусской литературы. Богатство и разнообразие жанров.</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«Слово о полку Игореве». </w:t>
      </w:r>
      <w:r w:rsidRPr="00C202DE">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C202DE">
        <w:rPr>
          <w:rFonts w:ascii="Times New Roman" w:hAnsi="Times New Roman" w:cs="Times New Roman"/>
          <w:sz w:val="24"/>
          <w:szCs w:val="24"/>
        </w:rPr>
        <w:softHyphen/>
        <w:t>дения. Значение «Слова...» для русской литературы после</w:t>
      </w:r>
      <w:r w:rsidRPr="00C202DE">
        <w:rPr>
          <w:rFonts w:ascii="Times New Roman" w:hAnsi="Times New Roman" w:cs="Times New Roman"/>
          <w:sz w:val="24"/>
          <w:szCs w:val="24"/>
        </w:rPr>
        <w:softHyphen/>
        <w:t>дующих веков.</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Слово как жанр древнерусской литературы.</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ИЗ  ЛИТЕРАТУРЫ  </w:t>
      </w:r>
      <w:r w:rsidRPr="00C202DE">
        <w:rPr>
          <w:rFonts w:ascii="Times New Roman" w:hAnsi="Times New Roman" w:cs="Times New Roman"/>
          <w:sz w:val="24"/>
          <w:szCs w:val="24"/>
          <w:lang w:val="en-US"/>
        </w:rPr>
        <w:t>XVIII</w:t>
      </w:r>
      <w:r w:rsidRPr="00C202DE">
        <w:rPr>
          <w:rFonts w:ascii="Times New Roman" w:hAnsi="Times New Roman" w:cs="Times New Roman"/>
          <w:sz w:val="24"/>
          <w:szCs w:val="24"/>
        </w:rPr>
        <w:t xml:space="preserve">   ВЕКА - 11 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Характеристика русской литературы </w:t>
      </w:r>
      <w:r w:rsidRPr="00C202DE">
        <w:rPr>
          <w:rFonts w:ascii="Times New Roman" w:hAnsi="Times New Roman" w:cs="Times New Roman"/>
          <w:sz w:val="24"/>
          <w:szCs w:val="24"/>
          <w:lang w:val="en-US"/>
        </w:rPr>
        <w:t>XVIII</w:t>
      </w:r>
      <w:r w:rsidRPr="00C202DE">
        <w:rPr>
          <w:rFonts w:ascii="Times New Roman" w:hAnsi="Times New Roman" w:cs="Times New Roman"/>
          <w:sz w:val="24"/>
          <w:szCs w:val="24"/>
        </w:rPr>
        <w:t xml:space="preserve"> века. </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Граж</w:t>
      </w:r>
      <w:r w:rsidRPr="00C202DE">
        <w:rPr>
          <w:rFonts w:ascii="Times New Roman" w:hAnsi="Times New Roman" w:cs="Times New Roman"/>
          <w:sz w:val="24"/>
          <w:szCs w:val="24"/>
        </w:rPr>
        <w:softHyphen/>
        <w:t>данский пафос русского классицизма.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Михаил Васильевич Ломоносов. Жизнь и творчество. Ученый, поэт, реформатор русского литературного языка и стиха.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 </w:t>
      </w:r>
      <w:r w:rsidRPr="00C202DE">
        <w:rPr>
          <w:rFonts w:ascii="Times New Roman" w:hAnsi="Times New Roman" w:cs="Times New Roman"/>
          <w:i/>
          <w:iCs/>
          <w:sz w:val="24"/>
          <w:szCs w:val="24"/>
        </w:rPr>
        <w:t>«Вечернее размышление о Божием величестве при слу</w:t>
      </w:r>
      <w:r w:rsidRPr="00C202DE">
        <w:rPr>
          <w:rFonts w:ascii="Times New Roman" w:hAnsi="Times New Roman" w:cs="Times New Roman"/>
          <w:i/>
          <w:iCs/>
          <w:sz w:val="24"/>
          <w:szCs w:val="24"/>
        </w:rPr>
        <w:softHyphen/>
        <w:t>чае великого северного сияния», «Ода на день восшествия на Всероссийский престол ея Величества государыни Им</w:t>
      </w:r>
      <w:r w:rsidRPr="00C202DE">
        <w:rPr>
          <w:rFonts w:ascii="Times New Roman" w:hAnsi="Times New Roman" w:cs="Times New Roman"/>
          <w:i/>
          <w:iCs/>
          <w:sz w:val="24"/>
          <w:szCs w:val="24"/>
        </w:rPr>
        <w:softHyphen/>
        <w:t xml:space="preserve">ператрицы Елисаветы Петровны 1747 года». </w:t>
      </w:r>
      <w:r w:rsidRPr="00C202DE">
        <w:rPr>
          <w:rFonts w:ascii="Times New Roman" w:hAnsi="Times New Roman" w:cs="Times New Roman"/>
          <w:sz w:val="24"/>
          <w:szCs w:val="24"/>
        </w:rPr>
        <w:t>Прославле</w:t>
      </w:r>
      <w:r w:rsidRPr="00C202DE">
        <w:rPr>
          <w:rFonts w:ascii="Times New Roman" w:hAnsi="Times New Roman" w:cs="Times New Roman"/>
          <w:sz w:val="24"/>
          <w:szCs w:val="24"/>
        </w:rPr>
        <w:softHyphen/>
        <w:t>ние Родины, мира, науки и просвещения в произведениях Ломоносова.</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Ода как жанр лирической по</w:t>
      </w:r>
      <w:r w:rsidRPr="00C202DE">
        <w:rPr>
          <w:rFonts w:ascii="Times New Roman" w:hAnsi="Times New Roman" w:cs="Times New Roman"/>
          <w:i/>
          <w:sz w:val="24"/>
          <w:szCs w:val="24"/>
        </w:rPr>
        <w:softHyphen/>
        <w:t>эзии.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Гавриил Романович Державин. Жизнь и творчество. (Об</w:t>
      </w:r>
      <w:r w:rsidRPr="00C202DE">
        <w:rPr>
          <w:rFonts w:ascii="Times New Roman" w:hAnsi="Times New Roman" w:cs="Times New Roman"/>
          <w:sz w:val="24"/>
          <w:szCs w:val="24"/>
        </w:rPr>
        <w:softHyphen/>
        <w:t>зор.)</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«Властителям и судиям». </w:t>
      </w:r>
      <w:r w:rsidRPr="00C202DE">
        <w:rPr>
          <w:rFonts w:ascii="Times New Roman" w:hAnsi="Times New Roman" w:cs="Times New Roman"/>
          <w:sz w:val="24"/>
          <w:szCs w:val="24"/>
        </w:rPr>
        <w:t xml:space="preserve">Тема несправедливости </w:t>
      </w:r>
      <w:proofErr w:type="gramStart"/>
      <w:r w:rsidRPr="00C202DE">
        <w:rPr>
          <w:rFonts w:ascii="Times New Roman" w:hAnsi="Times New Roman" w:cs="Times New Roman"/>
          <w:sz w:val="24"/>
          <w:szCs w:val="24"/>
        </w:rPr>
        <w:t>силь</w:t>
      </w:r>
      <w:r w:rsidRPr="00C202DE">
        <w:rPr>
          <w:rFonts w:ascii="Times New Roman" w:hAnsi="Times New Roman" w:cs="Times New Roman"/>
          <w:sz w:val="24"/>
          <w:szCs w:val="24"/>
        </w:rPr>
        <w:softHyphen/>
        <w:t>ных</w:t>
      </w:r>
      <w:proofErr w:type="gramEnd"/>
      <w:r w:rsidRPr="00C202DE">
        <w:rPr>
          <w:rFonts w:ascii="Times New Roman" w:hAnsi="Times New Roman" w:cs="Times New Roman"/>
          <w:sz w:val="24"/>
          <w:szCs w:val="24"/>
        </w:rPr>
        <w:t xml:space="preserve"> мира сего. «Высокий» слог и ораторские, декламаци</w:t>
      </w:r>
      <w:r w:rsidRPr="00C202DE">
        <w:rPr>
          <w:rFonts w:ascii="Times New Roman" w:hAnsi="Times New Roman" w:cs="Times New Roman"/>
          <w:sz w:val="24"/>
          <w:szCs w:val="24"/>
        </w:rPr>
        <w:softHyphen/>
        <w:t>онные интонации.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«Памятник». </w:t>
      </w:r>
      <w:r w:rsidRPr="00C202DE">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C202DE">
        <w:rPr>
          <w:rFonts w:ascii="Times New Roman" w:hAnsi="Times New Roman" w:cs="Times New Roman"/>
          <w:sz w:val="24"/>
          <w:szCs w:val="24"/>
        </w:rPr>
        <w:softHyphen/>
        <w:t>ности. Оценка в стихотворении собственного поэтического новаторства.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Александр Николаевич Радищев. Слово о писателе. </w:t>
      </w:r>
      <w:r w:rsidRPr="00C202DE">
        <w:rPr>
          <w:rFonts w:ascii="Times New Roman" w:hAnsi="Times New Roman" w:cs="Times New Roman"/>
          <w:i/>
          <w:iCs/>
          <w:sz w:val="24"/>
          <w:szCs w:val="24"/>
        </w:rPr>
        <w:t xml:space="preserve">«Путешествие   из   Петербурга   в   Москву».    </w:t>
      </w:r>
      <w:r w:rsidRPr="00C202DE">
        <w:rPr>
          <w:rFonts w:ascii="Times New Roman" w:hAnsi="Times New Roman" w:cs="Times New Roman"/>
          <w:sz w:val="24"/>
          <w:szCs w:val="24"/>
        </w:rPr>
        <w:t>(Обзор.) Широкое изображение российской действительности. Кри</w:t>
      </w:r>
      <w:r w:rsidRPr="00C202DE">
        <w:rPr>
          <w:rFonts w:ascii="Times New Roman" w:hAnsi="Times New Roman" w:cs="Times New Roman"/>
          <w:sz w:val="24"/>
          <w:szCs w:val="24"/>
        </w:rPr>
        <w:softHyphen/>
        <w:t>тика крепостничества. Автор и путешественник. Особенно</w:t>
      </w:r>
      <w:r w:rsidRPr="00C202DE">
        <w:rPr>
          <w:rFonts w:ascii="Times New Roman" w:hAnsi="Times New Roman" w:cs="Times New Roman"/>
          <w:sz w:val="24"/>
          <w:szCs w:val="24"/>
        </w:rPr>
        <w:softHyphen/>
        <w:t>сти повествования. Жанр путешествия и его содержатель</w:t>
      </w:r>
      <w:r w:rsidRPr="00C202DE">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lastRenderedPageBreak/>
        <w:t>Николай Михайлович Карамзин.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Повесть </w:t>
      </w:r>
      <w:r w:rsidRPr="00C202DE">
        <w:rPr>
          <w:rFonts w:ascii="Times New Roman" w:hAnsi="Times New Roman" w:cs="Times New Roman"/>
          <w:i/>
          <w:iCs/>
          <w:sz w:val="24"/>
          <w:szCs w:val="24"/>
        </w:rPr>
        <w:t xml:space="preserve">«Бедная Лиза», </w:t>
      </w:r>
      <w:r w:rsidRPr="00C202DE">
        <w:rPr>
          <w:rFonts w:ascii="Times New Roman" w:hAnsi="Times New Roman" w:cs="Times New Roman"/>
          <w:sz w:val="24"/>
          <w:szCs w:val="24"/>
        </w:rPr>
        <w:t xml:space="preserve">стихотворение </w:t>
      </w:r>
      <w:r w:rsidRPr="00C202DE">
        <w:rPr>
          <w:rFonts w:ascii="Times New Roman" w:hAnsi="Times New Roman" w:cs="Times New Roman"/>
          <w:i/>
          <w:iCs/>
          <w:sz w:val="24"/>
          <w:szCs w:val="24"/>
        </w:rPr>
        <w:t xml:space="preserve">«Осень». </w:t>
      </w:r>
      <w:r w:rsidRPr="00C202DE">
        <w:rPr>
          <w:rFonts w:ascii="Times New Roman" w:hAnsi="Times New Roman" w:cs="Times New Roman"/>
          <w:sz w:val="24"/>
          <w:szCs w:val="24"/>
        </w:rPr>
        <w:t>Сенти</w:t>
      </w:r>
      <w:r w:rsidRPr="00C202DE">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C202DE">
        <w:rPr>
          <w:rFonts w:ascii="Times New Roman" w:hAnsi="Times New Roman" w:cs="Times New Roman"/>
          <w:sz w:val="24"/>
          <w:szCs w:val="24"/>
        </w:rPr>
        <w:softHyphen/>
        <w:t>ской литературы.</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Сентиментализм (начальные представления).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ИЗ   РУССКОЙ  ЛИТЕРАТУРЫ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 xml:space="preserve">  ВЕКА -  52 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Беседа об авторах и произведениях, определивших лицо литературы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 xml:space="preserve"> века. Поэзия, проза, драматургия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 xml:space="preserve"> века в русской критике, публицистике, мемуарной литературе.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Василий Андреевич Жуковский. Жизнь и творчество. (Обзор.)</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«Море». </w:t>
      </w:r>
      <w:r w:rsidRPr="00C202DE">
        <w:rPr>
          <w:rFonts w:ascii="Times New Roman" w:hAnsi="Times New Roman" w:cs="Times New Roman"/>
          <w:sz w:val="24"/>
          <w:szCs w:val="24"/>
        </w:rPr>
        <w:t>Романтический образ моря.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«Невыразимое». </w:t>
      </w:r>
      <w:r w:rsidRPr="00C202DE">
        <w:rPr>
          <w:rFonts w:ascii="Times New Roman" w:hAnsi="Times New Roman" w:cs="Times New Roman"/>
          <w:sz w:val="24"/>
          <w:szCs w:val="24"/>
        </w:rPr>
        <w:t xml:space="preserve">Границы </w:t>
      </w:r>
      <w:proofErr w:type="gramStart"/>
      <w:r w:rsidRPr="00C202DE">
        <w:rPr>
          <w:rFonts w:ascii="Times New Roman" w:hAnsi="Times New Roman" w:cs="Times New Roman"/>
          <w:sz w:val="24"/>
          <w:szCs w:val="24"/>
        </w:rPr>
        <w:t>выразимого</w:t>
      </w:r>
      <w:proofErr w:type="gramEnd"/>
      <w:r w:rsidRPr="00C202DE">
        <w:rPr>
          <w:rFonts w:ascii="Times New Roman" w:hAnsi="Times New Roman" w:cs="Times New Roman"/>
          <w:sz w:val="24"/>
          <w:szCs w:val="24"/>
        </w:rPr>
        <w:t>. Возможности по</w:t>
      </w:r>
      <w:r w:rsidRPr="00C202DE">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«Светлана». </w:t>
      </w:r>
      <w:r w:rsidRPr="00C202DE">
        <w:rPr>
          <w:rFonts w:ascii="Times New Roman" w:hAnsi="Times New Roman" w:cs="Times New Roman"/>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C202DE">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C202DE">
        <w:rPr>
          <w:rFonts w:ascii="Times New Roman" w:hAnsi="Times New Roman" w:cs="Times New Roman"/>
          <w:sz w:val="24"/>
          <w:szCs w:val="24"/>
        </w:rPr>
        <w:softHyphen/>
        <w:t>стической баллады. Нравственный мир героини как средо</w:t>
      </w:r>
      <w:r w:rsidRPr="00C202DE">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Баллада (развитие представ</w:t>
      </w:r>
      <w:r w:rsidRPr="00C202DE">
        <w:rPr>
          <w:rFonts w:ascii="Times New Roman" w:hAnsi="Times New Roman" w:cs="Times New Roman"/>
          <w:i/>
          <w:sz w:val="24"/>
          <w:szCs w:val="24"/>
        </w:rPr>
        <w:softHyphen/>
        <w:t>лений).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Александр Сергеевич Грибоедов. Жизнь и творчество. (Обзор.)</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«Горе от ума». </w:t>
      </w:r>
      <w:r w:rsidRPr="00C202DE">
        <w:rPr>
          <w:rFonts w:ascii="Times New Roman" w:hAnsi="Times New Roman" w:cs="Times New Roman"/>
          <w:sz w:val="24"/>
          <w:szCs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roofErr w:type="gramStart"/>
      <w:r w:rsidRPr="00C202DE">
        <w:rPr>
          <w:rFonts w:ascii="Times New Roman" w:hAnsi="Times New Roman" w:cs="Times New Roman"/>
          <w:sz w:val="24"/>
          <w:szCs w:val="24"/>
        </w:rPr>
        <w:t xml:space="preserve">Критика о комедии </w:t>
      </w:r>
      <w:r w:rsidRPr="00C202DE">
        <w:rPr>
          <w:rFonts w:ascii="Times New Roman" w:hAnsi="Times New Roman" w:cs="Times New Roman"/>
          <w:i/>
          <w:iCs/>
          <w:sz w:val="24"/>
          <w:szCs w:val="24"/>
        </w:rPr>
        <w:t>(И. А. Гончаров.</w:t>
      </w:r>
      <w:proofErr w:type="gramEnd"/>
      <w:r w:rsidRPr="00C202DE">
        <w:rPr>
          <w:rFonts w:ascii="Times New Roman" w:hAnsi="Times New Roman" w:cs="Times New Roman"/>
          <w:i/>
          <w:iCs/>
          <w:sz w:val="24"/>
          <w:szCs w:val="24"/>
        </w:rPr>
        <w:t xml:space="preserve"> </w:t>
      </w:r>
      <w:proofErr w:type="gramStart"/>
      <w:r w:rsidRPr="00C202DE">
        <w:rPr>
          <w:rFonts w:ascii="Times New Roman" w:hAnsi="Times New Roman" w:cs="Times New Roman"/>
          <w:i/>
          <w:iCs/>
          <w:sz w:val="24"/>
          <w:szCs w:val="24"/>
        </w:rPr>
        <w:t>«Мильон терзаний»).</w:t>
      </w:r>
      <w:proofErr w:type="gramEnd"/>
      <w:r w:rsidRPr="00C202DE">
        <w:rPr>
          <w:rFonts w:ascii="Times New Roman" w:hAnsi="Times New Roman" w:cs="Times New Roman"/>
          <w:i/>
          <w:iCs/>
          <w:sz w:val="24"/>
          <w:szCs w:val="24"/>
        </w:rPr>
        <w:t xml:space="preserve"> </w:t>
      </w:r>
      <w:r w:rsidRPr="00C202DE">
        <w:rPr>
          <w:rFonts w:ascii="Times New Roman" w:hAnsi="Times New Roman" w:cs="Times New Roman"/>
          <w:sz w:val="24"/>
          <w:szCs w:val="24"/>
        </w:rPr>
        <w:t>Преодоление канонов классицизма в комедии.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Александр Сергеевич Пушкин. Жизнь и творчество. (Обзор.)</w:t>
      </w:r>
    </w:p>
    <w:p w:rsidR="00C202DE" w:rsidRPr="00C202DE" w:rsidRDefault="00C202DE" w:rsidP="00C202DE">
      <w:pPr>
        <w:spacing w:after="0" w:line="240" w:lineRule="auto"/>
        <w:jc w:val="both"/>
        <w:rPr>
          <w:rFonts w:ascii="Times New Roman" w:hAnsi="Times New Roman" w:cs="Times New Roman"/>
          <w:i/>
          <w:iCs/>
          <w:sz w:val="24"/>
          <w:szCs w:val="24"/>
        </w:rPr>
      </w:pPr>
      <w:proofErr w:type="gramStart"/>
      <w:r w:rsidRPr="00C202DE">
        <w:rPr>
          <w:rFonts w:ascii="Times New Roman" w:hAnsi="Times New Roman" w:cs="Times New Roman"/>
          <w:sz w:val="24"/>
          <w:szCs w:val="24"/>
        </w:rPr>
        <w:t xml:space="preserve">Стихотворения </w:t>
      </w:r>
      <w:r w:rsidRPr="00C202DE">
        <w:rPr>
          <w:rFonts w:ascii="Times New Roman" w:hAnsi="Times New Roman" w:cs="Times New Roman"/>
          <w:i/>
          <w:iCs/>
          <w:sz w:val="24"/>
          <w:szCs w:val="24"/>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Поэма </w:t>
      </w:r>
      <w:r w:rsidRPr="00C202DE">
        <w:rPr>
          <w:rFonts w:ascii="Times New Roman" w:hAnsi="Times New Roman" w:cs="Times New Roman"/>
          <w:i/>
          <w:iCs/>
          <w:sz w:val="24"/>
          <w:szCs w:val="24"/>
        </w:rPr>
        <w:t xml:space="preserve">«Цыганы». </w:t>
      </w:r>
      <w:r w:rsidRPr="00C202DE">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«Евгений Онегин». </w:t>
      </w:r>
      <w:r w:rsidRPr="00C202DE">
        <w:rPr>
          <w:rFonts w:ascii="Times New Roman" w:hAnsi="Times New Roman" w:cs="Times New Roman"/>
          <w:sz w:val="24"/>
          <w:szCs w:val="24"/>
        </w:rPr>
        <w:t>Обзор содержания. «Евгений Оне</w:t>
      </w:r>
      <w:r w:rsidRPr="00C202DE">
        <w:rPr>
          <w:rFonts w:ascii="Times New Roman" w:hAnsi="Times New Roman" w:cs="Times New Roman"/>
          <w:sz w:val="24"/>
          <w:szCs w:val="24"/>
        </w:rPr>
        <w:softHyphen/>
        <w:t>гин» — роман в стихах. Творческая история. Образы глав</w:t>
      </w:r>
      <w:r w:rsidRPr="00C202DE">
        <w:rPr>
          <w:rFonts w:ascii="Times New Roman" w:hAnsi="Times New Roman" w:cs="Times New Roman"/>
          <w:sz w:val="24"/>
          <w:szCs w:val="24"/>
        </w:rPr>
        <w:softHyphen/>
        <w:t>ных героев. Основная сюжетная линия и лирические от</w:t>
      </w:r>
      <w:r w:rsidRPr="00C202DE">
        <w:rPr>
          <w:rFonts w:ascii="Times New Roman" w:hAnsi="Times New Roman" w:cs="Times New Roman"/>
          <w:sz w:val="24"/>
          <w:szCs w:val="24"/>
        </w:rPr>
        <w:softHyphen/>
        <w:t>ступления.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Онегинская строфа. Структура текста. Россия в романе. Герои романа. Татьяна — нравственный идеал Пушкина. </w:t>
      </w:r>
      <w:proofErr w:type="gramStart"/>
      <w:r w:rsidRPr="00C202DE">
        <w:rPr>
          <w:rFonts w:ascii="Times New Roman" w:hAnsi="Times New Roman" w:cs="Times New Roman"/>
          <w:sz w:val="24"/>
          <w:szCs w:val="24"/>
        </w:rPr>
        <w:t>Типическое</w:t>
      </w:r>
      <w:proofErr w:type="gramEnd"/>
      <w:r w:rsidRPr="00C202DE">
        <w:rPr>
          <w:rFonts w:ascii="Times New Roman" w:hAnsi="Times New Roman" w:cs="Times New Roman"/>
          <w:sz w:val="24"/>
          <w:szCs w:val="24"/>
        </w:rPr>
        <w:t xml:space="preserve"> и индивидуальное в судьбах Ленского и Оне</w:t>
      </w:r>
      <w:r w:rsidRPr="00C202DE">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C202DE">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 писательские оценки).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«Моцарт и Сальери». </w:t>
      </w:r>
      <w:r w:rsidRPr="00C202DE">
        <w:rPr>
          <w:rFonts w:ascii="Times New Roman" w:hAnsi="Times New Roman" w:cs="Times New Roman"/>
          <w:sz w:val="24"/>
          <w:szCs w:val="24"/>
        </w:rPr>
        <w:t>Проблема «гения и злодейства». Трагедийное начало «Моцарта и Сальери». Два типа миро</w:t>
      </w:r>
      <w:r w:rsidRPr="00C202DE">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Роман в стихах (начальные пред</w:t>
      </w:r>
      <w:r w:rsidRPr="00C202DE">
        <w:rPr>
          <w:rFonts w:ascii="Times New Roman" w:hAnsi="Times New Roman" w:cs="Times New Roman"/>
          <w:i/>
          <w:sz w:val="24"/>
          <w:szCs w:val="24"/>
        </w:rPr>
        <w:softHyphen/>
        <w:t>ставления). Реализм (развитие понятия). Трагедия как жанр драмы (развитие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Михаил Юрьевич Лермонтов. Жизнь и творчество. (Обзор.)</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«Герой нашего времени». </w:t>
      </w:r>
      <w:r w:rsidRPr="00C202DE">
        <w:rPr>
          <w:rFonts w:ascii="Times New Roman" w:hAnsi="Times New Roman" w:cs="Times New Roman"/>
          <w:sz w:val="24"/>
          <w:szCs w:val="24"/>
        </w:rPr>
        <w:t>Обзор содержания. «Герой на</w:t>
      </w:r>
      <w:r w:rsidRPr="00C202DE">
        <w:rPr>
          <w:rFonts w:ascii="Times New Roman" w:hAnsi="Times New Roman" w:cs="Times New Roman"/>
          <w:sz w:val="24"/>
          <w:szCs w:val="24"/>
        </w:rPr>
        <w:softHyphen/>
        <w:t>шего времени» — первый психологический роман в рус</w:t>
      </w:r>
      <w:r w:rsidRPr="00C202DE">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lastRenderedPageBreak/>
        <w:t>Особенности композиции. Печорин — «самый любопыт</w:t>
      </w:r>
      <w:r w:rsidRPr="00C202DE">
        <w:rPr>
          <w:rFonts w:ascii="Times New Roman" w:hAnsi="Times New Roman" w:cs="Times New Roman"/>
          <w:sz w:val="24"/>
          <w:szCs w:val="24"/>
        </w:rPr>
        <w:softHyphen/>
        <w:t>ный предмет своих наблюдений» (В. Г. Белинский).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Печорин и Максим Максимыч. Печорин и доктор </w:t>
      </w:r>
      <w:proofErr w:type="gramStart"/>
      <w:r w:rsidRPr="00C202DE">
        <w:rPr>
          <w:rFonts w:ascii="Times New Roman" w:hAnsi="Times New Roman" w:cs="Times New Roman"/>
          <w:sz w:val="24"/>
          <w:szCs w:val="24"/>
        </w:rPr>
        <w:t>Вер-нер</w:t>
      </w:r>
      <w:proofErr w:type="gramEnd"/>
      <w:r w:rsidRPr="00C202DE">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C202DE">
        <w:rPr>
          <w:rFonts w:ascii="Times New Roman" w:hAnsi="Times New Roman" w:cs="Times New Roman"/>
          <w:i/>
          <w:iCs/>
          <w:sz w:val="24"/>
          <w:szCs w:val="24"/>
        </w:rPr>
        <w:t xml:space="preserve">«Фаталист» </w:t>
      </w:r>
      <w:r w:rsidRPr="00C202DE">
        <w:rPr>
          <w:rFonts w:ascii="Times New Roman" w:hAnsi="Times New Roman" w:cs="Times New Roman"/>
          <w:sz w:val="24"/>
          <w:szCs w:val="24"/>
        </w:rPr>
        <w:t>и ее философско-композиционное значение. Споры о романтиз</w:t>
      </w:r>
      <w:r w:rsidRPr="00C202DE">
        <w:rPr>
          <w:rFonts w:ascii="Times New Roman" w:hAnsi="Times New Roman" w:cs="Times New Roman"/>
          <w:sz w:val="24"/>
          <w:szCs w:val="24"/>
        </w:rPr>
        <w:softHyphen/>
        <w:t>ме и реализме романа. Поэзия Лермонтова и «Герой наше</w:t>
      </w:r>
      <w:r w:rsidRPr="00C202DE">
        <w:rPr>
          <w:rFonts w:ascii="Times New Roman" w:hAnsi="Times New Roman" w:cs="Times New Roman"/>
          <w:sz w:val="24"/>
          <w:szCs w:val="24"/>
        </w:rPr>
        <w:softHyphen/>
        <w:t>го времени» в критике В. Г. Белинского.</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Основные мотивы лирики. </w:t>
      </w:r>
      <w:proofErr w:type="gramStart"/>
      <w:r w:rsidRPr="00C202DE">
        <w:rPr>
          <w:rFonts w:ascii="Times New Roman" w:hAnsi="Times New Roman" w:cs="Times New Roman"/>
          <w:i/>
          <w:iCs/>
          <w:sz w:val="24"/>
          <w:szCs w:val="24"/>
        </w:rPr>
        <w:t>«Смерть Поэта», «Парус», «И скучно и грустно», «Дума», «Поэт», «Родина», «Про</w:t>
      </w:r>
      <w:r w:rsidRPr="00C202DE">
        <w:rPr>
          <w:rFonts w:ascii="Times New Roman" w:hAnsi="Times New Roman" w:cs="Times New Roman"/>
          <w:i/>
          <w:iCs/>
          <w:sz w:val="24"/>
          <w:szCs w:val="24"/>
        </w:rPr>
        <w:softHyphen/>
        <w:t>рок», «Нет, не тебя так пылко я люблю...».</w:t>
      </w:r>
      <w:proofErr w:type="gramEnd"/>
      <w:r w:rsidRPr="00C202DE">
        <w:rPr>
          <w:rFonts w:ascii="Times New Roman" w:hAnsi="Times New Roman" w:cs="Times New Roman"/>
          <w:i/>
          <w:iCs/>
          <w:sz w:val="24"/>
          <w:szCs w:val="24"/>
        </w:rPr>
        <w:t xml:space="preserve"> </w:t>
      </w:r>
      <w:r w:rsidRPr="00C202DE">
        <w:rPr>
          <w:rFonts w:ascii="Times New Roman" w:hAnsi="Times New Roman" w:cs="Times New Roman"/>
          <w:sz w:val="24"/>
          <w:szCs w:val="24"/>
        </w:rPr>
        <w:t>Пафос вольности, чувство одиночества, тема любви, поэта и поэзии.</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Понятие о романтизме (закреп</w:t>
      </w:r>
      <w:r w:rsidRPr="00C202DE">
        <w:rPr>
          <w:rFonts w:ascii="Times New Roman" w:hAnsi="Times New Roman" w:cs="Times New Roman"/>
          <w:i/>
          <w:sz w:val="24"/>
          <w:szCs w:val="24"/>
        </w:rPr>
        <w:softHyphen/>
        <w:t>ление понятия). Психологизм художественной литературы (начальные представления). Психологический роман (на</w:t>
      </w:r>
      <w:r w:rsidRPr="00C202DE">
        <w:rPr>
          <w:rFonts w:ascii="Times New Roman" w:hAnsi="Times New Roman" w:cs="Times New Roman"/>
          <w:i/>
          <w:sz w:val="24"/>
          <w:szCs w:val="24"/>
        </w:rPr>
        <w:softHyphen/>
        <w:t>чальные представления).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Николай Васильевич Гоголь. Жизнь и творчество. (Обзор)</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«Мертвые души» </w:t>
      </w:r>
      <w:r w:rsidRPr="00C202DE">
        <w:rPr>
          <w:rFonts w:ascii="Times New Roman" w:hAnsi="Times New Roman" w:cs="Times New Roman"/>
          <w:sz w:val="24"/>
          <w:szCs w:val="24"/>
        </w:rPr>
        <w:t>— история создания. Смысл названия поэмы. Система образов. Мертвые и живые души. Чичи</w:t>
      </w:r>
      <w:r w:rsidRPr="00C202DE">
        <w:rPr>
          <w:rFonts w:ascii="Times New Roman" w:hAnsi="Times New Roman" w:cs="Times New Roman"/>
          <w:sz w:val="24"/>
          <w:szCs w:val="24"/>
        </w:rPr>
        <w:softHyphen/>
        <w:t>ков — «приобретатель», новый герой эпохи.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C202DE">
        <w:rPr>
          <w:rFonts w:ascii="Times New Roman" w:hAnsi="Times New Roman" w:cs="Times New Roman"/>
          <w:sz w:val="24"/>
          <w:szCs w:val="24"/>
        </w:rPr>
        <w:softHyphen/>
        <w:t>шенности поэмы. Чичиков как антигерой. Эволюция Чи</w:t>
      </w:r>
      <w:r w:rsidRPr="00C202DE">
        <w:rPr>
          <w:rFonts w:ascii="Times New Roman" w:hAnsi="Times New Roman" w:cs="Times New Roman"/>
          <w:sz w:val="24"/>
          <w:szCs w:val="24"/>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C202DE">
        <w:rPr>
          <w:rFonts w:ascii="Times New Roman" w:hAnsi="Times New Roman" w:cs="Times New Roman"/>
          <w:sz w:val="24"/>
          <w:szCs w:val="24"/>
        </w:rPr>
        <w:softHyphen/>
        <w:t>ского.</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 xml:space="preserve">Теория литературы. Понятие о герое и антигерое. Понятие о литературном типе. Понятие о комическом и его </w:t>
      </w:r>
      <w:proofErr w:type="gramStart"/>
      <w:r w:rsidRPr="00C202DE">
        <w:rPr>
          <w:rFonts w:ascii="Times New Roman" w:hAnsi="Times New Roman" w:cs="Times New Roman"/>
          <w:i/>
          <w:sz w:val="24"/>
          <w:szCs w:val="24"/>
        </w:rPr>
        <w:t>видах</w:t>
      </w:r>
      <w:proofErr w:type="gramEnd"/>
      <w:r w:rsidRPr="00C202DE">
        <w:rPr>
          <w:rFonts w:ascii="Times New Roman" w:hAnsi="Times New Roman" w:cs="Times New Roman"/>
          <w:i/>
          <w:sz w:val="24"/>
          <w:szCs w:val="24"/>
        </w:rPr>
        <w:t>: сатире, юморе, иронии, сарказме. Характер ко</w:t>
      </w:r>
      <w:r w:rsidRPr="00C202DE">
        <w:rPr>
          <w:rFonts w:ascii="Times New Roman" w:hAnsi="Times New Roman" w:cs="Times New Roman"/>
          <w:i/>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C202DE">
        <w:rPr>
          <w:rFonts w:ascii="Times New Roman" w:hAnsi="Times New Roman" w:cs="Times New Roman"/>
          <w:i/>
          <w:sz w:val="24"/>
          <w:szCs w:val="24"/>
        </w:rPr>
        <w:t>издевка</w:t>
      </w:r>
      <w:proofErr w:type="gramEnd"/>
      <w:r w:rsidRPr="00C202DE">
        <w:rPr>
          <w:rFonts w:ascii="Times New Roman" w:hAnsi="Times New Roman" w:cs="Times New Roman"/>
          <w:i/>
          <w:sz w:val="24"/>
          <w:szCs w:val="24"/>
        </w:rPr>
        <w:t>, беззлобное комикование, дружеский смех (развитие представлений).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Александр  Николаевич Островский.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«Бедность не порок». </w:t>
      </w:r>
      <w:r w:rsidRPr="00C202DE">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Комедия как жанр драматургии (развитие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Федор Михайлович Достоевский.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«Белые ночи». </w:t>
      </w:r>
      <w:r w:rsidRPr="00C202DE">
        <w:rPr>
          <w:rFonts w:ascii="Times New Roman" w:hAnsi="Times New Roman" w:cs="Times New Roman"/>
          <w:sz w:val="24"/>
          <w:szCs w:val="24"/>
        </w:rPr>
        <w:t>Тип «петербургского мечтателя» — жад</w:t>
      </w:r>
      <w:r w:rsidRPr="00C202DE">
        <w:rPr>
          <w:rFonts w:ascii="Times New Roman" w:hAnsi="Times New Roman" w:cs="Times New Roman"/>
          <w:sz w:val="24"/>
          <w:szCs w:val="24"/>
        </w:rPr>
        <w:softHyphen/>
        <w:t>ного к жизни и одновременно нежного, доброго, несчаст</w:t>
      </w:r>
      <w:r w:rsidRPr="00C202DE">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C202DE">
        <w:rPr>
          <w:rFonts w:ascii="Times New Roman" w:hAnsi="Times New Roman" w:cs="Times New Roman"/>
          <w:sz w:val="24"/>
          <w:szCs w:val="24"/>
        </w:rPr>
        <w:softHyphen/>
        <w:t>ности» в понимании Достоевского.</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Повесть (развитие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Лев Николаевич Толстой.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«Юность». </w:t>
      </w:r>
      <w:r w:rsidRPr="00C202DE">
        <w:rPr>
          <w:rFonts w:ascii="Times New Roman" w:hAnsi="Times New Roman" w:cs="Times New Roman"/>
          <w:sz w:val="24"/>
          <w:szCs w:val="24"/>
        </w:rPr>
        <w:t>Обзор содержания автобиографической три</w:t>
      </w:r>
      <w:r w:rsidRPr="00C202DE">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C202DE">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C202DE">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C202DE">
        <w:rPr>
          <w:rFonts w:ascii="Times New Roman" w:hAnsi="Times New Roman" w:cs="Times New Roman"/>
          <w:sz w:val="24"/>
          <w:szCs w:val="24"/>
        </w:rPr>
        <w:softHyphen/>
        <w:t>ренний монолог как форма раскрытия психологии героя.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Антон Павлович Чехов.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«Тоска», «Смерть чиновника». </w:t>
      </w:r>
      <w:r w:rsidRPr="00C202DE">
        <w:rPr>
          <w:rFonts w:ascii="Times New Roman" w:hAnsi="Times New Roman" w:cs="Times New Roman"/>
          <w:sz w:val="24"/>
          <w:szCs w:val="24"/>
        </w:rPr>
        <w:t>Истинные и ложные ценности героев рассказа.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«Смерть чиновника». Эволюция образа маленького чело</w:t>
      </w:r>
      <w:r w:rsidRPr="00C202DE">
        <w:rPr>
          <w:rFonts w:ascii="Times New Roman" w:hAnsi="Times New Roman" w:cs="Times New Roman"/>
          <w:sz w:val="24"/>
          <w:szCs w:val="24"/>
        </w:rPr>
        <w:softHyphen/>
        <w:t xml:space="preserve">века в русской литературе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 xml:space="preserve"> века. Чеховское отношение к маленькому человеку. Боль и негодование автора. «Тоска». Тема одиночества человека в многолюдном городе.</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Развитие представлений о жан</w:t>
      </w:r>
      <w:r w:rsidRPr="00C202DE">
        <w:rPr>
          <w:rFonts w:ascii="Times New Roman" w:hAnsi="Times New Roman" w:cs="Times New Roman"/>
          <w:i/>
          <w:sz w:val="24"/>
          <w:szCs w:val="24"/>
        </w:rPr>
        <w:softHyphen/>
        <w:t>ровых особенностях рассказа.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 Из поэзии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 xml:space="preserve"> 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lastRenderedPageBreak/>
        <w:t xml:space="preserve">Беседы о Н. А. Некрасове, Ф. И. Тютчеве, А. А. Фете и других поэтах (по выбору учителя и </w:t>
      </w:r>
      <w:r w:rsidR="00D526A5">
        <w:rPr>
          <w:rFonts w:ascii="Times New Roman" w:hAnsi="Times New Roman" w:cs="Times New Roman"/>
          <w:sz w:val="24"/>
          <w:szCs w:val="24"/>
        </w:rPr>
        <w:t>обучающихся</w:t>
      </w:r>
      <w:r w:rsidRPr="00C202DE">
        <w:rPr>
          <w:rFonts w:ascii="Times New Roman" w:hAnsi="Times New Roman" w:cs="Times New Roman"/>
          <w:sz w:val="24"/>
          <w:szCs w:val="24"/>
        </w:rPr>
        <w:t>). Многообра</w:t>
      </w:r>
      <w:r w:rsidRPr="00C202DE">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Развитие представлений о видах (жанрах) лирических произведений.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ИЗ   РУССКОЙ  ЛИТЕРАТУРЫ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 -  26 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Богатство и разнообразие жанров и направлений рус</w:t>
      </w:r>
      <w:r w:rsidRPr="00C202DE">
        <w:rPr>
          <w:rFonts w:ascii="Times New Roman" w:hAnsi="Times New Roman" w:cs="Times New Roman"/>
          <w:sz w:val="24"/>
          <w:szCs w:val="24"/>
        </w:rPr>
        <w:softHyphen/>
        <w:t xml:space="preserve">ской литературы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Из  русской  прозы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Беседа о разнообразии видов и жанров прозаических произведений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 о ведущих прозаиках России.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Иван Алексеевич Бунин.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Рассказ </w:t>
      </w:r>
      <w:r w:rsidRPr="00C202DE">
        <w:rPr>
          <w:rFonts w:ascii="Times New Roman" w:hAnsi="Times New Roman" w:cs="Times New Roman"/>
          <w:i/>
          <w:iCs/>
          <w:sz w:val="24"/>
          <w:szCs w:val="24"/>
        </w:rPr>
        <w:t xml:space="preserve">«Темные аллеи». </w:t>
      </w:r>
      <w:r w:rsidRPr="00C202DE">
        <w:rPr>
          <w:rFonts w:ascii="Times New Roman" w:hAnsi="Times New Roman" w:cs="Times New Roman"/>
          <w:sz w:val="24"/>
          <w:szCs w:val="24"/>
        </w:rPr>
        <w:t>Печальная история любви людей из разных социальных слоев. «Поэзия» и «проза» русской усадьбы. Лиризм повествования.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Михаил Афанасьевич Булгаков.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Повесть </w:t>
      </w:r>
      <w:r w:rsidRPr="00C202DE">
        <w:rPr>
          <w:rFonts w:ascii="Times New Roman" w:hAnsi="Times New Roman" w:cs="Times New Roman"/>
          <w:i/>
          <w:iCs/>
          <w:sz w:val="24"/>
          <w:szCs w:val="24"/>
        </w:rPr>
        <w:t xml:space="preserve">«Собачье сердце». </w:t>
      </w:r>
      <w:r w:rsidRPr="00C202DE">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C202DE">
        <w:rPr>
          <w:rFonts w:ascii="Times New Roman" w:hAnsi="Times New Roman" w:cs="Times New Roman"/>
          <w:sz w:val="24"/>
          <w:szCs w:val="24"/>
        </w:rPr>
        <w:softHyphen/>
        <w:t>ка Булгакова-сатирика. Прием гротеска в повести.</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Художественная условность, фан</w:t>
      </w:r>
      <w:r w:rsidRPr="00C202DE">
        <w:rPr>
          <w:rFonts w:ascii="Times New Roman" w:hAnsi="Times New Roman" w:cs="Times New Roman"/>
          <w:i/>
          <w:sz w:val="24"/>
          <w:szCs w:val="24"/>
        </w:rPr>
        <w:softHyphen/>
        <w:t>тастика, сатира (развитие понятий).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Михаил Александрович Шолохов.  Слово о писателе.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Рассказ </w:t>
      </w:r>
      <w:r w:rsidRPr="00C202DE">
        <w:rPr>
          <w:rFonts w:ascii="Times New Roman" w:hAnsi="Times New Roman" w:cs="Times New Roman"/>
          <w:i/>
          <w:iCs/>
          <w:sz w:val="24"/>
          <w:szCs w:val="24"/>
        </w:rPr>
        <w:t xml:space="preserve">«Судьба человека». </w:t>
      </w:r>
      <w:r w:rsidRPr="00C202DE">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C202DE">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C202DE">
        <w:rPr>
          <w:rFonts w:ascii="Times New Roman" w:hAnsi="Times New Roman" w:cs="Times New Roman"/>
          <w:sz w:val="24"/>
          <w:szCs w:val="24"/>
        </w:rPr>
        <w:softHyphen/>
        <w:t>ды для раскрытия идеи рассказа. Широта типизации.</w:t>
      </w:r>
    </w:p>
    <w:p w:rsidR="00C202DE" w:rsidRPr="00C202DE" w:rsidRDefault="002E18F4" w:rsidP="00C202DE">
      <w:pPr>
        <w:spacing w:after="0" w:line="240" w:lineRule="auto"/>
        <w:jc w:val="both"/>
        <w:rPr>
          <w:rFonts w:ascii="Times New Roman" w:hAnsi="Times New Roman" w:cs="Times New Roman"/>
          <w:i/>
          <w:sz w:val="24"/>
          <w:szCs w:val="24"/>
        </w:rPr>
      </w:pPr>
      <w:r w:rsidRPr="002E18F4">
        <w:rPr>
          <w:rFonts w:ascii="Times New Roman" w:hAnsi="Times New Roman" w:cs="Times New Roman"/>
          <w:noProof/>
          <w:sz w:val="24"/>
          <w:szCs w:val="24"/>
          <w:lang w:eastAsia="ru-RU"/>
        </w:rPr>
        <w:pict>
          <v:line id="Прямая соединительная линия 4" o:spid="_x0000_s1030" style="position:absolute;left:0;text-align:left;z-index:251661312;visibility:visible;mso-position-horizontal-relative:margin" from="683.3pt,485.05pt" to="683.3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" strokeweight=".09mm">
            <v:stroke joinstyle="miter"/>
            <w10:wrap anchorx="margin"/>
          </v:line>
        </w:pict>
      </w:r>
      <w:r w:rsidR="00C202DE" w:rsidRPr="00C202DE">
        <w:rPr>
          <w:rFonts w:ascii="Times New Roman" w:hAnsi="Times New Roman" w:cs="Times New Roman"/>
          <w:i/>
          <w:sz w:val="24"/>
          <w:szCs w:val="24"/>
        </w:rPr>
        <w:t>Теория литературы. Реализм в художественной ли</w:t>
      </w:r>
      <w:r w:rsidR="00C202DE" w:rsidRPr="00C202DE">
        <w:rPr>
          <w:rFonts w:ascii="Times New Roman" w:hAnsi="Times New Roman" w:cs="Times New Roman"/>
          <w:i/>
          <w:sz w:val="24"/>
          <w:szCs w:val="24"/>
        </w:rPr>
        <w:softHyphen/>
        <w:t>тературе. Реалистическая типизация (углубление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Александр Исаевич Солженицын.  Слово о писателе. Рассказ </w:t>
      </w:r>
      <w:r w:rsidRPr="00C202DE">
        <w:rPr>
          <w:rFonts w:ascii="Times New Roman" w:hAnsi="Times New Roman" w:cs="Times New Roman"/>
          <w:i/>
          <w:iCs/>
          <w:sz w:val="24"/>
          <w:szCs w:val="24"/>
        </w:rPr>
        <w:t xml:space="preserve">«Матренин двор». </w:t>
      </w:r>
      <w:r w:rsidRPr="00C202DE">
        <w:rPr>
          <w:rFonts w:ascii="Times New Roman" w:hAnsi="Times New Roman" w:cs="Times New Roman"/>
          <w:sz w:val="24"/>
          <w:szCs w:val="24"/>
        </w:rPr>
        <w:t>Образ праведницы. Трагизм судьбы героини. Жизненная основа притчи.</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Притча (углубление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Из русской  поэзии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C202DE">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Штрихи  к портретам</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Александр Александрович Блок.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«Ветер принес издалека...», «Заклятие огнем и мра</w:t>
      </w:r>
      <w:r w:rsidRPr="00C202DE">
        <w:rPr>
          <w:rFonts w:ascii="Times New Roman" w:hAnsi="Times New Roman" w:cs="Times New Roman"/>
          <w:i/>
          <w:iCs/>
          <w:sz w:val="24"/>
          <w:szCs w:val="24"/>
        </w:rPr>
        <w:softHyphen/>
        <w:t xml:space="preserve">ком», «Как тяжело ходить среди людей...», «О доблестях, о подвигах, о славе...». </w:t>
      </w:r>
      <w:r w:rsidRPr="00C202DE">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Сергей Александрович Есенин.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«Вот уж вечер...», «Той ты, Русь моя родная...», «Край ты мой заброшенный...», «Разбуди меня завтра рано...», «Отговорила роща золотая...». </w:t>
      </w:r>
      <w:r w:rsidRPr="00C202DE">
        <w:rPr>
          <w:rFonts w:ascii="Times New Roman" w:hAnsi="Times New Roman" w:cs="Times New Roman"/>
          <w:sz w:val="24"/>
          <w:szCs w:val="24"/>
        </w:rPr>
        <w:t>Тема любви в лирике поэта. Народно-песенная основа произведений по</w:t>
      </w:r>
      <w:r w:rsidRPr="00C202DE">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Владимир Владимирович Маяковский.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«Послушайте!» </w:t>
      </w:r>
      <w:r w:rsidRPr="00C202DE">
        <w:rPr>
          <w:rFonts w:ascii="Times New Roman" w:hAnsi="Times New Roman" w:cs="Times New Roman"/>
          <w:sz w:val="24"/>
          <w:szCs w:val="24"/>
        </w:rPr>
        <w:t>и другие стихотворения по выбору учи</w:t>
      </w:r>
      <w:r w:rsidRPr="00C202DE">
        <w:rPr>
          <w:rFonts w:ascii="Times New Roman" w:hAnsi="Times New Roman" w:cs="Times New Roman"/>
          <w:sz w:val="24"/>
          <w:szCs w:val="24"/>
        </w:rPr>
        <w:softHyphen/>
        <w:t xml:space="preserve">теля и </w:t>
      </w:r>
      <w:proofErr w:type="gramStart"/>
      <w:r w:rsidR="00D526A5">
        <w:rPr>
          <w:rFonts w:ascii="Times New Roman" w:hAnsi="Times New Roman" w:cs="Times New Roman"/>
          <w:sz w:val="24"/>
          <w:szCs w:val="24"/>
        </w:rPr>
        <w:t>обучающихся</w:t>
      </w:r>
      <w:proofErr w:type="gramEnd"/>
      <w:r w:rsidRPr="00C202DE">
        <w:rPr>
          <w:rFonts w:ascii="Times New Roman" w:hAnsi="Times New Roman" w:cs="Times New Roman"/>
          <w:sz w:val="24"/>
          <w:szCs w:val="24"/>
        </w:rPr>
        <w:t>. Новаторство Маяковского-поэта. Своеоб</w:t>
      </w:r>
      <w:r w:rsidRPr="00C202DE">
        <w:rPr>
          <w:rFonts w:ascii="Times New Roman" w:hAnsi="Times New Roman" w:cs="Times New Roman"/>
          <w:sz w:val="24"/>
          <w:szCs w:val="24"/>
        </w:rPr>
        <w:softHyphen/>
        <w:t>разие стиха, ритма, словотворчества. Маяковский о труде поэта.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Марина Ивановна Цветаева. Слово о поэте. </w:t>
      </w:r>
      <w:r w:rsidRPr="00C202DE">
        <w:rPr>
          <w:rFonts w:ascii="Times New Roman" w:hAnsi="Times New Roman" w:cs="Times New Roman"/>
          <w:i/>
          <w:iCs/>
          <w:sz w:val="24"/>
          <w:szCs w:val="24"/>
        </w:rPr>
        <w:t>«Идешь,   на  меня  похожий...»,   «Бабушке»,   «Мне  нра</w:t>
      </w:r>
      <w:r w:rsidRPr="00C202DE">
        <w:rPr>
          <w:rFonts w:ascii="Times New Roman" w:hAnsi="Times New Roman" w:cs="Times New Roman"/>
          <w:i/>
          <w:iCs/>
          <w:sz w:val="24"/>
          <w:szCs w:val="24"/>
        </w:rPr>
        <w:softHyphen/>
        <w:t xml:space="preserve">вится,  что вы больны не мной...»,  «С большою нежностью — потому...», «Откуда такая нежность?..», «Стихи о Москве». </w:t>
      </w:r>
      <w:r w:rsidRPr="00C202DE">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lastRenderedPageBreak/>
        <w:t>Николай Алексеевич Заболоцкий.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«Я не ищу гармонии в природе...», «Где-то в поле возле Магадана...», «Можжевеловый куст». </w:t>
      </w:r>
      <w:r w:rsidRPr="00C202DE">
        <w:rPr>
          <w:rFonts w:ascii="Times New Roman" w:hAnsi="Times New Roman" w:cs="Times New Roman"/>
          <w:sz w:val="24"/>
          <w:szCs w:val="24"/>
        </w:rPr>
        <w:t>Стихотворения о че</w:t>
      </w:r>
      <w:r w:rsidRPr="00C202DE">
        <w:rPr>
          <w:rFonts w:ascii="Times New Roman" w:hAnsi="Times New Roman" w:cs="Times New Roman"/>
          <w:sz w:val="24"/>
          <w:szCs w:val="24"/>
        </w:rPr>
        <w:softHyphen/>
        <w:t>ловеке и природе. Философская глубина обобщений поэта-мыслителя.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Анна Андреевна Ахматова.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Стихотворные произведения из книг </w:t>
      </w:r>
      <w:r w:rsidRPr="00C202DE">
        <w:rPr>
          <w:rFonts w:ascii="Times New Roman" w:hAnsi="Times New Roman" w:cs="Times New Roman"/>
          <w:i/>
          <w:iCs/>
          <w:sz w:val="24"/>
          <w:szCs w:val="24"/>
        </w:rPr>
        <w:t>«Четки», «Белая стая», «Вечер», «Подорожник», «Трост</w:t>
      </w:r>
      <w:r w:rsidRPr="00C202DE">
        <w:rPr>
          <w:rFonts w:ascii="Times New Roman" w:hAnsi="Times New Roman" w:cs="Times New Roman"/>
          <w:i/>
          <w:iCs/>
          <w:sz w:val="24"/>
          <w:szCs w:val="24"/>
        </w:rPr>
        <w:softHyphen/>
        <w:t xml:space="preserve">ник», «Бег времени». </w:t>
      </w:r>
      <w:r w:rsidRPr="00C202DE">
        <w:rPr>
          <w:rFonts w:ascii="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Борис Леонидович Пастернак.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«Красавица моя, вся стать...», «Перемена», «Весна в лесу», «Любить иных тяжелый крест...». </w:t>
      </w:r>
      <w:r w:rsidRPr="00C202DE">
        <w:rPr>
          <w:rFonts w:ascii="Times New Roman" w:hAnsi="Times New Roman" w:cs="Times New Roman"/>
          <w:sz w:val="24"/>
          <w:szCs w:val="24"/>
        </w:rPr>
        <w:t>Философская глубина лирики Б. Пастернака. Одухотворенная предмет</w:t>
      </w:r>
      <w:r w:rsidRPr="00C202DE">
        <w:rPr>
          <w:rFonts w:ascii="Times New Roman" w:hAnsi="Times New Roman" w:cs="Times New Roman"/>
          <w:sz w:val="24"/>
          <w:szCs w:val="24"/>
        </w:rPr>
        <w:softHyphen/>
        <w:t>ность пастернаковской поэзии. Приобщение вечных тем к современности в стихах о природе и любви.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Александр Трифонович Твардовский.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«Урожай», «Родное», «Весенние строчки», «Матери», «Страна Муравия» </w:t>
      </w:r>
      <w:r w:rsidRPr="00C202DE">
        <w:rPr>
          <w:rFonts w:ascii="Times New Roman" w:hAnsi="Times New Roman" w:cs="Times New Roman"/>
          <w:sz w:val="24"/>
          <w:szCs w:val="24"/>
        </w:rPr>
        <w:t>(отрывки из поэмы). Стихотворения о Родине, о природе. Интонация и стиль стихотворений.</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 xml:space="preserve">Теория литературы. Силлаботоническая и </w:t>
      </w:r>
      <w:proofErr w:type="gramStart"/>
      <w:r w:rsidRPr="00C202DE">
        <w:rPr>
          <w:rFonts w:ascii="Times New Roman" w:hAnsi="Times New Roman" w:cs="Times New Roman"/>
          <w:i/>
          <w:sz w:val="24"/>
          <w:szCs w:val="24"/>
        </w:rPr>
        <w:t>тоничес</w:t>
      </w:r>
      <w:r w:rsidRPr="00C202DE">
        <w:rPr>
          <w:rFonts w:ascii="Times New Roman" w:hAnsi="Times New Roman" w:cs="Times New Roman"/>
          <w:i/>
          <w:sz w:val="24"/>
          <w:szCs w:val="24"/>
        </w:rPr>
        <w:softHyphen/>
        <w:t>кая</w:t>
      </w:r>
      <w:proofErr w:type="gramEnd"/>
      <w:r w:rsidRPr="00C202DE">
        <w:rPr>
          <w:rFonts w:ascii="Times New Roman" w:hAnsi="Times New Roman" w:cs="Times New Roman"/>
          <w:i/>
          <w:sz w:val="24"/>
          <w:szCs w:val="24"/>
        </w:rPr>
        <w:t xml:space="preserve"> системы стихосложения.</w:t>
      </w:r>
      <w:r w:rsidRPr="00C202DE">
        <w:rPr>
          <w:rFonts w:ascii="Times New Roman" w:hAnsi="Times New Roman" w:cs="Times New Roman"/>
          <w:sz w:val="24"/>
          <w:szCs w:val="24"/>
        </w:rPr>
        <w:t xml:space="preserve"> </w:t>
      </w:r>
      <w:r w:rsidRPr="00C202DE">
        <w:rPr>
          <w:rFonts w:ascii="Times New Roman" w:hAnsi="Times New Roman" w:cs="Times New Roman"/>
          <w:i/>
          <w:sz w:val="24"/>
          <w:szCs w:val="24"/>
        </w:rPr>
        <w:t>Виды рифм. Способы рифмов</w:t>
      </w:r>
      <w:r w:rsidRPr="00C202DE">
        <w:rPr>
          <w:rFonts w:ascii="Times New Roman" w:hAnsi="Times New Roman" w:cs="Times New Roman"/>
          <w:i/>
          <w:sz w:val="24"/>
          <w:szCs w:val="24"/>
        </w:rPr>
        <w:softHyphen/>
        <w:t>ки (углубление представлений).</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Песни  и  романсы на стихи  поэтов </w:t>
      </w:r>
      <w:r w:rsidRPr="00C202DE">
        <w:rPr>
          <w:rFonts w:ascii="Times New Roman" w:hAnsi="Times New Roman" w:cs="Times New Roman"/>
          <w:sz w:val="24"/>
          <w:szCs w:val="24"/>
          <w:lang w:val="en-US"/>
        </w:rPr>
        <w:t>XIX</w:t>
      </w:r>
      <w:r w:rsidRPr="00C202DE">
        <w:rPr>
          <w:rFonts w:ascii="Times New Roman" w:hAnsi="Times New Roman" w:cs="Times New Roman"/>
          <w:sz w:val="24"/>
          <w:szCs w:val="24"/>
        </w:rPr>
        <w:t>—</w:t>
      </w:r>
      <w:r w:rsidRPr="00C202DE">
        <w:rPr>
          <w:rFonts w:ascii="Times New Roman" w:hAnsi="Times New Roman" w:cs="Times New Roman"/>
          <w:sz w:val="24"/>
          <w:szCs w:val="24"/>
          <w:lang w:val="en-US"/>
        </w:rPr>
        <w:t>XX</w:t>
      </w:r>
      <w:r w:rsidRPr="00C202DE">
        <w:rPr>
          <w:rFonts w:ascii="Times New Roman" w:hAnsi="Times New Roman" w:cs="Times New Roman"/>
          <w:sz w:val="24"/>
          <w:szCs w:val="24"/>
        </w:rPr>
        <w:t xml:space="preserve"> веков</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Н. Языков. </w:t>
      </w:r>
      <w:r w:rsidRPr="00C202DE">
        <w:rPr>
          <w:rFonts w:ascii="Times New Roman" w:hAnsi="Times New Roman" w:cs="Times New Roman"/>
          <w:i/>
          <w:iCs/>
          <w:sz w:val="24"/>
          <w:szCs w:val="24"/>
        </w:rPr>
        <w:t xml:space="preserve">«Пловец» («Нелюдимо наше море...»); </w:t>
      </w:r>
      <w:r w:rsidRPr="00C202DE">
        <w:rPr>
          <w:rFonts w:ascii="Times New Roman" w:hAnsi="Times New Roman" w:cs="Times New Roman"/>
          <w:sz w:val="24"/>
          <w:szCs w:val="24"/>
        </w:rPr>
        <w:t>В. Сол</w:t>
      </w:r>
      <w:r w:rsidRPr="00C202DE">
        <w:rPr>
          <w:rFonts w:ascii="Times New Roman" w:hAnsi="Times New Roman" w:cs="Times New Roman"/>
          <w:sz w:val="24"/>
          <w:szCs w:val="24"/>
        </w:rPr>
        <w:softHyphen/>
        <w:t xml:space="preserve">логуб. </w:t>
      </w:r>
      <w:r w:rsidRPr="00C202DE">
        <w:rPr>
          <w:rFonts w:ascii="Times New Roman" w:hAnsi="Times New Roman" w:cs="Times New Roman"/>
          <w:i/>
          <w:iCs/>
          <w:sz w:val="24"/>
          <w:szCs w:val="24"/>
        </w:rPr>
        <w:t xml:space="preserve">«Серенада» («Закинув плащ, с гитарой под рукой...»); </w:t>
      </w:r>
      <w:r w:rsidRPr="00C202DE">
        <w:rPr>
          <w:rFonts w:ascii="Times New Roman" w:hAnsi="Times New Roman" w:cs="Times New Roman"/>
          <w:sz w:val="24"/>
          <w:szCs w:val="24"/>
        </w:rPr>
        <w:t xml:space="preserve">Н. Некрасов. </w:t>
      </w:r>
      <w:r w:rsidRPr="00C202DE">
        <w:rPr>
          <w:rFonts w:ascii="Times New Roman" w:hAnsi="Times New Roman" w:cs="Times New Roman"/>
          <w:i/>
          <w:iCs/>
          <w:sz w:val="24"/>
          <w:szCs w:val="24"/>
        </w:rPr>
        <w:t>«Тройка» («Что ты жадно глядишь на до</w:t>
      </w:r>
      <w:r w:rsidRPr="00C202DE">
        <w:rPr>
          <w:rFonts w:ascii="Times New Roman" w:hAnsi="Times New Roman" w:cs="Times New Roman"/>
          <w:i/>
          <w:iCs/>
          <w:sz w:val="24"/>
          <w:szCs w:val="24"/>
        </w:rPr>
        <w:softHyphen/>
        <w:t xml:space="preserve">рогу...»); </w:t>
      </w:r>
      <w:r w:rsidRPr="00C202DE">
        <w:rPr>
          <w:rFonts w:ascii="Times New Roman" w:hAnsi="Times New Roman" w:cs="Times New Roman"/>
          <w:sz w:val="24"/>
          <w:szCs w:val="24"/>
        </w:rPr>
        <w:t xml:space="preserve">А. Вертинский. </w:t>
      </w:r>
      <w:r w:rsidRPr="00C202DE">
        <w:rPr>
          <w:rFonts w:ascii="Times New Roman" w:hAnsi="Times New Roman" w:cs="Times New Roman"/>
          <w:i/>
          <w:iCs/>
          <w:sz w:val="24"/>
          <w:szCs w:val="24"/>
        </w:rPr>
        <w:t xml:space="preserve">«Доченьки»; </w:t>
      </w:r>
      <w:r w:rsidRPr="00C202DE">
        <w:rPr>
          <w:rFonts w:ascii="Times New Roman" w:hAnsi="Times New Roman" w:cs="Times New Roman"/>
          <w:sz w:val="24"/>
          <w:szCs w:val="24"/>
        </w:rPr>
        <w:t xml:space="preserve">Н. Заболоцкий. </w:t>
      </w:r>
      <w:r w:rsidRPr="00C202DE">
        <w:rPr>
          <w:rFonts w:ascii="Times New Roman" w:hAnsi="Times New Roman" w:cs="Times New Roman"/>
          <w:i/>
          <w:iCs/>
          <w:sz w:val="24"/>
          <w:szCs w:val="24"/>
        </w:rPr>
        <w:t xml:space="preserve">«В этой роще березовой...». </w:t>
      </w:r>
      <w:r w:rsidRPr="00C202DE">
        <w:rPr>
          <w:rFonts w:ascii="Times New Roman" w:hAnsi="Times New Roman" w:cs="Times New Roman"/>
          <w:sz w:val="24"/>
          <w:szCs w:val="24"/>
        </w:rPr>
        <w:t xml:space="preserve">Романсы и песни как </w:t>
      </w:r>
      <w:proofErr w:type="gramStart"/>
      <w:r w:rsidRPr="00C202DE">
        <w:rPr>
          <w:rFonts w:ascii="Times New Roman" w:hAnsi="Times New Roman" w:cs="Times New Roman"/>
          <w:sz w:val="24"/>
          <w:szCs w:val="24"/>
        </w:rPr>
        <w:t>синтетиче</w:t>
      </w:r>
      <w:r w:rsidR="002E18F4">
        <w:rPr>
          <w:rFonts w:ascii="Times New Roman" w:hAnsi="Times New Roman" w:cs="Times New Roman"/>
          <w:noProof/>
          <w:sz w:val="24"/>
          <w:szCs w:val="24"/>
          <w:lang w:eastAsia="ru-RU"/>
        </w:rPr>
        <w:pict>
          <v:line id="Прямая соединительная линия 3" o:spid="_x0000_s1029" style="position:absolute;left:0;text-align:left;z-index:251662336;visibility:visible;mso-position-horizontal-relative:margin;mso-position-vertical-relative:text" from="687.85pt,499.45pt" to="687.8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" strokeweight=".09mm">
            <v:stroke joinstyle="miter"/>
            <w10:wrap anchorx="margin"/>
          </v:line>
        </w:pict>
      </w:r>
      <w:r w:rsidRPr="00C202DE">
        <w:rPr>
          <w:rFonts w:ascii="Times New Roman" w:hAnsi="Times New Roman" w:cs="Times New Roman"/>
          <w:sz w:val="24"/>
          <w:szCs w:val="24"/>
        </w:rPr>
        <w:t>ский</w:t>
      </w:r>
      <w:proofErr w:type="gramEnd"/>
      <w:r w:rsidRPr="00C202DE">
        <w:rPr>
          <w:rFonts w:ascii="Times New Roman" w:hAnsi="Times New Roman" w:cs="Times New Roman"/>
          <w:sz w:val="24"/>
          <w:szCs w:val="24"/>
        </w:rPr>
        <w:t xml:space="preserve"> жанр, посредством словесного и музыкального ис</w:t>
      </w:r>
      <w:r w:rsidRPr="00C202DE">
        <w:rPr>
          <w:rFonts w:ascii="Times New Roman" w:hAnsi="Times New Roman" w:cs="Times New Roman"/>
          <w:sz w:val="24"/>
          <w:szCs w:val="24"/>
        </w:rPr>
        <w:softHyphen/>
        <w:t>кусства выражающий переживания, мысли, настроения человека.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ИЗ  ЗАРУБЕЖНОЙ  ЛИТЕРАТУРЫ - 7 ч.</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Античная лирика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Гай Валерий Катулл. Слово о поэте.</w:t>
      </w:r>
    </w:p>
    <w:p w:rsidR="00C202DE" w:rsidRPr="00C202DE" w:rsidRDefault="00C202DE" w:rsidP="00C202DE">
      <w:pPr>
        <w:spacing w:after="0" w:line="240" w:lineRule="auto"/>
        <w:jc w:val="both"/>
        <w:rPr>
          <w:rFonts w:ascii="Times New Roman" w:hAnsi="Times New Roman" w:cs="Times New Roman"/>
          <w:i/>
          <w:iCs/>
          <w:sz w:val="24"/>
          <w:szCs w:val="24"/>
        </w:rPr>
      </w:pPr>
      <w:r w:rsidRPr="00C202DE">
        <w:rPr>
          <w:rFonts w:ascii="Times New Roman" w:hAnsi="Times New Roman" w:cs="Times New Roman"/>
          <w:i/>
          <w:iCs/>
          <w:sz w:val="24"/>
          <w:szCs w:val="24"/>
        </w:rPr>
        <w:t xml:space="preserve">«Нет, ни одна средь женщин...», «Нет, не надейся приязнь заслужить...». </w:t>
      </w:r>
      <w:r w:rsidRPr="00C202DE">
        <w:rPr>
          <w:rFonts w:ascii="Times New Roman" w:hAnsi="Times New Roman" w:cs="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w:t>
      </w:r>
      <w:proofErr w:type="gramStart"/>
      <w:r w:rsidRPr="00C202DE">
        <w:rPr>
          <w:rFonts w:ascii="Times New Roman" w:hAnsi="Times New Roman" w:cs="Times New Roman"/>
          <w:sz w:val="24"/>
          <w:szCs w:val="24"/>
        </w:rPr>
        <w:t xml:space="preserve">Пушкин как переводчик Катулла </w:t>
      </w:r>
      <w:r w:rsidRPr="00C202DE">
        <w:rPr>
          <w:rFonts w:ascii="Times New Roman" w:hAnsi="Times New Roman" w:cs="Times New Roman"/>
          <w:i/>
          <w:iCs/>
          <w:sz w:val="24"/>
          <w:szCs w:val="24"/>
        </w:rPr>
        <w:t>{«Мальчику»).</w:t>
      </w:r>
      <w:proofErr w:type="gramEnd"/>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Гораций.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«Я воздвиг памятник...». </w:t>
      </w:r>
      <w:r w:rsidRPr="00C202DE">
        <w:rPr>
          <w:rFonts w:ascii="Times New Roman" w:hAnsi="Times New Roman" w:cs="Times New Roman"/>
          <w:sz w:val="24"/>
          <w:szCs w:val="24"/>
        </w:rPr>
        <w:t>Поэтическое творчество в системе человеческого бытия. Мысль о поэтических заслу</w:t>
      </w:r>
      <w:r w:rsidRPr="00C202DE">
        <w:rPr>
          <w:rFonts w:ascii="Times New Roman" w:hAnsi="Times New Roman" w:cs="Times New Roman"/>
          <w:sz w:val="24"/>
          <w:szCs w:val="24"/>
        </w:rPr>
        <w:softHyphen/>
        <w:t>гах — знакомство римлян с греческими лириками. Тради</w:t>
      </w:r>
      <w:r w:rsidRPr="00C202DE">
        <w:rPr>
          <w:rFonts w:ascii="Times New Roman" w:hAnsi="Times New Roman" w:cs="Times New Roman"/>
          <w:sz w:val="24"/>
          <w:szCs w:val="24"/>
        </w:rPr>
        <w:softHyphen/>
        <w:t>ции горацианской оды в творчестве Державина и Пушкина.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Данте Алигьери. Слово о поэте.</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i/>
          <w:iCs/>
          <w:sz w:val="24"/>
          <w:szCs w:val="24"/>
        </w:rPr>
        <w:t xml:space="preserve">«Божественная комедия» </w:t>
      </w:r>
      <w:r w:rsidRPr="00C202DE">
        <w:rPr>
          <w:rFonts w:ascii="Times New Roman" w:hAnsi="Times New Roman" w:cs="Times New Roman"/>
          <w:sz w:val="24"/>
          <w:szCs w:val="24"/>
        </w:rPr>
        <w:t xml:space="preserve">(фрагменты). </w:t>
      </w:r>
      <w:proofErr w:type="gramStart"/>
      <w:r w:rsidRPr="00C202DE">
        <w:rPr>
          <w:rFonts w:ascii="Times New Roman" w:hAnsi="Times New Roman" w:cs="Times New Roman"/>
          <w:sz w:val="24"/>
          <w:szCs w:val="24"/>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C202DE">
        <w:rPr>
          <w:rFonts w:ascii="Times New Roman" w:hAnsi="Times New Roman" w:cs="Times New Roman"/>
          <w:sz w:val="24"/>
          <w:szCs w:val="24"/>
        </w:rPr>
        <w:softHyphen/>
        <w:t>жественной идеи через восприятие красоты поэзии как божественного языка, хотя и сотворенного земным чело</w:t>
      </w:r>
      <w:r w:rsidRPr="00C202DE">
        <w:rPr>
          <w:rFonts w:ascii="Times New Roman" w:hAnsi="Times New Roman" w:cs="Times New Roman"/>
          <w:sz w:val="24"/>
          <w:szCs w:val="24"/>
        </w:rPr>
        <w:softHyphen/>
        <w:t>веком, разумом поэта</w:t>
      </w:r>
      <w:proofErr w:type="gramEnd"/>
      <w:r w:rsidRPr="00C202DE">
        <w:rPr>
          <w:rFonts w:ascii="Times New Roman" w:hAnsi="Times New Roman" w:cs="Times New Roman"/>
          <w:sz w:val="24"/>
          <w:szCs w:val="24"/>
        </w:rPr>
        <w:t>). Универсально-философский харак</w:t>
      </w:r>
      <w:r w:rsidRPr="00C202DE">
        <w:rPr>
          <w:rFonts w:ascii="Times New Roman" w:hAnsi="Times New Roman" w:cs="Times New Roman"/>
          <w:sz w:val="24"/>
          <w:szCs w:val="24"/>
        </w:rPr>
        <w:softHyphen/>
        <w:t>тер поэмы.</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Уильям Шекспир. Краткие сведения о жизни и творче</w:t>
      </w:r>
      <w:r w:rsidRPr="00C202DE">
        <w:rPr>
          <w:rFonts w:ascii="Times New Roman" w:hAnsi="Times New Roman" w:cs="Times New Roman"/>
          <w:sz w:val="24"/>
          <w:szCs w:val="24"/>
        </w:rPr>
        <w:softHyphen/>
        <w:t>стве Шекспира. Характеристики гуманизма эпохи Возрож</w:t>
      </w:r>
      <w:r w:rsidRPr="00C202DE">
        <w:rPr>
          <w:rFonts w:ascii="Times New Roman" w:hAnsi="Times New Roman" w:cs="Times New Roman"/>
          <w:sz w:val="24"/>
          <w:szCs w:val="24"/>
        </w:rPr>
        <w:softHyphen/>
        <w:t>дения.</w:t>
      </w:r>
    </w:p>
    <w:p w:rsidR="00C202DE" w:rsidRPr="00C202DE" w:rsidRDefault="00C202DE" w:rsidP="00C202DE">
      <w:pPr>
        <w:spacing w:after="0" w:line="240" w:lineRule="auto"/>
        <w:jc w:val="both"/>
        <w:rPr>
          <w:rFonts w:ascii="Times New Roman" w:hAnsi="Times New Roman" w:cs="Times New Roman"/>
          <w:sz w:val="24"/>
          <w:szCs w:val="24"/>
        </w:rPr>
      </w:pPr>
      <w:proofErr w:type="gramStart"/>
      <w:r w:rsidRPr="00C202DE">
        <w:rPr>
          <w:rFonts w:ascii="Times New Roman" w:hAnsi="Times New Roman" w:cs="Times New Roman"/>
          <w:i/>
          <w:iCs/>
          <w:sz w:val="24"/>
          <w:szCs w:val="24"/>
        </w:rPr>
        <w:t xml:space="preserve">«Гамлет» </w:t>
      </w:r>
      <w:r w:rsidRPr="00C202DE">
        <w:rPr>
          <w:rFonts w:ascii="Times New Roman" w:hAnsi="Times New Roman" w:cs="Times New Roman"/>
          <w:sz w:val="24"/>
          <w:szCs w:val="24"/>
        </w:rPr>
        <w:t>(обзор с чтением отдельных сцен по выбо</w:t>
      </w:r>
      <w:r w:rsidRPr="00C202DE">
        <w:rPr>
          <w:rFonts w:ascii="Times New Roman" w:hAnsi="Times New Roman" w:cs="Times New Roman"/>
          <w:sz w:val="24"/>
          <w:szCs w:val="24"/>
        </w:rPr>
        <w:softHyphen/>
        <w:t>ру учителя, например: монологи Гамлета из сцены пя</w:t>
      </w:r>
      <w:r w:rsidRPr="00C202DE">
        <w:rPr>
          <w:rFonts w:ascii="Times New Roman" w:hAnsi="Times New Roman" w:cs="Times New Roman"/>
          <w:sz w:val="24"/>
          <w:szCs w:val="24"/>
        </w:rPr>
        <w:softHyphen/>
        <w:t>той  (1-й акт), сцены первой (3-й акт),  сцены четвертой</w:t>
      </w:r>
      <w:proofErr w:type="gramEnd"/>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 xml:space="preserve"> (4-й акт). «Гамлет» — «пьеса на все века» (А. Аникст). Общечеловеческое значение героев Шекспира. Образ Гам</w:t>
      </w:r>
      <w:r w:rsidRPr="00C202DE">
        <w:rPr>
          <w:rFonts w:ascii="Times New Roman" w:hAnsi="Times New Roman" w:cs="Times New Roman"/>
          <w:sz w:val="24"/>
          <w:szCs w:val="24"/>
        </w:rPr>
        <w:softHyphen/>
        <w:t xml:space="preserve">лета, гуманиста эпохи Возрождения. Одиночество Гамлета в его конфликте с реальным миром «расшатавшегося века». Трагизм любви Гамлета и </w:t>
      </w:r>
      <w:r w:rsidRPr="00C202DE">
        <w:rPr>
          <w:rFonts w:ascii="Times New Roman" w:hAnsi="Times New Roman" w:cs="Times New Roman"/>
          <w:sz w:val="24"/>
          <w:szCs w:val="24"/>
        </w:rPr>
        <w:lastRenderedPageBreak/>
        <w:t>Офелии. Философская глубина трагедии «Гамлет». Гамлет как вечный образ мировой ли</w:t>
      </w:r>
      <w:r w:rsidRPr="00C202DE">
        <w:rPr>
          <w:rFonts w:ascii="Times New Roman" w:hAnsi="Times New Roman" w:cs="Times New Roman"/>
          <w:sz w:val="24"/>
          <w:szCs w:val="24"/>
        </w:rPr>
        <w:softHyphen/>
        <w:t>тературы. Шекспир и русская литература.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Теория литературы. Трагедия как драматический жанр (углубление понятия).</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Иоганн Вольфганг Гете. Краткие сведения о жизни и творчестве Гете. Характеристика особенностей эпохи Про</w:t>
      </w:r>
      <w:r w:rsidRPr="00C202DE">
        <w:rPr>
          <w:rFonts w:ascii="Times New Roman" w:hAnsi="Times New Roman" w:cs="Times New Roman"/>
          <w:sz w:val="24"/>
          <w:szCs w:val="24"/>
        </w:rPr>
        <w:softHyphen/>
        <w:t>свещения.</w:t>
      </w:r>
    </w:p>
    <w:p w:rsidR="00C202DE" w:rsidRPr="00C202DE" w:rsidRDefault="00C202DE" w:rsidP="00C202DE">
      <w:pPr>
        <w:spacing w:after="0" w:line="240" w:lineRule="auto"/>
        <w:jc w:val="both"/>
        <w:rPr>
          <w:rFonts w:ascii="Times New Roman" w:hAnsi="Times New Roman" w:cs="Times New Roman"/>
          <w:sz w:val="24"/>
          <w:szCs w:val="24"/>
        </w:rPr>
      </w:pPr>
      <w:proofErr w:type="gramStart"/>
      <w:r w:rsidRPr="00C202DE">
        <w:rPr>
          <w:rFonts w:ascii="Times New Roman" w:hAnsi="Times New Roman" w:cs="Times New Roman"/>
          <w:i/>
          <w:iCs/>
          <w:sz w:val="24"/>
          <w:szCs w:val="24"/>
        </w:rPr>
        <w:t xml:space="preserve">«Фауст» </w:t>
      </w:r>
      <w:r w:rsidRPr="00C202DE">
        <w:rPr>
          <w:rFonts w:ascii="Times New Roman" w:hAnsi="Times New Roman" w:cs="Times New Roman"/>
          <w:sz w:val="24"/>
          <w:szCs w:val="24"/>
        </w:rPr>
        <w:t>(обзор с чтением отдельных сцен по выбору учителя, например:</w:t>
      </w:r>
      <w:proofErr w:type="gramEnd"/>
      <w:r w:rsidRPr="00C202DE">
        <w:rPr>
          <w:rFonts w:ascii="Times New Roman" w:hAnsi="Times New Roman" w:cs="Times New Roman"/>
          <w:sz w:val="24"/>
          <w:szCs w:val="24"/>
        </w:rPr>
        <w:t xml:space="preserve"> </w:t>
      </w:r>
      <w:r w:rsidRPr="00C202DE">
        <w:rPr>
          <w:rFonts w:ascii="Times New Roman" w:hAnsi="Times New Roman" w:cs="Times New Roman"/>
          <w:i/>
          <w:iCs/>
          <w:sz w:val="24"/>
          <w:szCs w:val="24"/>
        </w:rPr>
        <w:t xml:space="preserve">«Пролог на небесах», «У городских ворот», «Кабинет Фауста», «Сад», «Ночь. </w:t>
      </w:r>
      <w:proofErr w:type="gramStart"/>
      <w:r w:rsidRPr="00C202DE">
        <w:rPr>
          <w:rFonts w:ascii="Times New Roman" w:hAnsi="Times New Roman" w:cs="Times New Roman"/>
          <w:i/>
          <w:iCs/>
          <w:sz w:val="24"/>
          <w:szCs w:val="24"/>
        </w:rPr>
        <w:t xml:space="preserve">Улица перед домом Гретхен», «Тюрьма», </w:t>
      </w:r>
      <w:r w:rsidRPr="00C202DE">
        <w:rPr>
          <w:rFonts w:ascii="Times New Roman" w:hAnsi="Times New Roman" w:cs="Times New Roman"/>
          <w:sz w:val="24"/>
          <w:szCs w:val="24"/>
        </w:rPr>
        <w:t>последний монолог Фауста из второй части трагедии).</w:t>
      </w:r>
      <w:proofErr w:type="gramEnd"/>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C202DE">
        <w:rPr>
          <w:rFonts w:ascii="Times New Roman" w:hAnsi="Times New Roman" w:cs="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C202DE">
        <w:rPr>
          <w:rFonts w:ascii="Times New Roman" w:hAnsi="Times New Roman" w:cs="Times New Roman"/>
          <w:sz w:val="24"/>
          <w:szCs w:val="24"/>
        </w:rPr>
        <w:softHyphen/>
        <w:t>сах» — ключ к основной идее трагедии. Смысл противопо</w:t>
      </w:r>
      <w:r w:rsidRPr="00C202DE">
        <w:rPr>
          <w:rFonts w:ascii="Times New Roman" w:hAnsi="Times New Roman" w:cs="Times New Roman"/>
          <w:sz w:val="24"/>
          <w:szCs w:val="24"/>
        </w:rPr>
        <w:softHyphen/>
        <w:t>ставления Фауста и Вагнера, творчества и схоластической рутины. Трагизм любви Фауста и Гретхен.</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C202DE" w:rsidRPr="00C202DE" w:rsidRDefault="00C202DE" w:rsidP="00C202DE">
      <w:pPr>
        <w:spacing w:after="0" w:line="240" w:lineRule="auto"/>
        <w:jc w:val="both"/>
        <w:rPr>
          <w:rFonts w:ascii="Times New Roman" w:hAnsi="Times New Roman" w:cs="Times New Roman"/>
          <w:i/>
          <w:sz w:val="24"/>
          <w:szCs w:val="24"/>
        </w:rPr>
      </w:pPr>
      <w:r w:rsidRPr="00C202DE">
        <w:rPr>
          <w:rFonts w:ascii="Times New Roman" w:hAnsi="Times New Roman" w:cs="Times New Roman"/>
          <w:i/>
          <w:sz w:val="24"/>
          <w:szCs w:val="24"/>
        </w:rPr>
        <w:t>Теория литературы. Философско-драматическая по</w:t>
      </w:r>
      <w:r w:rsidRPr="00C202DE">
        <w:rPr>
          <w:rFonts w:ascii="Times New Roman" w:hAnsi="Times New Roman" w:cs="Times New Roman"/>
          <w:i/>
          <w:sz w:val="24"/>
          <w:szCs w:val="24"/>
        </w:rPr>
        <w:softHyphen/>
        <w:t>эма.</w:t>
      </w:r>
    </w:p>
    <w:p w:rsidR="00ED099C" w:rsidRDefault="00ED099C" w:rsidP="00724A93">
      <w:pPr>
        <w:spacing w:after="0" w:line="240" w:lineRule="auto"/>
        <w:jc w:val="both"/>
        <w:rPr>
          <w:rFonts w:ascii="Times New Roman" w:hAnsi="Times New Roman" w:cs="Times New Roman"/>
          <w:sz w:val="24"/>
          <w:szCs w:val="24"/>
        </w:rPr>
      </w:pPr>
    </w:p>
    <w:p w:rsidR="00C202DE" w:rsidRDefault="00C202DE" w:rsidP="00724A93">
      <w:pPr>
        <w:spacing w:after="0" w:line="240" w:lineRule="auto"/>
        <w:jc w:val="both"/>
        <w:rPr>
          <w:rFonts w:ascii="Times New Roman" w:hAnsi="Times New Roman" w:cs="Times New Roman"/>
          <w:sz w:val="24"/>
          <w:szCs w:val="24"/>
        </w:rPr>
      </w:pPr>
    </w:p>
    <w:p w:rsidR="00C202DE" w:rsidRPr="00C202DE" w:rsidRDefault="00C202DE" w:rsidP="00724A93">
      <w:pPr>
        <w:spacing w:after="0" w:line="240" w:lineRule="auto"/>
        <w:jc w:val="both"/>
        <w:rPr>
          <w:rFonts w:ascii="Times New Roman" w:hAnsi="Times New Roman" w:cs="Times New Roman"/>
          <w:b/>
          <w:sz w:val="28"/>
          <w:szCs w:val="28"/>
        </w:rPr>
      </w:pPr>
      <w:r w:rsidRPr="00C202DE">
        <w:rPr>
          <w:rFonts w:ascii="Times New Roman" w:hAnsi="Times New Roman" w:cs="Times New Roman"/>
          <w:b/>
          <w:sz w:val="28"/>
          <w:szCs w:val="28"/>
        </w:rPr>
        <w:t>Математика</w:t>
      </w:r>
    </w:p>
    <w:p w:rsidR="00C202DE" w:rsidRPr="00C202DE" w:rsidRDefault="00C202DE" w:rsidP="00724A93">
      <w:pPr>
        <w:spacing w:after="0" w:line="240" w:lineRule="auto"/>
        <w:jc w:val="both"/>
        <w:rPr>
          <w:rFonts w:ascii="Times New Roman" w:hAnsi="Times New Roman" w:cs="Times New Roman"/>
          <w:b/>
          <w:sz w:val="28"/>
          <w:szCs w:val="28"/>
        </w:rPr>
      </w:pPr>
      <w:r w:rsidRPr="00C202DE">
        <w:rPr>
          <w:rFonts w:ascii="Times New Roman" w:hAnsi="Times New Roman" w:cs="Times New Roman"/>
          <w:b/>
          <w:sz w:val="28"/>
          <w:szCs w:val="28"/>
        </w:rPr>
        <w:t>Алгебра</w:t>
      </w:r>
    </w:p>
    <w:p w:rsidR="00C202DE" w:rsidRPr="00C202DE" w:rsidRDefault="00C202DE" w:rsidP="00C202D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C202DE">
        <w:rPr>
          <w:rFonts w:ascii="Times New Roman" w:eastAsia="Times New Roman" w:hAnsi="Times New Roman" w:cs="Times New Roman"/>
          <w:b/>
          <w:i/>
          <w:sz w:val="24"/>
          <w:szCs w:val="24"/>
          <w:lang w:eastAsia="ru-RU"/>
        </w:rPr>
        <w:t>Рациональные неравенства и их системы.</w:t>
      </w:r>
    </w:p>
    <w:p w:rsidR="00C202DE" w:rsidRPr="00C202DE" w:rsidRDefault="00C202DE" w:rsidP="00C20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Линейные и квадратные неравенства (повторение).</w:t>
      </w:r>
    </w:p>
    <w:p w:rsidR="00C202DE" w:rsidRPr="00C202DE" w:rsidRDefault="00C202DE" w:rsidP="00C20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Рациональное неравенство. Метод интервалов.</w:t>
      </w:r>
    </w:p>
    <w:p w:rsidR="00C202DE" w:rsidRPr="00C202DE" w:rsidRDefault="00C202DE" w:rsidP="00C20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Множество и операции над ними.</w:t>
      </w:r>
    </w:p>
    <w:p w:rsidR="00C202DE" w:rsidRPr="00C202DE" w:rsidRDefault="00C202DE" w:rsidP="00C202DE">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02DE">
        <w:rPr>
          <w:rFonts w:ascii="Times New Roman" w:eastAsia="Times New Roman" w:hAnsi="Times New Roman" w:cs="Times New Roman"/>
          <w:sz w:val="24"/>
          <w:szCs w:val="24"/>
          <w:lang w:eastAsia="ru-RU"/>
        </w:rPr>
        <w:t>Системы неравенств. Решение системы неравенств.</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b/>
          <w:bCs/>
          <w:i/>
          <w:iCs/>
          <w:sz w:val="24"/>
          <w:szCs w:val="24"/>
          <w:lang w:eastAsia="ru-RU"/>
        </w:rPr>
        <w:t>Системы уравнений.</w:t>
      </w:r>
    </w:p>
    <w:p w:rsidR="00C202DE" w:rsidRPr="00C202DE" w:rsidRDefault="00C202DE" w:rsidP="00C202DE">
      <w:pPr>
        <w:widowControl w:val="0"/>
        <w:tabs>
          <w:tab w:val="left" w:pos="18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 xml:space="preserve">Рациональное уравнение с двумя переменными. Решение уравнений вида </w:t>
      </w:r>
      <w:proofErr w:type="gramStart"/>
      <w:r w:rsidRPr="00C202DE">
        <w:rPr>
          <w:rFonts w:ascii="Times New Roman" w:eastAsia="Times New Roman" w:hAnsi="Times New Roman" w:cs="Times New Roman"/>
          <w:sz w:val="24"/>
          <w:szCs w:val="24"/>
          <w:lang w:eastAsia="ru-RU"/>
        </w:rPr>
        <w:t>р</w:t>
      </w:r>
      <w:proofErr w:type="gramEnd"/>
      <w:r w:rsidRPr="00C202DE">
        <w:rPr>
          <w:rFonts w:ascii="Times New Roman" w:eastAsia="Times New Roman" w:hAnsi="Times New Roman" w:cs="Times New Roman"/>
          <w:sz w:val="24"/>
          <w:szCs w:val="24"/>
          <w:lang w:eastAsia="ru-RU"/>
        </w:rPr>
        <w:t xml:space="preserve"> (х,у)=0. Равносильные уравнения с двумя переменными. Формула расстояния между двумя точками координатной плоскости. График уравнения (</w:t>
      </w:r>
      <w:proofErr w:type="gramStart"/>
      <w:r w:rsidRPr="00C202DE">
        <w:rPr>
          <w:rFonts w:ascii="Times New Roman" w:eastAsia="Times New Roman" w:hAnsi="Times New Roman" w:cs="Times New Roman"/>
          <w:sz w:val="24"/>
          <w:szCs w:val="24"/>
          <w:lang w:eastAsia="ru-RU"/>
        </w:rPr>
        <w:t>х-а</w:t>
      </w:r>
      <w:proofErr w:type="gramEnd"/>
      <w:r w:rsidRPr="00C202DE">
        <w:rPr>
          <w:rFonts w:ascii="Times New Roman" w:eastAsia="Times New Roman" w:hAnsi="Times New Roman" w:cs="Times New Roman"/>
          <w:sz w:val="24"/>
          <w:szCs w:val="24"/>
          <w:lang w:eastAsia="ru-RU"/>
        </w:rPr>
        <w:t>)</w:t>
      </w:r>
      <w:r w:rsidRPr="00C202DE">
        <w:rPr>
          <w:rFonts w:ascii="Times New Roman" w:eastAsia="Times New Roman" w:hAnsi="Times New Roman" w:cs="Times New Roman"/>
          <w:sz w:val="24"/>
          <w:szCs w:val="24"/>
          <w:vertAlign w:val="superscript"/>
          <w:lang w:eastAsia="ru-RU"/>
        </w:rPr>
        <w:t xml:space="preserve">2 </w:t>
      </w:r>
      <w:r w:rsidRPr="00C202DE">
        <w:rPr>
          <w:rFonts w:ascii="Times New Roman" w:eastAsia="Times New Roman" w:hAnsi="Times New Roman" w:cs="Times New Roman"/>
          <w:sz w:val="24"/>
          <w:szCs w:val="24"/>
          <w:lang w:eastAsia="ru-RU"/>
        </w:rPr>
        <w:t>+ (у-</w:t>
      </w:r>
      <w:r w:rsidRPr="00C202DE">
        <w:rPr>
          <w:rFonts w:ascii="Times New Roman" w:eastAsia="Times New Roman" w:hAnsi="Times New Roman" w:cs="Times New Roman"/>
          <w:sz w:val="24"/>
          <w:szCs w:val="24"/>
          <w:lang w:val="en-US" w:eastAsia="ru-RU"/>
        </w:rPr>
        <w:t>b</w:t>
      </w:r>
      <w:r w:rsidRPr="00C202DE">
        <w:rPr>
          <w:rFonts w:ascii="Times New Roman" w:eastAsia="Times New Roman" w:hAnsi="Times New Roman" w:cs="Times New Roman"/>
          <w:sz w:val="24"/>
          <w:szCs w:val="24"/>
          <w:lang w:eastAsia="ru-RU"/>
        </w:rPr>
        <w:t>)</w:t>
      </w:r>
      <w:r w:rsidRPr="00C202DE">
        <w:rPr>
          <w:rFonts w:ascii="Times New Roman" w:eastAsia="Times New Roman" w:hAnsi="Times New Roman" w:cs="Times New Roman"/>
          <w:sz w:val="24"/>
          <w:szCs w:val="24"/>
          <w:vertAlign w:val="superscript"/>
          <w:lang w:eastAsia="ru-RU"/>
        </w:rPr>
        <w:t xml:space="preserve">2 </w:t>
      </w:r>
      <w:r w:rsidRPr="00C202DE">
        <w:rPr>
          <w:rFonts w:ascii="Times New Roman" w:eastAsia="Times New Roman" w:hAnsi="Times New Roman" w:cs="Times New Roman"/>
          <w:sz w:val="24"/>
          <w:szCs w:val="24"/>
          <w:lang w:eastAsia="ru-RU"/>
        </w:rPr>
        <w:t>=</w:t>
      </w:r>
      <w:r w:rsidRPr="00C202DE">
        <w:rPr>
          <w:rFonts w:ascii="Times New Roman" w:eastAsia="Times New Roman" w:hAnsi="Times New Roman" w:cs="Times New Roman"/>
          <w:sz w:val="24"/>
          <w:szCs w:val="24"/>
          <w:lang w:val="en-US" w:eastAsia="ru-RU"/>
        </w:rPr>
        <w:t>r</w:t>
      </w:r>
      <w:r w:rsidRPr="00C202DE">
        <w:rPr>
          <w:rFonts w:ascii="Times New Roman" w:eastAsia="Times New Roman" w:hAnsi="Times New Roman" w:cs="Times New Roman"/>
          <w:sz w:val="24"/>
          <w:szCs w:val="24"/>
          <w:vertAlign w:val="superscript"/>
          <w:lang w:eastAsia="ru-RU"/>
        </w:rPr>
        <w:t>2</w:t>
      </w:r>
      <w:r w:rsidRPr="00C202DE">
        <w:rPr>
          <w:rFonts w:ascii="Times New Roman" w:eastAsia="Times New Roman" w:hAnsi="Times New Roman" w:cs="Times New Roman"/>
          <w:sz w:val="24"/>
          <w:szCs w:val="24"/>
          <w:lang w:eastAsia="ru-RU"/>
        </w:rPr>
        <w:t>. Система уравнений с двумя переменными. Решение системы уравнений. Неравенства и системы неравен</w:t>
      </w:r>
      <w:proofErr w:type="gramStart"/>
      <w:r w:rsidRPr="00C202DE">
        <w:rPr>
          <w:rFonts w:ascii="Times New Roman" w:eastAsia="Times New Roman" w:hAnsi="Times New Roman" w:cs="Times New Roman"/>
          <w:sz w:val="24"/>
          <w:szCs w:val="24"/>
          <w:lang w:eastAsia="ru-RU"/>
        </w:rPr>
        <w:t>ств с дв</w:t>
      </w:r>
      <w:proofErr w:type="gramEnd"/>
      <w:r w:rsidRPr="00C202DE">
        <w:rPr>
          <w:rFonts w:ascii="Times New Roman" w:eastAsia="Times New Roman" w:hAnsi="Times New Roman" w:cs="Times New Roman"/>
          <w:sz w:val="24"/>
          <w:szCs w:val="24"/>
          <w:lang w:eastAsia="ru-RU"/>
        </w:rPr>
        <w:t>умя переменными.</w:t>
      </w:r>
    </w:p>
    <w:p w:rsidR="00C202DE" w:rsidRPr="00C202DE" w:rsidRDefault="00C202DE" w:rsidP="00C202DE">
      <w:pPr>
        <w:widowControl w:val="0"/>
        <w:tabs>
          <w:tab w:val="left" w:pos="187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Методы решения систем уравнений (метод подстановки, алгебраического сложения, введения новых переменных). Равносильность систем уравнений.</w:t>
      </w:r>
    </w:p>
    <w:p w:rsidR="00C202DE" w:rsidRPr="00C202DE" w:rsidRDefault="00C202DE" w:rsidP="00C202DE">
      <w:pPr>
        <w:widowControl w:val="0"/>
        <w:tabs>
          <w:tab w:val="left" w:pos="187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Системы уравнений как математические модели реальных ситуаций.</w:t>
      </w:r>
    </w:p>
    <w:p w:rsidR="00C202DE" w:rsidRPr="00C202DE" w:rsidRDefault="00C202DE" w:rsidP="00C202DE">
      <w:pPr>
        <w:widowControl w:val="0"/>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C202DE">
        <w:rPr>
          <w:rFonts w:ascii="Times New Roman" w:eastAsia="Times New Roman" w:hAnsi="Times New Roman" w:cs="Times New Roman"/>
          <w:sz w:val="24"/>
          <w:szCs w:val="24"/>
          <w:lang w:eastAsia="ru-RU"/>
        </w:rPr>
        <w:t xml:space="preserve">  </w:t>
      </w:r>
      <w:r w:rsidRPr="00C202DE">
        <w:rPr>
          <w:rFonts w:ascii="Times New Roman" w:eastAsia="Times New Roman" w:hAnsi="Times New Roman" w:cs="Times New Roman"/>
          <w:b/>
          <w:i/>
          <w:sz w:val="24"/>
          <w:szCs w:val="24"/>
          <w:lang w:eastAsia="ru-RU"/>
        </w:rPr>
        <w:t xml:space="preserve">Числовые функции. </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Способы заданий функции (аналитический, графический, табличный, словесный).</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Свойства функций (монотонность, ограниченность, выпуклость, наибольшее и наименьшее значения, непрерывность).Исследование функций: у</w:t>
      </w:r>
      <w:proofErr w:type="gramStart"/>
      <w:r w:rsidRPr="00C202DE">
        <w:rPr>
          <w:rFonts w:ascii="Times New Roman" w:eastAsia="Times New Roman" w:hAnsi="Times New Roman" w:cs="Times New Roman"/>
          <w:sz w:val="24"/>
          <w:szCs w:val="24"/>
          <w:lang w:eastAsia="ru-RU"/>
        </w:rPr>
        <w:t>= С</w:t>
      </w:r>
      <w:proofErr w:type="gramEnd"/>
      <w:r w:rsidRPr="00C202DE">
        <w:rPr>
          <w:rFonts w:ascii="Times New Roman" w:eastAsia="Times New Roman" w:hAnsi="Times New Roman" w:cs="Times New Roman"/>
          <w:sz w:val="24"/>
          <w:szCs w:val="24"/>
          <w:lang w:eastAsia="ru-RU"/>
        </w:rPr>
        <w:t>, у=</w:t>
      </w:r>
      <w:r w:rsidRPr="00C202DE">
        <w:rPr>
          <w:rFonts w:ascii="Times New Roman" w:eastAsia="Times New Roman" w:hAnsi="Times New Roman" w:cs="Times New Roman"/>
          <w:sz w:val="24"/>
          <w:szCs w:val="24"/>
          <w:lang w:val="en-US" w:eastAsia="ru-RU"/>
        </w:rPr>
        <w:t>k</w:t>
      </w:r>
      <w:r w:rsidRPr="00C202DE">
        <w:rPr>
          <w:rFonts w:ascii="Times New Roman" w:eastAsia="Times New Roman" w:hAnsi="Times New Roman" w:cs="Times New Roman"/>
          <w:sz w:val="24"/>
          <w:szCs w:val="24"/>
          <w:lang w:eastAsia="ru-RU"/>
        </w:rPr>
        <w:t>х+</w:t>
      </w:r>
      <w:r w:rsidRPr="00C202DE">
        <w:rPr>
          <w:rFonts w:ascii="Times New Roman" w:eastAsia="Times New Roman" w:hAnsi="Times New Roman" w:cs="Times New Roman"/>
          <w:sz w:val="24"/>
          <w:szCs w:val="24"/>
          <w:lang w:val="en-US" w:eastAsia="ru-RU"/>
        </w:rPr>
        <w:t>m</w:t>
      </w:r>
      <w:r w:rsidRPr="00C202DE">
        <w:rPr>
          <w:rFonts w:ascii="Times New Roman" w:eastAsia="Times New Roman" w:hAnsi="Times New Roman" w:cs="Times New Roman"/>
          <w:sz w:val="24"/>
          <w:szCs w:val="24"/>
          <w:lang w:eastAsia="ru-RU"/>
        </w:rPr>
        <w:t>,</w:t>
      </w:r>
      <w:r w:rsidRPr="00C202DE">
        <w:rPr>
          <w:rFonts w:ascii="Times New Roman" w:eastAsia="Times New Roman" w:hAnsi="Times New Roman" w:cs="Times New Roman"/>
          <w:position w:val="-12"/>
          <w:sz w:val="24"/>
          <w:szCs w:val="24"/>
          <w:lang w:eastAsia="ru-RU"/>
        </w:rPr>
        <w:object w:dxaOrig="9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3.6pt" o:ole="">
            <v:imagedata r:id="rId11" o:title=""/>
          </v:shape>
          <o:OLEObject Type="Embed" ProgID="Equation.3" ShapeID="_x0000_i1025" DrawAspect="Content" ObjectID="_1585461313" r:id="rId12"/>
        </w:object>
      </w:r>
      <w:r w:rsidRPr="00C202DE">
        <w:rPr>
          <w:rFonts w:ascii="Times New Roman" w:eastAsia="Times New Roman" w:hAnsi="Times New Roman" w:cs="Times New Roman"/>
          <w:sz w:val="24"/>
          <w:szCs w:val="24"/>
          <w:lang w:eastAsia="ru-RU"/>
        </w:rPr>
        <w:t>,</w:t>
      </w:r>
      <w:r w:rsidRPr="00C202DE">
        <w:rPr>
          <w:rFonts w:ascii="Times New Roman" w:eastAsia="Times New Roman" w:hAnsi="Times New Roman" w:cs="Times New Roman"/>
          <w:position w:val="-28"/>
          <w:sz w:val="24"/>
          <w:szCs w:val="24"/>
          <w:lang w:eastAsia="ru-RU"/>
        </w:rPr>
        <w:object w:dxaOrig="700" w:dyaOrig="720">
          <v:shape id="_x0000_i1026" type="#_x0000_t75" style="width:34.75pt;height:36pt" o:ole="">
            <v:imagedata r:id="rId13" o:title=""/>
          </v:shape>
          <o:OLEObject Type="Embed" ProgID="Equation.3" ShapeID="_x0000_i1026" DrawAspect="Content" ObjectID="_1585461314" r:id="rId14"/>
        </w:object>
      </w:r>
      <w:r w:rsidRPr="00C202DE">
        <w:rPr>
          <w:rFonts w:ascii="Times New Roman" w:eastAsia="Times New Roman" w:hAnsi="Times New Roman" w:cs="Times New Roman"/>
          <w:sz w:val="24"/>
          <w:szCs w:val="24"/>
          <w:lang w:eastAsia="ru-RU"/>
        </w:rPr>
        <w:t>,у=√х, у</w:t>
      </w:r>
      <w:r w:rsidRPr="00C202DE">
        <w:rPr>
          <w:rFonts w:ascii="Times New Roman" w:eastAsia="Times New Roman" w:hAnsi="Times New Roman" w:cs="Times New Roman"/>
          <w:b/>
          <w:sz w:val="24"/>
          <w:szCs w:val="24"/>
          <w:lang w:eastAsia="ru-RU"/>
        </w:rPr>
        <w:t>=│х│,</w:t>
      </w:r>
      <w:r w:rsidRPr="00C202DE">
        <w:rPr>
          <w:rFonts w:ascii="Times New Roman" w:eastAsia="Times New Roman" w:hAnsi="Times New Roman" w:cs="Times New Roman"/>
          <w:sz w:val="24"/>
          <w:szCs w:val="24"/>
          <w:lang w:eastAsia="ru-RU"/>
        </w:rPr>
        <w:t xml:space="preserve"> у=ах</w:t>
      </w:r>
      <w:r w:rsidRPr="00C202DE">
        <w:rPr>
          <w:rFonts w:ascii="Times New Roman" w:eastAsia="Times New Roman" w:hAnsi="Times New Roman" w:cs="Times New Roman"/>
          <w:sz w:val="24"/>
          <w:szCs w:val="24"/>
          <w:vertAlign w:val="superscript"/>
          <w:lang w:eastAsia="ru-RU"/>
        </w:rPr>
        <w:t>2</w:t>
      </w:r>
      <w:r w:rsidRPr="00C202DE">
        <w:rPr>
          <w:rFonts w:ascii="Times New Roman" w:eastAsia="Times New Roman" w:hAnsi="Times New Roman" w:cs="Times New Roman"/>
          <w:sz w:val="24"/>
          <w:szCs w:val="24"/>
          <w:lang w:eastAsia="ru-RU"/>
        </w:rPr>
        <w:t>+bх+с.</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Чётные и нечётные функции. Алгоритм исследования функции на чётность. Графики чётной и нечётной функций.</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 xml:space="preserve">Степенная функция с натуральным показателем, её свойства и график. Степенная функция с отрицательным целым показателем, её свойства и график. </w:t>
      </w:r>
    </w:p>
    <w:p w:rsidR="00C202DE" w:rsidRPr="00C202DE" w:rsidRDefault="00C202DE" w:rsidP="00C202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 xml:space="preserve">Функция </w:t>
      </w:r>
      <w:proofErr w:type="gramStart"/>
      <w:r w:rsidRPr="00C202DE">
        <w:rPr>
          <w:rFonts w:ascii="Times New Roman" w:eastAsia="Times New Roman" w:hAnsi="Times New Roman" w:cs="Times New Roman"/>
          <w:sz w:val="24"/>
          <w:szCs w:val="24"/>
          <w:lang w:eastAsia="ru-RU"/>
        </w:rPr>
        <w:t>у</w:t>
      </w:r>
      <w:proofErr w:type="gramEnd"/>
      <w:r w:rsidRPr="00C202DE">
        <w:rPr>
          <w:rFonts w:ascii="Times New Roman" w:eastAsia="Times New Roman" w:hAnsi="Times New Roman" w:cs="Times New Roman"/>
          <w:sz w:val="24"/>
          <w:szCs w:val="24"/>
          <w:lang w:eastAsia="ru-RU"/>
        </w:rPr>
        <w:t>=√</w:t>
      </w:r>
      <w:proofErr w:type="gramStart"/>
      <w:r w:rsidRPr="00C202DE">
        <w:rPr>
          <w:rFonts w:ascii="Times New Roman" w:eastAsia="Times New Roman" w:hAnsi="Times New Roman" w:cs="Times New Roman"/>
          <w:sz w:val="24"/>
          <w:szCs w:val="24"/>
          <w:lang w:eastAsia="ru-RU"/>
        </w:rPr>
        <w:t>х</w:t>
      </w:r>
      <w:proofErr w:type="gramEnd"/>
      <w:r w:rsidRPr="00C202DE">
        <w:rPr>
          <w:rFonts w:ascii="Times New Roman" w:eastAsia="Times New Roman" w:hAnsi="Times New Roman" w:cs="Times New Roman"/>
          <w:sz w:val="24"/>
          <w:szCs w:val="24"/>
          <w:lang w:eastAsia="ru-RU"/>
        </w:rPr>
        <w:t>, её свойства и график.</w:t>
      </w:r>
      <w:r w:rsidRPr="00C202DE">
        <w:rPr>
          <w:rFonts w:ascii="Times New Roman" w:eastAsia="Times New Roman" w:hAnsi="Times New Roman" w:cs="Times New Roman"/>
          <w:bCs/>
          <w:iCs/>
          <w:sz w:val="24"/>
          <w:szCs w:val="24"/>
          <w:lang w:eastAsia="ru-RU"/>
        </w:rPr>
        <w:t xml:space="preserve"> </w:t>
      </w:r>
    </w:p>
    <w:p w:rsidR="00C202DE" w:rsidRPr="00C202DE" w:rsidRDefault="00C202DE" w:rsidP="00C20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b/>
          <w:bCs/>
          <w:i/>
          <w:iCs/>
          <w:sz w:val="24"/>
          <w:szCs w:val="24"/>
          <w:lang w:eastAsia="ru-RU"/>
        </w:rPr>
        <w:lastRenderedPageBreak/>
        <w:t>Прогрессии.</w:t>
      </w:r>
      <w:r w:rsidRPr="00C202DE">
        <w:rPr>
          <w:rFonts w:ascii="Times New Roman" w:eastAsia="Times New Roman" w:hAnsi="Times New Roman" w:cs="Times New Roman"/>
          <w:sz w:val="24"/>
          <w:szCs w:val="24"/>
          <w:lang w:eastAsia="ru-RU"/>
        </w:rPr>
        <w:t xml:space="preserve"> </w:t>
      </w:r>
    </w:p>
    <w:p w:rsidR="00C202DE" w:rsidRPr="00C202DE" w:rsidRDefault="00C202DE" w:rsidP="00C20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C202DE" w:rsidRPr="00C202DE" w:rsidRDefault="00C202DE" w:rsidP="00C20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 xml:space="preserve">Арифметическая последовательность. Формула </w:t>
      </w:r>
      <w:r w:rsidRPr="00C202DE">
        <w:rPr>
          <w:rFonts w:ascii="Times New Roman" w:eastAsia="Times New Roman" w:hAnsi="Times New Roman" w:cs="Times New Roman"/>
          <w:sz w:val="24"/>
          <w:szCs w:val="24"/>
          <w:lang w:val="en-US" w:eastAsia="ru-RU"/>
        </w:rPr>
        <w:t>n</w:t>
      </w:r>
      <w:r w:rsidRPr="00C202DE">
        <w:rPr>
          <w:rFonts w:ascii="Times New Roman" w:eastAsia="Times New Roman" w:hAnsi="Times New Roman" w:cs="Times New Roman"/>
          <w:sz w:val="24"/>
          <w:szCs w:val="24"/>
          <w:lang w:eastAsia="ru-RU"/>
        </w:rPr>
        <w:t>-го члена. Формула суммы членов конечной арифметической прогрессии. Характеристическое свойство.</w:t>
      </w:r>
    </w:p>
    <w:p w:rsidR="00C202DE" w:rsidRPr="00C202DE" w:rsidRDefault="00C202DE" w:rsidP="00C20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 xml:space="preserve">Геометрическая прогрессия. Формула </w:t>
      </w:r>
      <w:r w:rsidRPr="00C202DE">
        <w:rPr>
          <w:rFonts w:ascii="Times New Roman" w:eastAsia="Times New Roman" w:hAnsi="Times New Roman" w:cs="Times New Roman"/>
          <w:sz w:val="24"/>
          <w:szCs w:val="24"/>
          <w:lang w:val="en-US" w:eastAsia="ru-RU"/>
        </w:rPr>
        <w:t>n</w:t>
      </w:r>
      <w:r w:rsidRPr="00C202DE">
        <w:rPr>
          <w:rFonts w:ascii="Times New Roman" w:eastAsia="Times New Roman" w:hAnsi="Times New Roman" w:cs="Times New Roman"/>
          <w:sz w:val="24"/>
          <w:szCs w:val="24"/>
          <w:lang w:eastAsia="ru-RU"/>
        </w:rPr>
        <w:t>-го члена. Формула суммы членов конечной геометрической прогрессии. Характеристическое свойство. Прогрессии и банковские расчёты.</w:t>
      </w:r>
    </w:p>
    <w:p w:rsidR="00C202DE" w:rsidRPr="00C202DE" w:rsidRDefault="00C202DE" w:rsidP="00C202DE">
      <w:pPr>
        <w:widowControl w:val="0"/>
        <w:tabs>
          <w:tab w:val="left" w:pos="1875"/>
        </w:tabs>
        <w:autoSpaceDE w:val="0"/>
        <w:autoSpaceDN w:val="0"/>
        <w:adjustRightInd w:val="0"/>
        <w:spacing w:after="0" w:line="252" w:lineRule="auto"/>
        <w:ind w:firstLine="709"/>
        <w:jc w:val="both"/>
        <w:rPr>
          <w:rFonts w:ascii="Times New Roman" w:eastAsia="Times New Roman" w:hAnsi="Times New Roman" w:cs="Times New Roman"/>
          <w:b/>
          <w:i/>
          <w:sz w:val="24"/>
          <w:szCs w:val="24"/>
          <w:lang w:eastAsia="ru-RU"/>
        </w:rPr>
      </w:pPr>
      <w:r w:rsidRPr="00C202DE">
        <w:rPr>
          <w:rFonts w:ascii="Times New Roman" w:eastAsia="Times New Roman" w:hAnsi="Times New Roman" w:cs="Times New Roman"/>
          <w:b/>
          <w:i/>
          <w:sz w:val="24"/>
          <w:szCs w:val="24"/>
          <w:lang w:eastAsia="ru-RU"/>
        </w:rPr>
        <w:t>Элементы комбинаторики, статистики и теории вероятностей.</w:t>
      </w:r>
    </w:p>
    <w:p w:rsidR="00C202DE" w:rsidRPr="00C202DE" w:rsidRDefault="00C202DE" w:rsidP="00C202DE">
      <w:pPr>
        <w:widowControl w:val="0"/>
        <w:tabs>
          <w:tab w:val="left" w:pos="1875"/>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Комбинаторные задачи. Правило умножения. Факториал. Перестановки.</w:t>
      </w:r>
    </w:p>
    <w:p w:rsidR="00C202DE" w:rsidRPr="00C202DE" w:rsidRDefault="00C202DE" w:rsidP="00C202DE">
      <w:pPr>
        <w:widowControl w:val="0"/>
        <w:tabs>
          <w:tab w:val="left" w:pos="1875"/>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C202DE">
        <w:rPr>
          <w:rFonts w:ascii="Times New Roman" w:eastAsia="Times New Roman" w:hAnsi="Times New Roman" w:cs="Times New Roman"/>
          <w:sz w:val="24"/>
          <w:szCs w:val="24"/>
          <w:lang w:eastAsia="ru-RU"/>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w:t>
      </w:r>
    </w:p>
    <w:p w:rsidR="00C202DE" w:rsidRPr="00C202DE" w:rsidRDefault="00C202DE" w:rsidP="00C202DE">
      <w:pPr>
        <w:widowControl w:val="0"/>
        <w:tabs>
          <w:tab w:val="left" w:pos="1875"/>
        </w:tabs>
        <w:autoSpaceDE w:val="0"/>
        <w:autoSpaceDN w:val="0"/>
        <w:adjustRightInd w:val="0"/>
        <w:spacing w:after="0" w:line="252" w:lineRule="auto"/>
        <w:ind w:firstLine="709"/>
        <w:jc w:val="both"/>
        <w:rPr>
          <w:rFonts w:ascii="Times New Roman" w:eastAsia="Times New Roman" w:hAnsi="Times New Roman" w:cs="Times New Roman"/>
          <w:bCs/>
          <w:iCs/>
          <w:sz w:val="24"/>
          <w:szCs w:val="24"/>
          <w:lang w:eastAsia="ru-RU"/>
        </w:rPr>
      </w:pPr>
      <w:r w:rsidRPr="00C202DE">
        <w:rPr>
          <w:rFonts w:ascii="Times New Roman" w:eastAsia="Times New Roman" w:hAnsi="Times New Roman" w:cs="Times New Roman"/>
          <w:sz w:val="24"/>
          <w:szCs w:val="24"/>
          <w:lang w:eastAsia="ru-RU"/>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p w:rsidR="00C202DE" w:rsidRDefault="00C202DE" w:rsidP="00724A93">
      <w:pPr>
        <w:spacing w:after="0" w:line="240" w:lineRule="auto"/>
        <w:jc w:val="both"/>
        <w:rPr>
          <w:rFonts w:ascii="Times New Roman" w:hAnsi="Times New Roman" w:cs="Times New Roman"/>
          <w:sz w:val="24"/>
          <w:szCs w:val="24"/>
        </w:rPr>
      </w:pPr>
    </w:p>
    <w:p w:rsidR="00C202DE" w:rsidRDefault="00C202DE" w:rsidP="00724A93">
      <w:pPr>
        <w:spacing w:after="0" w:line="240" w:lineRule="auto"/>
        <w:jc w:val="both"/>
        <w:rPr>
          <w:rFonts w:ascii="Times New Roman" w:hAnsi="Times New Roman" w:cs="Times New Roman"/>
          <w:b/>
          <w:sz w:val="28"/>
          <w:szCs w:val="28"/>
        </w:rPr>
      </w:pPr>
      <w:r w:rsidRPr="00C202DE">
        <w:rPr>
          <w:rFonts w:ascii="Times New Roman" w:hAnsi="Times New Roman" w:cs="Times New Roman"/>
          <w:b/>
          <w:sz w:val="28"/>
          <w:szCs w:val="28"/>
        </w:rPr>
        <w:t>Геометрия</w:t>
      </w:r>
      <w:r>
        <w:rPr>
          <w:rFonts w:ascii="Times New Roman" w:hAnsi="Times New Roman" w:cs="Times New Roman"/>
          <w:b/>
          <w:sz w:val="28"/>
          <w:szCs w:val="28"/>
        </w:rPr>
        <w:t xml:space="preserve">  </w:t>
      </w:r>
    </w:p>
    <w:p w:rsidR="00C202DE" w:rsidRDefault="00C202DE" w:rsidP="00724A93">
      <w:pPr>
        <w:spacing w:after="0" w:line="240" w:lineRule="auto"/>
        <w:jc w:val="both"/>
        <w:rPr>
          <w:rFonts w:ascii="Times New Roman" w:hAnsi="Times New Roman" w:cs="Times New Roman"/>
          <w:b/>
          <w:sz w:val="28"/>
          <w:szCs w:val="28"/>
        </w:rPr>
      </w:pP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Начальные понятия и теоремы геометрии</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 xml:space="preserve">Многоугольники. </w:t>
      </w:r>
      <w:proofErr w:type="gramStart"/>
      <w:r w:rsidRPr="00C202DE">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C202DE">
        <w:rPr>
          <w:rFonts w:ascii="Times New Roman" w:hAnsi="Times New Roman" w:cs="Times New Roman"/>
          <w:sz w:val="24"/>
          <w:szCs w:val="24"/>
        </w:rPr>
        <w:t xml:space="preserve"> Примеры сечений. Примеры разверток.</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Треугольник</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Синус, косинус, тангенс и котангенс острого угла прямоугольного треугольника и углов от 0° до 180°; приведение к острому углу. Основное тригонометрическое тождество. Формулы, связывающие синус, косинус, тангенс и котангенс одного и того же угла. Теорема косинусов и теорема синусов, примеры их применения для вычисления элементов треугольника.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Многоугольники</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Выпуклые многоугольники. Сумма углов выпуклого многоугольника. Вписанные и описанные многоугольники. Правильные многоугольники.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Окружность и круг</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Центр, радиус, диаметр. Дуга, хорда. Сектор, сегмент. Вписанные и описанные окружности правильного многоугольника.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Измерение геометрических величин</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 xml:space="preserve">Длина </w:t>
      </w:r>
      <w:proofErr w:type="gramStart"/>
      <w:r w:rsidRPr="00C202DE">
        <w:rPr>
          <w:rFonts w:ascii="Times New Roman" w:hAnsi="Times New Roman" w:cs="Times New Roman"/>
          <w:sz w:val="24"/>
          <w:szCs w:val="24"/>
        </w:rPr>
        <w:t>ломаной</w:t>
      </w:r>
      <w:proofErr w:type="gramEnd"/>
      <w:r w:rsidRPr="00C202DE">
        <w:rPr>
          <w:rFonts w:ascii="Times New Roman" w:hAnsi="Times New Roman" w:cs="Times New Roman"/>
          <w:sz w:val="24"/>
          <w:szCs w:val="24"/>
        </w:rPr>
        <w:t>, периметр многоугольника. Длина окружности, число π; длина дуги. Соответствие между величиной угла и длиной дуги окружности. 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Векторы.</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C202DE" w:rsidRPr="00C202DE" w:rsidRDefault="00C202DE" w:rsidP="00C202DE">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Геометрические преобразования</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Подобие фигур.</w:t>
      </w:r>
    </w:p>
    <w:p w:rsidR="00C202DE" w:rsidRPr="00A9092D" w:rsidRDefault="00C202DE" w:rsidP="00724A93">
      <w:pPr>
        <w:spacing w:after="0" w:line="240" w:lineRule="auto"/>
        <w:jc w:val="both"/>
        <w:rPr>
          <w:rFonts w:ascii="Times New Roman" w:hAnsi="Times New Roman" w:cs="Times New Roman"/>
          <w:sz w:val="24"/>
          <w:szCs w:val="24"/>
        </w:rPr>
      </w:pPr>
      <w:r w:rsidRPr="00C202DE">
        <w:rPr>
          <w:rFonts w:ascii="Times New Roman" w:hAnsi="Times New Roman" w:cs="Times New Roman"/>
          <w:bCs/>
          <w:i/>
          <w:sz w:val="24"/>
          <w:szCs w:val="24"/>
        </w:rPr>
        <w:t>Построения с помощью циркуля и линейки</w:t>
      </w:r>
      <w:r w:rsidRPr="00C202DE">
        <w:rPr>
          <w:rFonts w:ascii="Times New Roman" w:hAnsi="Times New Roman" w:cs="Times New Roman"/>
          <w:bCs/>
          <w:sz w:val="24"/>
          <w:szCs w:val="24"/>
        </w:rPr>
        <w:t xml:space="preserve">. </w:t>
      </w:r>
      <w:r w:rsidRPr="00C202DE">
        <w:rPr>
          <w:rFonts w:ascii="Times New Roman" w:hAnsi="Times New Roman" w:cs="Times New Roman"/>
          <w:sz w:val="24"/>
          <w:szCs w:val="24"/>
        </w:rPr>
        <w:t>Задачи на построение правильных многоугольников.</w:t>
      </w:r>
    </w:p>
    <w:p w:rsidR="00C202DE" w:rsidRPr="00724A93" w:rsidRDefault="00C202DE" w:rsidP="00724A93">
      <w:pPr>
        <w:spacing w:after="0" w:line="240" w:lineRule="auto"/>
        <w:jc w:val="both"/>
        <w:rPr>
          <w:rFonts w:ascii="Times New Roman" w:hAnsi="Times New Roman" w:cs="Times New Roman"/>
          <w:sz w:val="24"/>
          <w:szCs w:val="24"/>
        </w:rPr>
      </w:pPr>
    </w:p>
    <w:p w:rsidR="00ED099C" w:rsidRPr="00C202DE" w:rsidRDefault="00181DD0" w:rsidP="00C202DE">
      <w:pPr>
        <w:spacing w:after="0" w:line="240" w:lineRule="auto"/>
        <w:rPr>
          <w:rFonts w:ascii="Times New Roman" w:eastAsia="Times New Roman" w:hAnsi="Times New Roman" w:cs="Times New Roman"/>
          <w:b/>
          <w:snapToGrid w:val="0"/>
          <w:sz w:val="28"/>
          <w:szCs w:val="28"/>
          <w:lang w:eastAsia="ru-RU"/>
        </w:rPr>
      </w:pPr>
      <w:r w:rsidRPr="00C202DE">
        <w:rPr>
          <w:rFonts w:ascii="Times New Roman" w:eastAsia="Times New Roman" w:hAnsi="Times New Roman" w:cs="Times New Roman"/>
          <w:b/>
          <w:snapToGrid w:val="0"/>
          <w:sz w:val="28"/>
          <w:szCs w:val="28"/>
          <w:lang w:eastAsia="ru-RU"/>
        </w:rPr>
        <w:t>География</w:t>
      </w:r>
    </w:p>
    <w:p w:rsidR="00ED099C" w:rsidRDefault="00ED099C" w:rsidP="00F22F7D">
      <w:pPr>
        <w:spacing w:after="0" w:line="240" w:lineRule="auto"/>
        <w:ind w:firstLine="567"/>
        <w:jc w:val="both"/>
        <w:rPr>
          <w:rFonts w:ascii="Times New Roman" w:eastAsia="Times New Roman" w:hAnsi="Times New Roman" w:cs="Times New Roman"/>
          <w:snapToGrid w:val="0"/>
          <w:szCs w:val="24"/>
          <w:lang w:eastAsia="ru-RU"/>
        </w:rPr>
      </w:pPr>
    </w:p>
    <w:p w:rsidR="00F22F7D" w:rsidRPr="00F22F7D" w:rsidRDefault="00F22F7D" w:rsidP="00F22F7D">
      <w:pPr>
        <w:spacing w:after="0" w:line="240" w:lineRule="auto"/>
        <w:ind w:firstLine="567"/>
        <w:jc w:val="both"/>
        <w:rPr>
          <w:rFonts w:ascii="Times New Roman" w:eastAsia="Times New Roman" w:hAnsi="Times New Roman" w:cs="Times New Roman"/>
          <w:snapToGrid w:val="0"/>
          <w:szCs w:val="24"/>
          <w:lang w:eastAsia="ru-RU"/>
        </w:rPr>
      </w:pPr>
    </w:p>
    <w:p w:rsidR="00181DD0" w:rsidRDefault="00181DD0" w:rsidP="00181DD0">
      <w:pPr>
        <w:spacing w:after="0" w:line="240" w:lineRule="auto"/>
        <w:jc w:val="both"/>
        <w:rPr>
          <w:rFonts w:ascii="Times New Roman" w:eastAsia="Calibri" w:hAnsi="Times New Roman" w:cs="Times New Roman"/>
          <w:b/>
          <w:bCs/>
          <w:sz w:val="24"/>
          <w:szCs w:val="24"/>
        </w:rPr>
      </w:pPr>
      <w:r w:rsidRPr="00181DD0">
        <w:rPr>
          <w:rFonts w:ascii="Times New Roman" w:eastAsia="Calibri" w:hAnsi="Times New Roman" w:cs="Times New Roman"/>
          <w:b/>
          <w:bCs/>
          <w:sz w:val="24"/>
          <w:szCs w:val="24"/>
        </w:rPr>
        <w:t>Тема: Политико-государственное устройство Российской Федерации. Географическое положение России.</w:t>
      </w:r>
      <w:r>
        <w:rPr>
          <w:rFonts w:ascii="Times New Roman" w:eastAsia="Calibri" w:hAnsi="Times New Roman" w:cs="Times New Roman"/>
          <w:b/>
          <w:bCs/>
          <w:sz w:val="24"/>
          <w:szCs w:val="24"/>
        </w:rPr>
        <w:t xml:space="preserve"> </w:t>
      </w:r>
    </w:p>
    <w:p w:rsid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b/>
          <w:bCs/>
          <w:sz w:val="24"/>
          <w:szCs w:val="24"/>
        </w:rPr>
        <w:lastRenderedPageBreak/>
        <w:br/>
      </w:r>
      <w:r w:rsidRPr="00181DD0">
        <w:rPr>
          <w:rFonts w:ascii="Times New Roman" w:eastAsia="Calibri" w:hAnsi="Times New Roman" w:cs="Times New Roman"/>
          <w:sz w:val="24"/>
          <w:szCs w:val="24"/>
        </w:rPr>
        <w:t>Что изучает география населения и хозяйства России, её особенностях и задачах.</w:t>
      </w:r>
      <w:r w:rsidRPr="00181DD0">
        <w:rPr>
          <w:rFonts w:ascii="Times New Roman" w:eastAsia="Calibri" w:hAnsi="Times New Roman" w:cs="Times New Roman"/>
          <w:sz w:val="24"/>
          <w:szCs w:val="24"/>
        </w:rPr>
        <w:br/>
        <w:t xml:space="preserve">    Географическое положение России. Территория и акватория. Государственная территория России. Особенности и виды гео</w:t>
      </w:r>
      <w:r w:rsidRPr="00181DD0">
        <w:rPr>
          <w:rFonts w:ascii="Times New Roman" w:eastAsia="Calibri" w:hAnsi="Times New Roman" w:cs="Times New Roman"/>
          <w:sz w:val="24"/>
          <w:szCs w:val="24"/>
        </w:rPr>
        <w:softHyphen/>
        <w:t>графического положения России. Сравнение географического положения России и положения других государств. Экономик</w:t>
      </w:r>
      <w:proofErr w:type="gramStart"/>
      <w:r w:rsidRPr="00181DD0">
        <w:rPr>
          <w:rFonts w:ascii="Times New Roman" w:eastAsia="Calibri" w:hAnsi="Times New Roman" w:cs="Times New Roman"/>
          <w:sz w:val="24"/>
          <w:szCs w:val="24"/>
        </w:rPr>
        <w:t>о-</w:t>
      </w:r>
      <w:proofErr w:type="gramEnd"/>
      <w:r w:rsidRPr="00181DD0">
        <w:rPr>
          <w:rFonts w:ascii="Times New Roman" w:eastAsia="Calibri" w:hAnsi="Times New Roman" w:cs="Times New Roman"/>
          <w:sz w:val="24"/>
          <w:szCs w:val="24"/>
        </w:rPr>
        <w:t xml:space="preserve"> и политико-географическое положение России.</w:t>
      </w:r>
      <w:r w:rsidRPr="00181DD0">
        <w:rPr>
          <w:rFonts w:ascii="Times New Roman" w:eastAsia="Calibri" w:hAnsi="Times New Roman" w:cs="Times New Roman"/>
          <w:sz w:val="24"/>
          <w:szCs w:val="24"/>
        </w:rPr>
        <w:br/>
        <w:t xml:space="preserve">     Территориально-административное устройство Российской Федерации. История освоения и изучения территории России. Формирование и освоение государственной территории России. Изме</w:t>
      </w:r>
      <w:r w:rsidRPr="00181DD0">
        <w:rPr>
          <w:rFonts w:ascii="Times New Roman" w:eastAsia="Calibri" w:hAnsi="Times New Roman" w:cs="Times New Roman"/>
          <w:sz w:val="24"/>
          <w:szCs w:val="24"/>
        </w:rPr>
        <w:softHyphen/>
        <w:t>нения границ страны на разных исторических этапах.</w:t>
      </w:r>
      <w:r w:rsidRPr="00181DD0">
        <w:rPr>
          <w:rFonts w:ascii="Times New Roman" w:eastAsia="Calibri" w:hAnsi="Times New Roman" w:cs="Times New Roman"/>
          <w:sz w:val="24"/>
          <w:szCs w:val="24"/>
        </w:rPr>
        <w:br/>
        <w:t xml:space="preserve">     Современное административно-территориальное и политико-административное деление страны. Федеративное уст</w:t>
      </w:r>
      <w:r w:rsidRPr="00181DD0">
        <w:rPr>
          <w:rFonts w:ascii="Times New Roman" w:eastAsia="Calibri" w:hAnsi="Times New Roman" w:cs="Times New Roman"/>
          <w:sz w:val="24"/>
          <w:szCs w:val="24"/>
        </w:rPr>
        <w:softHyphen/>
        <w:t>ройство страны. Субъекты федерации, их равноправие и разнообразие. Федеральные округа.</w:t>
      </w:r>
      <w:r>
        <w:rPr>
          <w:rFonts w:ascii="Times New Roman" w:eastAsia="Calibri" w:hAnsi="Times New Roman" w:cs="Times New Roman"/>
          <w:sz w:val="24"/>
          <w:szCs w:val="24"/>
        </w:rPr>
        <w:t xml:space="preserve"> </w:t>
      </w:r>
    </w:p>
    <w:p w:rsidR="00181DD0" w:rsidRDefault="00181DD0" w:rsidP="00181DD0">
      <w:pPr>
        <w:spacing w:after="0" w:line="240" w:lineRule="auto"/>
        <w:jc w:val="both"/>
        <w:rPr>
          <w:rFonts w:ascii="Times New Roman" w:eastAsia="Calibri" w:hAnsi="Times New Roman" w:cs="Times New Roman"/>
          <w:b/>
          <w:bCs/>
          <w:sz w:val="24"/>
          <w:szCs w:val="24"/>
        </w:rPr>
      </w:pPr>
      <w:r w:rsidRPr="00181DD0">
        <w:rPr>
          <w:rFonts w:ascii="Times New Roman" w:eastAsia="Calibri" w:hAnsi="Times New Roman" w:cs="Times New Roman"/>
          <w:sz w:val="24"/>
          <w:szCs w:val="24"/>
        </w:rPr>
        <w:br/>
      </w:r>
      <w:r>
        <w:rPr>
          <w:rFonts w:ascii="Times New Roman" w:eastAsia="Calibri" w:hAnsi="Times New Roman" w:cs="Times New Roman"/>
          <w:b/>
          <w:bCs/>
          <w:sz w:val="24"/>
          <w:szCs w:val="24"/>
        </w:rPr>
        <w:t xml:space="preserve">Население России  </w:t>
      </w:r>
    </w:p>
    <w:p w:rsidR="00181DD0" w:rsidRPr="00181DD0" w:rsidRDefault="00181DD0" w:rsidP="00181DD0">
      <w:pPr>
        <w:spacing w:after="0" w:line="240" w:lineRule="auto"/>
        <w:jc w:val="both"/>
        <w:rPr>
          <w:rFonts w:ascii="Times New Roman" w:eastAsia="Calibri" w:hAnsi="Times New Roman" w:cs="Times New Roman"/>
          <w:b/>
          <w:bCs/>
          <w:sz w:val="24"/>
          <w:szCs w:val="24"/>
        </w:rPr>
      </w:pPr>
      <w:r w:rsidRPr="00181DD0">
        <w:rPr>
          <w:rFonts w:ascii="Times New Roman" w:eastAsia="Calibri" w:hAnsi="Times New Roman" w:cs="Times New Roman"/>
          <w:sz w:val="24"/>
          <w:szCs w:val="24"/>
        </w:rPr>
        <w:br/>
        <w:t>Человеческий потенциал страны. Численность населения России, в сравнении с другими государствами. Особенности вос</w:t>
      </w:r>
      <w:r w:rsidRPr="00181DD0">
        <w:rPr>
          <w:rFonts w:ascii="Times New Roman" w:eastAsia="Calibri" w:hAnsi="Times New Roman" w:cs="Times New Roman"/>
          <w:sz w:val="24"/>
          <w:szCs w:val="24"/>
        </w:rPr>
        <w:softHyphen/>
        <w:t>производства российского населения на рубеже XX и XXI веков.</w:t>
      </w:r>
      <w:r w:rsidRPr="00181DD0">
        <w:rPr>
          <w:rFonts w:ascii="Times New Roman" w:eastAsia="Calibri" w:hAnsi="Times New Roman" w:cs="Times New Roman"/>
          <w:sz w:val="24"/>
          <w:szCs w:val="24"/>
        </w:rPr>
        <w:br/>
        <w:t xml:space="preserve">   Основные показатели, характеризующие население страны и ее отдельных территорий. Прогнозы изменения численности населения России. </w:t>
      </w:r>
      <w:r w:rsidRPr="00181DD0">
        <w:rPr>
          <w:rFonts w:ascii="Times New Roman" w:eastAsia="Calibri" w:hAnsi="Times New Roman" w:cs="Times New Roman"/>
          <w:sz w:val="24"/>
          <w:szCs w:val="24"/>
        </w:rPr>
        <w:br/>
        <w:t xml:space="preserve">   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 населения.</w:t>
      </w:r>
      <w:r w:rsidRPr="00181DD0">
        <w:rPr>
          <w:rFonts w:ascii="Times New Roman" w:eastAsia="Calibri" w:hAnsi="Times New Roman" w:cs="Times New Roman"/>
          <w:sz w:val="24"/>
          <w:szCs w:val="24"/>
        </w:rPr>
        <w:br/>
        <w:t xml:space="preserve">   Народы и религии России. Россия – многонациональное государство. Многонациональность как специфический фактор фор</w:t>
      </w:r>
      <w:r w:rsidRPr="00181DD0">
        <w:rPr>
          <w:rFonts w:ascii="Times New Roman" w:eastAsia="Calibri" w:hAnsi="Times New Roman" w:cs="Times New Roman"/>
          <w:sz w:val="24"/>
          <w:szCs w:val="24"/>
        </w:rPr>
        <w:softHyphen/>
        <w:t>мирования и развития России. Использование географических знаний для анализа территориальных аспектов межнациональ</w:t>
      </w:r>
      <w:r w:rsidRPr="00181DD0">
        <w:rPr>
          <w:rFonts w:ascii="Times New Roman" w:eastAsia="Calibri" w:hAnsi="Times New Roman" w:cs="Times New Roman"/>
          <w:sz w:val="24"/>
          <w:szCs w:val="24"/>
        </w:rPr>
        <w:softHyphen/>
        <w:t>ных отношений. Языковой состав населения. Языковые семьи и группы.  География религий.</w:t>
      </w:r>
      <w:r w:rsidRPr="00181DD0">
        <w:rPr>
          <w:rFonts w:ascii="Times New Roman" w:eastAsia="Calibri" w:hAnsi="Times New Roman" w:cs="Times New Roman"/>
          <w:sz w:val="24"/>
          <w:szCs w:val="24"/>
        </w:rPr>
        <w:br/>
        <w:t xml:space="preserve">    Особенности расселения населения России. Географические особенности размещения населения: их обусловленность при</w:t>
      </w:r>
      <w:r w:rsidRPr="00181DD0">
        <w:rPr>
          <w:rFonts w:ascii="Times New Roman" w:eastAsia="Calibri" w:hAnsi="Times New Roman" w:cs="Times New Roman"/>
          <w:sz w:val="24"/>
          <w:szCs w:val="24"/>
        </w:rPr>
        <w:softHyphen/>
        <w:t>родными, историческими и социально-экономическими факторами. Основная полоса расселения. Городское и сельское населе</w:t>
      </w:r>
      <w:r w:rsidRPr="00181DD0">
        <w:rPr>
          <w:rFonts w:ascii="Times New Roman" w:eastAsia="Calibri" w:hAnsi="Times New Roman" w:cs="Times New Roman"/>
          <w:sz w:val="24"/>
          <w:szCs w:val="24"/>
        </w:rPr>
        <w:softHyphen/>
        <w:t>ние. Крупнейшие города и городские агломерации, их роль в жизни страны. Сельская местность, сельские поселения.</w:t>
      </w:r>
      <w:r w:rsidRPr="00181DD0">
        <w:rPr>
          <w:rFonts w:ascii="Times New Roman" w:eastAsia="Calibri" w:hAnsi="Times New Roman" w:cs="Times New Roman"/>
          <w:sz w:val="24"/>
          <w:szCs w:val="24"/>
        </w:rPr>
        <w:br/>
        <w:t xml:space="preserve">    Миграции населения России.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r w:rsidRPr="00181DD0">
        <w:rPr>
          <w:rFonts w:ascii="Times New Roman" w:eastAsia="Calibri" w:hAnsi="Times New Roman" w:cs="Times New Roman"/>
          <w:sz w:val="24"/>
          <w:szCs w:val="24"/>
        </w:rPr>
        <w:br/>
        <w:t xml:space="preserve">    Трудовые ресурсы России. Неравномерность распределения трудоспособного населения по территории страны. Экономически активное население и трудовые ресурсы, их роль в развитии и размещении хозяйства.  Занятость,   изменения   структуры   занятости   населения. Проблемы безработицы.</w:t>
      </w:r>
      <w:r w:rsidRPr="00181DD0">
        <w:rPr>
          <w:rFonts w:ascii="Times New Roman" w:eastAsia="Calibri" w:hAnsi="Times New Roman" w:cs="Times New Roman"/>
          <w:sz w:val="24"/>
          <w:szCs w:val="24"/>
        </w:rPr>
        <w:br/>
        <w:t xml:space="preserve">    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Практическая работа. Определение по статистическим материалам и картам крупнейших народов и закономерностей их размещения. </w:t>
      </w:r>
    </w:p>
    <w:p w:rsidR="00181DD0" w:rsidRPr="00181DD0" w:rsidRDefault="00181DD0" w:rsidP="00181DD0">
      <w:pPr>
        <w:spacing w:after="0" w:line="240" w:lineRule="auto"/>
        <w:jc w:val="both"/>
        <w:rPr>
          <w:rFonts w:ascii="Times New Roman" w:eastAsia="Calibri" w:hAnsi="Times New Roman" w:cs="Times New Roman"/>
          <w:sz w:val="24"/>
          <w:szCs w:val="24"/>
        </w:rPr>
      </w:pPr>
    </w:p>
    <w:p w:rsidR="00181DD0" w:rsidRDefault="00181DD0" w:rsidP="00181DD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ХОЗЯЙСТВО РОССИИ </w:t>
      </w:r>
      <w:r w:rsidRPr="00181DD0">
        <w:rPr>
          <w:rFonts w:ascii="Times New Roman" w:eastAsia="Calibri" w:hAnsi="Times New Roman" w:cs="Times New Roman"/>
          <w:sz w:val="24"/>
          <w:szCs w:val="24"/>
        </w:rPr>
        <w:br/>
      </w:r>
      <w:r w:rsidRPr="00181DD0">
        <w:rPr>
          <w:rFonts w:ascii="Times New Roman" w:eastAsia="Calibri" w:hAnsi="Times New Roman" w:cs="Times New Roman"/>
          <w:b/>
          <w:bCs/>
          <w:sz w:val="24"/>
          <w:szCs w:val="24"/>
        </w:rPr>
        <w:t>Эк</w:t>
      </w:r>
      <w:r>
        <w:rPr>
          <w:rFonts w:ascii="Times New Roman" w:eastAsia="Calibri" w:hAnsi="Times New Roman" w:cs="Times New Roman"/>
          <w:b/>
          <w:bCs/>
          <w:sz w:val="24"/>
          <w:szCs w:val="24"/>
        </w:rPr>
        <w:t>ономика Российской Федерации</w:t>
      </w:r>
    </w:p>
    <w:p w:rsidR="00181DD0" w:rsidRDefault="00181DD0" w:rsidP="00181DD0">
      <w:pPr>
        <w:spacing w:after="0" w:line="240" w:lineRule="auto"/>
        <w:rPr>
          <w:rFonts w:ascii="Times New Roman" w:eastAsia="Calibri" w:hAnsi="Times New Roman" w:cs="Times New Roman"/>
          <w:sz w:val="24"/>
          <w:szCs w:val="24"/>
        </w:rPr>
      </w:pPr>
      <w:r w:rsidRPr="00181DD0">
        <w:rPr>
          <w:rFonts w:ascii="Times New Roman" w:eastAsia="Calibri" w:hAnsi="Times New Roman" w:cs="Times New Roman"/>
          <w:sz w:val="24"/>
          <w:szCs w:val="24"/>
        </w:rPr>
        <w:br/>
        <w:t xml:space="preserve"> Что такое хозяйство страны? Уровень развития хозяйства. Предприятие — первичная основа хозяйства. Деление хозяйства на отрасли, межотраслевые комплексы и сектора.</w:t>
      </w:r>
      <w:r w:rsidRPr="00181DD0">
        <w:rPr>
          <w:rFonts w:ascii="Times New Roman" w:eastAsia="Calibri" w:hAnsi="Times New Roman" w:cs="Times New Roman"/>
          <w:sz w:val="24"/>
          <w:szCs w:val="24"/>
        </w:rPr>
        <w:br/>
        <w:t xml:space="preserve"> Историко-географические особенности формирования хозяйства России. Экономические </w:t>
      </w:r>
      <w:r w:rsidRPr="00181DD0">
        <w:rPr>
          <w:rFonts w:ascii="Times New Roman" w:eastAsia="Calibri" w:hAnsi="Times New Roman" w:cs="Times New Roman"/>
          <w:sz w:val="24"/>
          <w:szCs w:val="24"/>
        </w:rPr>
        <w:lastRenderedPageBreak/>
        <w:t>системы в историческом развитии России. Особенности развития хозяйства. Экономический кризис. Перспективы выхода из кризиса. Структура хозяйства</w:t>
      </w:r>
    </w:p>
    <w:p w:rsidR="00181DD0" w:rsidRDefault="00181DD0" w:rsidP="00181DD0">
      <w:pPr>
        <w:spacing w:after="0" w:line="240" w:lineRule="auto"/>
        <w:rPr>
          <w:rFonts w:ascii="Times New Roman" w:eastAsia="Calibri" w:hAnsi="Times New Roman" w:cs="Times New Roman"/>
          <w:b/>
          <w:bCs/>
          <w:sz w:val="24"/>
          <w:szCs w:val="24"/>
        </w:rPr>
      </w:pPr>
      <w:r w:rsidRPr="00181DD0">
        <w:rPr>
          <w:rFonts w:ascii="Times New Roman" w:eastAsia="Calibri" w:hAnsi="Times New Roman" w:cs="Times New Roman"/>
          <w:sz w:val="24"/>
          <w:szCs w:val="24"/>
        </w:rPr>
        <w:t>.</w:t>
      </w:r>
      <w:r w:rsidRPr="00181DD0">
        <w:rPr>
          <w:rFonts w:ascii="Times New Roman" w:eastAsia="Calibri" w:hAnsi="Times New Roman" w:cs="Times New Roman"/>
          <w:sz w:val="24"/>
          <w:szCs w:val="24"/>
        </w:rPr>
        <w:br/>
      </w:r>
      <w:r w:rsidRPr="00181DD0">
        <w:rPr>
          <w:rFonts w:ascii="Times New Roman" w:eastAsia="Calibri" w:hAnsi="Times New Roman" w:cs="Times New Roman"/>
          <w:b/>
          <w:bCs/>
          <w:sz w:val="24"/>
          <w:szCs w:val="24"/>
        </w:rPr>
        <w:t>Важнейшие межотраслевые компл</w:t>
      </w:r>
      <w:r>
        <w:rPr>
          <w:rFonts w:ascii="Times New Roman" w:eastAsia="Calibri" w:hAnsi="Times New Roman" w:cs="Times New Roman"/>
          <w:b/>
          <w:bCs/>
          <w:sz w:val="24"/>
          <w:szCs w:val="24"/>
        </w:rPr>
        <w:t xml:space="preserve">ексы России и их география  </w:t>
      </w:r>
    </w:p>
    <w:p w:rsid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br/>
        <w:t>Особенности развития хозяйства России. Отраслевая структура функциональная и территориальная структуры хозяйства, их особенности.</w:t>
      </w:r>
      <w:r w:rsidRPr="00181DD0">
        <w:rPr>
          <w:rFonts w:ascii="Times New Roman" w:eastAsia="Calibri" w:hAnsi="Times New Roman" w:cs="Times New Roman"/>
          <w:sz w:val="24"/>
          <w:szCs w:val="24"/>
        </w:rPr>
        <w:br/>
        <w:t>Группировка отраслей по их связи с природными ресурсами. Основные ресурсные базы.</w:t>
      </w:r>
      <w:r w:rsidRPr="00181DD0">
        <w:rPr>
          <w:rFonts w:ascii="Times New Roman" w:eastAsia="Calibri" w:hAnsi="Times New Roman" w:cs="Times New Roman"/>
          <w:sz w:val="24"/>
          <w:szCs w:val="24"/>
        </w:rPr>
        <w:br/>
        <w:t xml:space="preserve">    Научный комплекс. Наука, ее состав и роль в жизни современного общества. География российской науки. Города науки и тех</w:t>
      </w:r>
      <w:r w:rsidRPr="00181DD0">
        <w:rPr>
          <w:rFonts w:ascii="Times New Roman" w:eastAsia="Calibri" w:hAnsi="Times New Roman" w:cs="Times New Roman"/>
          <w:sz w:val="24"/>
          <w:szCs w:val="24"/>
        </w:rPr>
        <w:softHyphen/>
        <w:t>нополисы.</w:t>
      </w:r>
      <w:r w:rsidRPr="00181DD0">
        <w:rPr>
          <w:rFonts w:ascii="Times New Roman" w:eastAsia="Calibri" w:hAnsi="Times New Roman" w:cs="Times New Roman"/>
          <w:sz w:val="24"/>
          <w:szCs w:val="24"/>
        </w:rPr>
        <w:br/>
        <w:t xml:space="preserve">    Машиностроительный комплекс. Состав, место и значение в хозяйстве. Факторы размещения машиностроительных предприятий. Геогра</w:t>
      </w:r>
      <w:r w:rsidRPr="00181DD0">
        <w:rPr>
          <w:rFonts w:ascii="Times New Roman" w:eastAsia="Calibri" w:hAnsi="Times New Roman" w:cs="Times New Roman"/>
          <w:sz w:val="24"/>
          <w:szCs w:val="24"/>
        </w:rPr>
        <w:softHyphen/>
        <w:t>фия наук</w:t>
      </w:r>
      <w:proofErr w:type="gramStart"/>
      <w:r w:rsidRPr="00181DD0">
        <w:rPr>
          <w:rFonts w:ascii="Times New Roman" w:eastAsia="Calibri" w:hAnsi="Times New Roman" w:cs="Times New Roman"/>
          <w:sz w:val="24"/>
          <w:szCs w:val="24"/>
        </w:rPr>
        <w:t>о-</w:t>
      </w:r>
      <w:proofErr w:type="gramEnd"/>
      <w:r w:rsidRPr="00181DD0">
        <w:rPr>
          <w:rFonts w:ascii="Times New Roman" w:eastAsia="Calibri" w:hAnsi="Times New Roman" w:cs="Times New Roman"/>
          <w:sz w:val="24"/>
          <w:szCs w:val="24"/>
        </w:rPr>
        <w:t xml:space="preserve">, трудо- и металлоемких отраслей. Главные районы и центры. Особенности географии военно-промышленного комплекса. Машиностроение и охрана окружающей среды. </w:t>
      </w:r>
      <w:r w:rsidRPr="00181DD0">
        <w:rPr>
          <w:rFonts w:ascii="Times New Roman" w:eastAsia="Calibri" w:hAnsi="Times New Roman" w:cs="Times New Roman"/>
          <w:sz w:val="24"/>
          <w:szCs w:val="24"/>
        </w:rPr>
        <w:br/>
        <w:t xml:space="preserve">      Практическая  работа. Определение </w:t>
      </w:r>
      <w:proofErr w:type="gramStart"/>
      <w:r w:rsidRPr="00181DD0">
        <w:rPr>
          <w:rFonts w:ascii="Times New Roman" w:eastAsia="Calibri" w:hAnsi="Times New Roman" w:cs="Times New Roman"/>
          <w:sz w:val="24"/>
          <w:szCs w:val="24"/>
        </w:rPr>
        <w:t xml:space="preserve">( </w:t>
      </w:r>
      <w:proofErr w:type="gramEnd"/>
      <w:r w:rsidRPr="00181DD0">
        <w:rPr>
          <w:rFonts w:ascii="Times New Roman" w:eastAsia="Calibri" w:hAnsi="Times New Roman" w:cs="Times New Roman"/>
          <w:sz w:val="24"/>
          <w:szCs w:val="24"/>
        </w:rPr>
        <w:t>по картам) главных районов размещения отраслей трудоемкого и металлоемкого машиностроения.</w:t>
      </w:r>
      <w:r w:rsidRPr="00181DD0">
        <w:rPr>
          <w:rFonts w:ascii="Times New Roman" w:eastAsia="Calibri" w:hAnsi="Times New Roman" w:cs="Times New Roman"/>
          <w:sz w:val="24"/>
          <w:szCs w:val="24"/>
        </w:rPr>
        <w:br/>
        <w:t xml:space="preserve">    Топливно-энергетический комплекс (ТЭК). Состав, место и значение в хозяйстве. Нефтяная, газовая, угольная промышлен</w:t>
      </w:r>
      <w:r w:rsidRPr="00181DD0">
        <w:rPr>
          <w:rFonts w:ascii="Times New Roman" w:eastAsia="Calibri" w:hAnsi="Times New Roman" w:cs="Times New Roman"/>
          <w:sz w:val="24"/>
          <w:szCs w:val="24"/>
        </w:rPr>
        <w:softHyphen/>
        <w:t>ность: основные современные и перспективные районы добычи, система нефте-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r w:rsidRPr="00181DD0">
        <w:rPr>
          <w:rFonts w:ascii="Times New Roman" w:eastAsia="Calibri" w:hAnsi="Times New Roman" w:cs="Times New Roman"/>
          <w:sz w:val="24"/>
          <w:szCs w:val="24"/>
        </w:rPr>
        <w:br/>
        <w:t xml:space="preserve">    Практические работы. Составление характеристики одного из нефтяных  бассейнов по картам и статистическим материалам. Составление характеристики одного из угольных  бассейнов по картам и статистическим материалам.</w:t>
      </w:r>
      <w:r w:rsidRPr="00181DD0">
        <w:rPr>
          <w:rFonts w:ascii="Times New Roman" w:eastAsia="Calibri" w:hAnsi="Times New Roman" w:cs="Times New Roman"/>
          <w:sz w:val="24"/>
          <w:szCs w:val="24"/>
        </w:rPr>
        <w:br/>
        <w:t xml:space="preserve">    Металлургический комплекс. Состав, место и значение в хозяйстве. Черная и цветная металлургия: факторы размещения предприятий, осо</w:t>
      </w:r>
      <w:r w:rsidRPr="00181DD0">
        <w:rPr>
          <w:rFonts w:ascii="Times New Roman" w:eastAsia="Calibri" w:hAnsi="Times New Roman" w:cs="Times New Roman"/>
          <w:sz w:val="24"/>
          <w:szCs w:val="24"/>
        </w:rPr>
        <w:softHyphen/>
        <w:t>бенности географии металлургии черных, легких и тяжелых цветных металлов. Металлургические базы, крупнейшие метал</w:t>
      </w:r>
      <w:r w:rsidRPr="00181DD0">
        <w:rPr>
          <w:rFonts w:ascii="Times New Roman" w:eastAsia="Calibri" w:hAnsi="Times New Roman" w:cs="Times New Roman"/>
          <w:sz w:val="24"/>
          <w:szCs w:val="24"/>
        </w:rPr>
        <w:softHyphen/>
        <w:t xml:space="preserve">лургические центры. Металлургия и охрана окружающей среды. </w:t>
      </w:r>
      <w:r w:rsidRPr="00181DD0">
        <w:rPr>
          <w:rFonts w:ascii="Times New Roman" w:eastAsia="Calibri" w:hAnsi="Times New Roman" w:cs="Times New Roman"/>
          <w:sz w:val="24"/>
          <w:szCs w:val="24"/>
        </w:rPr>
        <w:br/>
        <w:t xml:space="preserve">    Практическая работа: Составление характеристики одного из нефтяных  бассейнов,  угольных  бассейнов</w:t>
      </w:r>
      <w:proofErr w:type="gramStart"/>
      <w:r w:rsidRPr="00181DD0">
        <w:rPr>
          <w:rFonts w:ascii="Times New Roman" w:eastAsia="Calibri" w:hAnsi="Times New Roman" w:cs="Times New Roman"/>
          <w:sz w:val="24"/>
          <w:szCs w:val="24"/>
        </w:rPr>
        <w:t>,о</w:t>
      </w:r>
      <w:proofErr w:type="gramEnd"/>
      <w:r w:rsidRPr="00181DD0">
        <w:rPr>
          <w:rFonts w:ascii="Times New Roman" w:eastAsia="Calibri" w:hAnsi="Times New Roman" w:cs="Times New Roman"/>
          <w:sz w:val="24"/>
          <w:szCs w:val="24"/>
        </w:rPr>
        <w:t>дной из металлургических баз по  картам и статистическим материалам (по выбору)</w:t>
      </w:r>
      <w:r w:rsidRPr="00181DD0">
        <w:rPr>
          <w:rFonts w:ascii="Times New Roman" w:eastAsia="Calibri" w:hAnsi="Times New Roman" w:cs="Times New Roman"/>
          <w:sz w:val="24"/>
          <w:szCs w:val="24"/>
        </w:rPr>
        <w:br/>
        <w:t xml:space="preserve">    Химико-лесной комплекс. Состав, место и значение в хозяйстве. Факторы размещения предприятий, особенности гео</w:t>
      </w:r>
      <w:r w:rsidRPr="00181DD0">
        <w:rPr>
          <w:rFonts w:ascii="Times New Roman" w:eastAsia="Calibri" w:hAnsi="Times New Roman" w:cs="Times New Roman"/>
          <w:sz w:val="24"/>
          <w:szCs w:val="24"/>
        </w:rPr>
        <w:softHyphen/>
        <w:t>графии важнейших отраслей. Основные базы, крупнейшие химические комплексы. Химическая промышленность и охрана окружаю</w:t>
      </w:r>
      <w:r w:rsidRPr="00181DD0">
        <w:rPr>
          <w:rFonts w:ascii="Times New Roman" w:eastAsia="Calibri" w:hAnsi="Times New Roman" w:cs="Times New Roman"/>
          <w:sz w:val="24"/>
          <w:szCs w:val="24"/>
        </w:rPr>
        <w:softHyphen/>
        <w:t>щей среды.</w:t>
      </w:r>
      <w:r w:rsidRPr="00181DD0">
        <w:rPr>
          <w:rFonts w:ascii="Times New Roman" w:eastAsia="Calibri" w:hAnsi="Times New Roman" w:cs="Times New Roman"/>
          <w:sz w:val="24"/>
          <w:szCs w:val="24"/>
        </w:rPr>
        <w:br/>
        <w:t xml:space="preserve">     Лесная промышленность. Состав, место и значение в хозяйстве. Факторы размещения предприятий, особенности географии важнейших отраслей. Основные базы, крупнейшие лесоперераба</w:t>
      </w:r>
      <w:r w:rsidRPr="00181DD0">
        <w:rPr>
          <w:rFonts w:ascii="Times New Roman" w:eastAsia="Calibri" w:hAnsi="Times New Roman" w:cs="Times New Roman"/>
          <w:sz w:val="24"/>
          <w:szCs w:val="24"/>
        </w:rPr>
        <w:softHyphen/>
        <w:t xml:space="preserve">тывающие комплексы. Лесная промышленность и охрана окружающей среды.                    </w:t>
      </w:r>
      <w:r w:rsidRPr="00181DD0">
        <w:rPr>
          <w:rFonts w:ascii="Times New Roman" w:eastAsia="Calibri" w:hAnsi="Times New Roman" w:cs="Times New Roman"/>
          <w:sz w:val="24"/>
          <w:szCs w:val="24"/>
        </w:rPr>
        <w:br/>
        <w:t xml:space="preserve">    Агропромышленный комплекс. Состав, место и значение в хозяйстве. Растениеводство.  Животноводство. Группировка отраслей по характеру используемого сырья, география важнейших отраслей. Пищевая проблема в России.</w:t>
      </w:r>
      <w:r w:rsidRPr="00181DD0">
        <w:rPr>
          <w:rFonts w:ascii="Times New Roman" w:eastAsia="Calibri" w:hAnsi="Times New Roman" w:cs="Times New Roman"/>
          <w:sz w:val="24"/>
          <w:szCs w:val="24"/>
        </w:rPr>
        <w:br/>
        <w:t xml:space="preserve">    Легкая промышленность. Состав, место и значение в хозяйстве. География текстильной промышленности. АПК и окружающая среда. </w:t>
      </w:r>
      <w:r w:rsidRPr="00181DD0">
        <w:rPr>
          <w:rFonts w:ascii="Times New Roman" w:eastAsia="Calibri" w:hAnsi="Times New Roman" w:cs="Times New Roman"/>
          <w:sz w:val="24"/>
          <w:szCs w:val="24"/>
        </w:rPr>
        <w:br/>
        <w:t xml:space="preserve">      Практическая работа. Определение по картам основных районов выращивания зерновых и технических культур, главных районов животноводства.</w:t>
      </w:r>
      <w:r w:rsidRPr="00181DD0">
        <w:rPr>
          <w:rFonts w:ascii="Times New Roman" w:eastAsia="Calibri" w:hAnsi="Times New Roman" w:cs="Times New Roman"/>
          <w:sz w:val="24"/>
          <w:szCs w:val="24"/>
        </w:rPr>
        <w:br/>
        <w:t xml:space="preserve">    Инфраструктурный комплекс. География коммуникаций. Роль коммуникаций в размещении населения и хозяйства. Исторически сложившееся несовершенство транспортной сети в России.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Перспективы развития комплекса.</w:t>
      </w:r>
      <w:r w:rsidRPr="00181DD0">
        <w:rPr>
          <w:rFonts w:ascii="Times New Roman" w:eastAsia="Calibri" w:hAnsi="Times New Roman" w:cs="Times New Roman"/>
          <w:sz w:val="24"/>
          <w:szCs w:val="24"/>
        </w:rPr>
        <w:br/>
        <w:t xml:space="preserve">  Практическая работа. Характеристика одной из транспортных магистралей по типовому плану.</w:t>
      </w:r>
      <w:r w:rsidRPr="00181DD0">
        <w:rPr>
          <w:rFonts w:ascii="Times New Roman" w:eastAsia="Calibri" w:hAnsi="Times New Roman" w:cs="Times New Roman"/>
          <w:sz w:val="24"/>
          <w:szCs w:val="24"/>
        </w:rPr>
        <w:br/>
      </w:r>
      <w:r w:rsidRPr="00181DD0">
        <w:rPr>
          <w:rFonts w:ascii="Times New Roman" w:eastAsia="Calibri" w:hAnsi="Times New Roman" w:cs="Times New Roman"/>
          <w:sz w:val="24"/>
          <w:szCs w:val="24"/>
        </w:rPr>
        <w:lastRenderedPageBreak/>
        <w:t xml:space="preserve">      География социальной сферы. Состав, место и значение в хозяйстве. Социальная инфраструктура; ее состав и роль в совре</w:t>
      </w:r>
      <w:r w:rsidRPr="00181DD0">
        <w:rPr>
          <w:rFonts w:ascii="Times New Roman" w:eastAsia="Calibri" w:hAnsi="Times New Roman" w:cs="Times New Roman"/>
          <w:sz w:val="24"/>
          <w:szCs w:val="24"/>
        </w:rPr>
        <w:softHyphen/>
        <w:t>менном обществе. География жилищного и рекреационного хозяйства. Жилье – одна из главных потребностей человека. Гео</w:t>
      </w:r>
      <w:r w:rsidRPr="00181DD0">
        <w:rPr>
          <w:rFonts w:ascii="Times New Roman" w:eastAsia="Calibri" w:hAnsi="Times New Roman" w:cs="Times New Roman"/>
          <w:sz w:val="24"/>
          <w:szCs w:val="24"/>
        </w:rPr>
        <w:softHyphen/>
        <w:t>графические различия в обеспеченности россиян жильем. География рекреационного хозяйства в России.</w:t>
      </w:r>
    </w:p>
    <w:p w:rsidR="00181DD0" w:rsidRDefault="00181DD0" w:rsidP="00181DD0">
      <w:pPr>
        <w:spacing w:after="0" w:line="240" w:lineRule="auto"/>
        <w:rPr>
          <w:rFonts w:ascii="Times New Roman" w:eastAsia="Calibri" w:hAnsi="Times New Roman" w:cs="Times New Roman"/>
          <w:b/>
          <w:bCs/>
          <w:sz w:val="24"/>
          <w:szCs w:val="24"/>
        </w:rPr>
      </w:pPr>
      <w:r w:rsidRPr="00181DD0">
        <w:rPr>
          <w:rFonts w:ascii="Times New Roman" w:eastAsia="Calibri" w:hAnsi="Times New Roman" w:cs="Times New Roman"/>
          <w:sz w:val="24"/>
          <w:szCs w:val="24"/>
        </w:rPr>
        <w:br/>
      </w:r>
      <w:r>
        <w:rPr>
          <w:rFonts w:ascii="Times New Roman" w:eastAsia="Calibri" w:hAnsi="Times New Roman" w:cs="Times New Roman"/>
          <w:b/>
          <w:sz w:val="24"/>
          <w:szCs w:val="24"/>
        </w:rPr>
        <w:t xml:space="preserve">Региональная часть курса </w:t>
      </w:r>
      <w:r w:rsidRPr="00181DD0">
        <w:rPr>
          <w:rFonts w:ascii="Times New Roman" w:eastAsia="Calibri" w:hAnsi="Times New Roman" w:cs="Times New Roman"/>
          <w:sz w:val="24"/>
          <w:szCs w:val="24"/>
        </w:rPr>
        <w:br/>
      </w:r>
      <w:r w:rsidRPr="00181DD0">
        <w:rPr>
          <w:rFonts w:ascii="Times New Roman" w:eastAsia="Calibri" w:hAnsi="Times New Roman" w:cs="Times New Roman"/>
          <w:b/>
          <w:bCs/>
          <w:sz w:val="24"/>
          <w:szCs w:val="24"/>
        </w:rPr>
        <w:t>Общественная организация крупных регионов России. Территориальная организация и районирование России</w:t>
      </w:r>
      <w:r>
        <w:rPr>
          <w:rFonts w:ascii="Times New Roman" w:eastAsia="Calibri" w:hAnsi="Times New Roman" w:cs="Times New Roman"/>
          <w:b/>
          <w:bCs/>
          <w:sz w:val="24"/>
          <w:szCs w:val="24"/>
        </w:rPr>
        <w:t xml:space="preserve"> </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br/>
        <w:t>Районирование — важнейший метод изучения в географии. Как можно районировать территорию: физико-географическое, экономическое, историко-географическое, природно-хозяйственное, эколого-экономическое и другие виды районирования. Виды районирования: сплошное и узловое, частное и комплексное и т. д. Соподчиненность различных видов районирования России.</w:t>
      </w:r>
      <w:r w:rsidRPr="00181DD0">
        <w:rPr>
          <w:rFonts w:ascii="Times New Roman" w:eastAsia="Calibri" w:hAnsi="Times New Roman" w:cs="Times New Roman"/>
          <w:sz w:val="24"/>
          <w:szCs w:val="24"/>
        </w:rPr>
        <w:br/>
      </w:r>
      <w:r w:rsidRPr="00181DD0">
        <w:rPr>
          <w:rFonts w:ascii="Times New Roman" w:eastAsia="Calibri" w:hAnsi="Times New Roman" w:cs="Times New Roman"/>
          <w:b/>
          <w:sz w:val="24"/>
          <w:szCs w:val="24"/>
          <w:u w:val="single"/>
        </w:rPr>
        <w:t xml:space="preserve">Европейская Россия </w:t>
      </w:r>
      <w:proofErr w:type="gramStart"/>
      <w:r>
        <w:rPr>
          <w:rFonts w:ascii="Times New Roman" w:eastAsia="Calibri" w:hAnsi="Times New Roman" w:cs="Times New Roman"/>
          <w:b/>
          <w:sz w:val="24"/>
          <w:szCs w:val="24"/>
          <w:u w:val="single"/>
        </w:rPr>
        <w:t>-З</w:t>
      </w:r>
      <w:proofErr w:type="gramEnd"/>
      <w:r>
        <w:rPr>
          <w:rFonts w:ascii="Times New Roman" w:eastAsia="Calibri" w:hAnsi="Times New Roman" w:cs="Times New Roman"/>
          <w:b/>
          <w:sz w:val="24"/>
          <w:szCs w:val="24"/>
          <w:u w:val="single"/>
        </w:rPr>
        <w:t xml:space="preserve">ападный макрорегион </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Особенности природы, истории и географии хозяйства. Географическое положение на западе России. Разнообразие рельефа в связи с особенностями геологического строения и рельефообразующих процессов. Влияние географического положения на климат региона. Самый полный в России набор природных зон. Природные ресурсы. Европейская Россия — основа формирования территории Российского государства. Наиболее освоенная и заселенная часть страны.</w:t>
      </w:r>
      <w:r w:rsidRPr="00181DD0">
        <w:rPr>
          <w:rFonts w:ascii="Times New Roman" w:eastAsia="Calibri" w:hAnsi="Times New Roman" w:cs="Times New Roman"/>
          <w:sz w:val="24"/>
          <w:szCs w:val="24"/>
        </w:rPr>
        <w:br/>
        <w:t xml:space="preserve">   Место и роль Европейской России в промышленном и сельскохозяйственном производстве страны. </w:t>
      </w:r>
      <w:r w:rsidRPr="00181DD0">
        <w:rPr>
          <w:rFonts w:ascii="Times New Roman" w:eastAsia="Calibri" w:hAnsi="Times New Roman" w:cs="Times New Roman"/>
          <w:sz w:val="24"/>
          <w:szCs w:val="24"/>
        </w:rPr>
        <w:br/>
        <w:t xml:space="preserve"> </w:t>
      </w:r>
      <w:r w:rsidRPr="00181DD0">
        <w:rPr>
          <w:rFonts w:ascii="Times New Roman" w:eastAsia="Calibri" w:hAnsi="Times New Roman" w:cs="Times New Roman"/>
          <w:sz w:val="24"/>
          <w:szCs w:val="24"/>
          <w:u w:val="single"/>
        </w:rPr>
        <w:t>Центральная Россия.</w:t>
      </w:r>
      <w:r w:rsidRPr="00181DD0">
        <w:rPr>
          <w:rFonts w:ascii="Times New Roman" w:eastAsia="Calibri" w:hAnsi="Times New Roman" w:cs="Times New Roman"/>
          <w:sz w:val="24"/>
          <w:szCs w:val="24"/>
        </w:rPr>
        <w:t> Преимущества географического положения и состав территории. Факторы формирования района. Чередование возвышенностей и низменностей — характерная черта рельефа. Полезные ископаемые. Дефицит большинства видов природных ресурсов.</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Климатические условия Центральной России, их благоприятность для жизни и хозяйственной деятельности человека. Разнообразие и пестрота почвенно-растительного покрова лесной зоны. Лесостепь и степь. Центральная Россия — очаг русской национальной культуры. «Дикое поле», засечные полосы и заселение южной части региона. Высокая численность и плотность населения. Количество и качество трудовых ресурсов. Современный характер и проблемы расселения. Преобладание городского населения. Городские агломерации. Высокий уровень развития и концентрации науки. Города науки.</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Специализация хозяйства на наукоемких и трудоемких отраслях. Машиностроительный комплекс, черная металлургия, химическая промышленность. Роль конверсии предприятий ВПК в хозяйстве. Агропромышленный комплекс. Роль пригородного сельского хозяйства. Относительно высокий уровень развития социальной сферы. Топливно-энергетические и природоохранные проблемы. Основные экономические, социальные и экологические проблемы региона. Возникновение и развитие Москвы. Москва — столица России. Экономические, социальные и экологические проблемы Москвы. </w:t>
      </w:r>
      <w:r w:rsidRPr="00181DD0">
        <w:rPr>
          <w:rFonts w:ascii="Times New Roman" w:eastAsia="Calibri" w:hAnsi="Times New Roman" w:cs="Times New Roman"/>
          <w:sz w:val="24"/>
          <w:szCs w:val="24"/>
        </w:rPr>
        <w:br/>
        <w:t xml:space="preserve">Нижний Новгород, его географическое положение и торговые  функции. Очаги старинных промыслов. </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u w:val="single"/>
        </w:rPr>
        <w:t>Северо-Западный район.</w:t>
      </w:r>
      <w:r w:rsidRPr="00181DD0">
        <w:rPr>
          <w:rFonts w:ascii="Times New Roman" w:eastAsia="Calibri" w:hAnsi="Times New Roman" w:cs="Times New Roman"/>
          <w:sz w:val="24"/>
          <w:szCs w:val="24"/>
        </w:rPr>
        <w:t> Состав района. Выгоды географического положения на разных этапах развития: путь «</w:t>
      </w:r>
      <w:proofErr w:type="gramStart"/>
      <w:r w:rsidRPr="00181DD0">
        <w:rPr>
          <w:rFonts w:ascii="Times New Roman" w:eastAsia="Calibri" w:hAnsi="Times New Roman" w:cs="Times New Roman"/>
          <w:sz w:val="24"/>
          <w:szCs w:val="24"/>
        </w:rPr>
        <w:t>из</w:t>
      </w:r>
      <w:proofErr w:type="gramEnd"/>
      <w:r w:rsidRPr="00181DD0">
        <w:rPr>
          <w:rFonts w:ascii="Times New Roman" w:eastAsia="Calibri" w:hAnsi="Times New Roman" w:cs="Times New Roman"/>
          <w:sz w:val="24"/>
          <w:szCs w:val="24"/>
        </w:rPr>
        <w:t xml:space="preserve"> </w:t>
      </w:r>
      <w:proofErr w:type="gramStart"/>
      <w:r w:rsidRPr="00181DD0">
        <w:rPr>
          <w:rFonts w:ascii="Times New Roman" w:eastAsia="Calibri" w:hAnsi="Times New Roman" w:cs="Times New Roman"/>
          <w:sz w:val="24"/>
          <w:szCs w:val="24"/>
        </w:rPr>
        <w:t>варяг</w:t>
      </w:r>
      <w:proofErr w:type="gramEnd"/>
      <w:r w:rsidRPr="00181DD0">
        <w:rPr>
          <w:rFonts w:ascii="Times New Roman" w:eastAsia="Calibri" w:hAnsi="Times New Roman" w:cs="Times New Roman"/>
          <w:sz w:val="24"/>
          <w:szCs w:val="24"/>
        </w:rPr>
        <w:t xml:space="preserve"> в греки», «окно в Европу», современные особенности географического положения района.</w:t>
      </w:r>
      <w:r w:rsidRPr="00181DD0">
        <w:rPr>
          <w:rFonts w:ascii="Times New Roman" w:eastAsia="Calibri" w:hAnsi="Times New Roman" w:cs="Times New Roman"/>
          <w:sz w:val="24"/>
          <w:szCs w:val="24"/>
        </w:rPr>
        <w:br/>
        <w:t xml:space="preserve">    Природная специфика: сочетание возвышенностей и низменностей, влияние моря на климат, густая озерно-речная сеть. Район древ него заселения. «Господин Великий Новгород». Основание Петербурга. Роль Санкт-Петербурга в расселении, научно-</w:t>
      </w:r>
      <w:r w:rsidRPr="00181DD0">
        <w:rPr>
          <w:rFonts w:ascii="Times New Roman" w:eastAsia="Calibri" w:hAnsi="Times New Roman" w:cs="Times New Roman"/>
          <w:sz w:val="24"/>
          <w:szCs w:val="24"/>
        </w:rPr>
        <w:lastRenderedPageBreak/>
        <w:t xml:space="preserve">промышленном, социальном и культурном развитии района. Санкт-Петербург — северная столица России. Экономические, социальные и экологические проблемы Санкт-Петербурга. </w:t>
      </w:r>
      <w:r w:rsidRPr="00181DD0">
        <w:rPr>
          <w:rFonts w:ascii="Times New Roman" w:eastAsia="Calibri" w:hAnsi="Times New Roman" w:cs="Times New Roman"/>
          <w:sz w:val="24"/>
          <w:szCs w:val="24"/>
        </w:rPr>
        <w:br/>
        <w:t xml:space="preserve">    Практические работы: Составление картосхемы размещения народных промыслов Центральной России. Объяснение взаимодействия природы и человека на примере одной из территорий Центральной России.</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w:t>
      </w:r>
      <w:r w:rsidRPr="00181DD0">
        <w:rPr>
          <w:rFonts w:ascii="Times New Roman" w:eastAsia="Calibri" w:hAnsi="Times New Roman" w:cs="Times New Roman"/>
          <w:sz w:val="24"/>
          <w:szCs w:val="24"/>
          <w:u w:val="single"/>
        </w:rPr>
        <w:t>Европейский Север.</w:t>
      </w:r>
      <w:r w:rsidRPr="00181DD0">
        <w:rPr>
          <w:rFonts w:ascii="Times New Roman" w:eastAsia="Calibri" w:hAnsi="Times New Roman" w:cs="Times New Roman"/>
          <w:sz w:val="24"/>
          <w:szCs w:val="24"/>
        </w:rPr>
        <w:t> Состав района. Географическое положение на севере Восточно-Европейской равнины с выходом к Северному Ледовитому океану. Особенности экономико-географического, геополитического и эколого-географического положения. Влияние географического положения и природных условий на освоение территории, жизнь людей, специализацию.</w:t>
      </w:r>
      <w:r w:rsidRPr="00181DD0">
        <w:rPr>
          <w:rFonts w:ascii="Times New Roman" w:eastAsia="Calibri" w:hAnsi="Times New Roman" w:cs="Times New Roman"/>
          <w:sz w:val="24"/>
          <w:szCs w:val="24"/>
        </w:rPr>
        <w:br/>
        <w:t xml:space="preserve">     Различия в рельефе и полезных ископаемых Кольско-Карельского и Двинско-Печорского Севера. Влияние Арктики и Атлантики на климат, избыточное увлажнение территории, богатство озерами, река ми, болотами. Природные зоны: тундра, лесотундра, северная и средняя тайга. Природные ресурсы: минеральные, топливные, лесные и водные. Новая алмазоносная провинция. Ресурсы шельфовой зоны.</w:t>
      </w:r>
      <w:r w:rsidRPr="00181DD0">
        <w:rPr>
          <w:rFonts w:ascii="Times New Roman" w:eastAsia="Calibri" w:hAnsi="Times New Roman" w:cs="Times New Roman"/>
          <w:sz w:val="24"/>
          <w:szCs w:val="24"/>
        </w:rPr>
        <w:br/>
        <w:t xml:space="preserve">    Историко-географические особенности формирования. Население: национальный состав, традиции и культура. Города региона. Отток населения с Севера и его причины.</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Развитие топливно-энергетического комплекса, металлургии, химической и лесной промышленности. </w:t>
      </w:r>
      <w:proofErr w:type="gramStart"/>
      <w:r w:rsidRPr="00181DD0">
        <w:rPr>
          <w:rFonts w:ascii="Times New Roman" w:eastAsia="Calibri" w:hAnsi="Times New Roman" w:cs="Times New Roman"/>
          <w:sz w:val="24"/>
          <w:szCs w:val="24"/>
        </w:rPr>
        <w:t>Хозяйственные различия  Кольско - Карельского и Двинско-Печорского подрайонов.</w:t>
      </w:r>
      <w:proofErr w:type="gramEnd"/>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Роль морского транспорта. Мурманский и Архангельский порты. Северный морской путь. Предпосылки развития туристско-экскурсионного хозяйства. Основные географические фокусы экономических, социальных и экологических проблем региона. Проблема охраны природы Севера. </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u w:val="single"/>
        </w:rPr>
        <w:t>Европейский Юг.</w:t>
      </w:r>
      <w:r w:rsidRPr="00181DD0">
        <w:rPr>
          <w:rFonts w:ascii="Times New Roman" w:eastAsia="Calibri" w:hAnsi="Times New Roman" w:cs="Times New Roman"/>
          <w:sz w:val="24"/>
          <w:szCs w:val="24"/>
        </w:rPr>
        <w:t> Состав района. Особенности географического положения: самый южный регион России, ограниченный с трех сторон природными рубежами. Геополитическое положение района. Равнинная, предгорная и горная части региона: их природная и хозяйственная специфика. Рельеф, геологическое строение и полезные ископаемые Кавказа. Рельеф и этническое разнообразие населения. Народы гор и предгорий: традиции, культура, промыслы. Многонациональность и межнациональные проблемы.</w:t>
      </w:r>
      <w:r w:rsidRPr="00181DD0">
        <w:rPr>
          <w:rFonts w:ascii="Times New Roman" w:eastAsia="Calibri" w:hAnsi="Times New Roman" w:cs="Times New Roman"/>
          <w:sz w:val="24"/>
          <w:szCs w:val="24"/>
        </w:rPr>
        <w:br/>
        <w:t xml:space="preserve">   Очаги концентрации населения. Повышенная доля сельского населения. Особенности климата региона. Агроклиматические, почвенные и кормовые ресурсы.</w:t>
      </w:r>
      <w:r w:rsidRPr="00181DD0">
        <w:rPr>
          <w:rFonts w:ascii="Times New Roman" w:eastAsia="Calibri" w:hAnsi="Times New Roman" w:cs="Times New Roman"/>
          <w:sz w:val="24"/>
          <w:szCs w:val="24"/>
        </w:rPr>
        <w:br/>
        <w:t xml:space="preserve">   Агропромышленный комплекс: единственный в стране район субтропического земледелия. Ведущая роль региона в производстве сельскохозяйственной продукции. Неравномерность обеспеченности водными ресурсами. Проблемы развития морского рыбного хозяйства. Необходимость интенсификации сельского хозяйства и перерабатывающих отраслей АПК. Сельскохозяйственное, транспортное и </w:t>
      </w:r>
      <w:proofErr w:type="gramStart"/>
      <w:r w:rsidRPr="00181DD0">
        <w:rPr>
          <w:rFonts w:ascii="Times New Roman" w:eastAsia="Calibri" w:hAnsi="Times New Roman" w:cs="Times New Roman"/>
          <w:sz w:val="24"/>
          <w:szCs w:val="24"/>
        </w:rPr>
        <w:t>энер гетическое</w:t>
      </w:r>
      <w:proofErr w:type="gramEnd"/>
      <w:r w:rsidRPr="00181DD0">
        <w:rPr>
          <w:rFonts w:ascii="Times New Roman" w:eastAsia="Calibri" w:hAnsi="Times New Roman" w:cs="Times New Roman"/>
          <w:sz w:val="24"/>
          <w:szCs w:val="24"/>
        </w:rPr>
        <w:t xml:space="preserve"> машиностроение.</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Рекреационное хозяйство Северного Кавказа: курортное хозяйство, туризм и альпинизм. Возрастающая роль рекреационных районов. Роль черноморских портов в развитии хозяйства страны. Сложности решения проблем республик Северного Кавказа</w:t>
      </w:r>
      <w:proofErr w:type="gramStart"/>
      <w:r w:rsidRPr="00181DD0">
        <w:rPr>
          <w:rFonts w:ascii="Times New Roman" w:eastAsia="Calibri" w:hAnsi="Times New Roman" w:cs="Times New Roman"/>
          <w:sz w:val="24"/>
          <w:szCs w:val="24"/>
        </w:rPr>
        <w:t>..</w:t>
      </w:r>
      <w:proofErr w:type="gramEnd"/>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u w:val="single"/>
        </w:rPr>
        <w:t>Поволжье.</w:t>
      </w:r>
      <w:r w:rsidRPr="00181DD0">
        <w:rPr>
          <w:rFonts w:ascii="Times New Roman" w:eastAsia="Calibri" w:hAnsi="Times New Roman" w:cs="Times New Roman"/>
          <w:sz w:val="24"/>
          <w:szCs w:val="24"/>
        </w:rPr>
        <w:t> Состав района. Географическое положение на юго-востоке Русской равнины. Особенности рельефа и климата региона. Зимние и летние температуры, распределение осадков. Зональность климата и почвенно-растительного покрова в пределах региона, их влияние на развитие сельского хозяйства. Волга — великая русская река. Ее роль в территориальной организации населения и хозяйства. Гидроэнергетические, минеральные и почвенные ресурсы. Поволжье — место исторического взаимодействия этносов. Многонациональный состав населения. Сочетание христианства, ислама и буддизма. Русское заселение территории. Территориальная организация расселения и хозяйства.</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lastRenderedPageBreak/>
        <w:t>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ведущая позиция Поволжья в производстве многих видов сельскохозяйственной продукции. Мощная пищевая промышленность.</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Рыбоперерабатывающая промышленность и проблемы рыбного хозяйства Волго-Каспийского бассейна. Отрасли социальной сферы. Экологические и водные проблемы. Столицы республик и крупнейшие города (Волгоград, Самара, Астрахань). </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Практические работы.  Экологические и водные проблемы Волги — оценка и пути решения. Определение факторов развития и сравнение специализации промышленности Европейского Юга и Поволжья.</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u w:val="single"/>
        </w:rPr>
        <w:t>Урал.</w:t>
      </w:r>
      <w:r w:rsidRPr="00181DD0">
        <w:rPr>
          <w:rFonts w:ascii="Times New Roman" w:eastAsia="Calibri" w:hAnsi="Times New Roman" w:cs="Times New Roman"/>
          <w:sz w:val="24"/>
          <w:szCs w:val="24"/>
        </w:rPr>
        <w:t> Границы и состав Урала при разных видах районирования. Географическое положение Урала — на стыке разнообразных границ. Разделяющая и связующая роль Урала в природе и хозяйстве.</w:t>
      </w:r>
      <w:r w:rsidRPr="00181DD0">
        <w:rPr>
          <w:rFonts w:ascii="Times New Roman" w:eastAsia="Calibri" w:hAnsi="Times New Roman" w:cs="Times New Roman"/>
          <w:sz w:val="24"/>
          <w:szCs w:val="24"/>
        </w:rPr>
        <w:br/>
        <w:t xml:space="preserve"> Разнообразные минерально-сырьевые ресурсы и проблема их истощения. Влияние геологического строения и полезных ископаемых на развитие и размещение промышленности на Урале. </w:t>
      </w:r>
      <w:r w:rsidRPr="00181DD0">
        <w:rPr>
          <w:rFonts w:ascii="Times New Roman" w:eastAsia="Calibri" w:hAnsi="Times New Roman" w:cs="Times New Roman"/>
          <w:sz w:val="24"/>
          <w:szCs w:val="24"/>
        </w:rPr>
        <w:br/>
        <w:t>Влияние рельефа на заселение Урала. Современная этническая пестрота. Две меридиональные полосы расселения, влияние речных систем и рельефа на их формирование.</w:t>
      </w:r>
      <w:r w:rsidRPr="00181DD0">
        <w:rPr>
          <w:rFonts w:ascii="Times New Roman" w:eastAsia="Calibri" w:hAnsi="Times New Roman" w:cs="Times New Roman"/>
          <w:sz w:val="24"/>
          <w:szCs w:val="24"/>
        </w:rPr>
        <w:br/>
        <w:t xml:space="preserve">   Дефицит водных ресурсов и его причины. Пути решения водных проблем. Особенности климата Урала. Освоение и изучение Урала в связи со сменой представлений о значимости его ресурсов.</w:t>
      </w:r>
      <w:r w:rsidRPr="00181DD0">
        <w:rPr>
          <w:rFonts w:ascii="Times New Roman" w:eastAsia="Calibri" w:hAnsi="Times New Roman" w:cs="Times New Roman"/>
          <w:sz w:val="24"/>
          <w:szCs w:val="24"/>
        </w:rPr>
        <w:br/>
        <w:t xml:space="preserve">    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Их взаимосвязь. Проблемы населения и трудовых ресурсов. Реконструкция уральской промышленности. Отставание развития социальной сферы. Крупнейшие города Урала.</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 xml:space="preserve">   Зональность и высотная поясность почвенно-растительного </w:t>
      </w:r>
      <w:proofErr w:type="gramStart"/>
      <w:r w:rsidRPr="00181DD0">
        <w:rPr>
          <w:rFonts w:ascii="Times New Roman" w:eastAsia="Calibri" w:hAnsi="Times New Roman" w:cs="Times New Roman"/>
          <w:sz w:val="24"/>
          <w:szCs w:val="24"/>
        </w:rPr>
        <w:t>по</w:t>
      </w:r>
      <w:proofErr w:type="gramEnd"/>
      <w:r w:rsidRPr="00181DD0">
        <w:rPr>
          <w:rFonts w:ascii="Times New Roman" w:eastAsia="Calibri" w:hAnsi="Times New Roman" w:cs="Times New Roman"/>
          <w:sz w:val="24"/>
          <w:szCs w:val="24"/>
        </w:rPr>
        <w:t xml:space="preserve"> </w:t>
      </w:r>
      <w:proofErr w:type="gramStart"/>
      <w:r w:rsidRPr="00181DD0">
        <w:rPr>
          <w:rFonts w:ascii="Times New Roman" w:eastAsia="Calibri" w:hAnsi="Times New Roman" w:cs="Times New Roman"/>
          <w:sz w:val="24"/>
          <w:szCs w:val="24"/>
        </w:rPr>
        <w:t>крова</w:t>
      </w:r>
      <w:proofErr w:type="gramEnd"/>
      <w:r w:rsidRPr="00181DD0">
        <w:rPr>
          <w:rFonts w:ascii="Times New Roman" w:eastAsia="Calibri" w:hAnsi="Times New Roman" w:cs="Times New Roman"/>
          <w:sz w:val="24"/>
          <w:szCs w:val="24"/>
        </w:rPr>
        <w:t xml:space="preserve"> и развитие сельского хозяйства. Антропогенные изменения природы Урала. Основные экономические, социальные и экологические проблемы региона. </w:t>
      </w:r>
    </w:p>
    <w:p w:rsid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Практическая работа.   Оценка экологической ситуации в разных частях Урала и  пути решения экологических проблем.</w:t>
      </w:r>
    </w:p>
    <w:p w:rsidR="00181DD0" w:rsidRPr="00181DD0" w:rsidRDefault="00181DD0" w:rsidP="00181DD0">
      <w:pPr>
        <w:spacing w:after="0" w:line="240" w:lineRule="auto"/>
        <w:jc w:val="both"/>
        <w:rPr>
          <w:rFonts w:ascii="Times New Roman" w:eastAsia="Calibri" w:hAnsi="Times New Roman" w:cs="Times New Roman"/>
          <w:sz w:val="24"/>
          <w:szCs w:val="24"/>
        </w:rPr>
      </w:pPr>
    </w:p>
    <w:p w:rsidR="00181DD0" w:rsidRDefault="00181DD0" w:rsidP="00181DD0">
      <w:pPr>
        <w:spacing w:after="0" w:line="240" w:lineRule="auto"/>
        <w:rPr>
          <w:rFonts w:ascii="Times New Roman" w:eastAsia="Calibri" w:hAnsi="Times New Roman" w:cs="Times New Roman"/>
          <w:b/>
          <w:sz w:val="24"/>
          <w:szCs w:val="24"/>
          <w:u w:val="single"/>
        </w:rPr>
      </w:pPr>
      <w:r w:rsidRPr="00181DD0">
        <w:rPr>
          <w:rFonts w:ascii="Times New Roman" w:eastAsia="Calibri" w:hAnsi="Times New Roman" w:cs="Times New Roman"/>
          <w:b/>
          <w:sz w:val="24"/>
          <w:szCs w:val="24"/>
          <w:u w:val="single"/>
        </w:rPr>
        <w:t xml:space="preserve"> Азиатская Росси</w:t>
      </w:r>
      <w:proofErr w:type="gramStart"/>
      <w:r w:rsidRPr="00181DD0">
        <w:rPr>
          <w:rFonts w:ascii="Times New Roman" w:eastAsia="Calibri" w:hAnsi="Times New Roman" w:cs="Times New Roman"/>
          <w:b/>
          <w:sz w:val="24"/>
          <w:szCs w:val="24"/>
          <w:u w:val="single"/>
        </w:rPr>
        <w:t>я-</w:t>
      </w:r>
      <w:proofErr w:type="gramEnd"/>
      <w:r w:rsidRPr="00181DD0">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Восточный макрорегион</w:t>
      </w:r>
    </w:p>
    <w:p w:rsidR="00181DD0" w:rsidRP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br/>
        <w:t>Географическое положение. Большая площадь территории и малая степень изученности и освоенности, слабая заселенность. Концентрация основной части населения на юге.</w:t>
      </w:r>
      <w:r w:rsidRPr="00181DD0">
        <w:rPr>
          <w:rFonts w:ascii="Times New Roman" w:eastAsia="Calibri" w:hAnsi="Times New Roman" w:cs="Times New Roman"/>
          <w:sz w:val="24"/>
          <w:szCs w:val="24"/>
        </w:rPr>
        <w:br/>
        <w:t xml:space="preserve">   Разнообразие природных условий. Богатство природными ресурсами. Очаговый характер размещения производства, его сырье, добывающая направленность. Слабое развитие перерабатывающих отраслей. Трудности организации производства и жизни населения в экстремальных условиях.</w:t>
      </w:r>
      <w:r w:rsidRPr="00181DD0">
        <w:rPr>
          <w:rFonts w:ascii="Times New Roman" w:eastAsia="Calibri" w:hAnsi="Times New Roman" w:cs="Times New Roman"/>
          <w:sz w:val="24"/>
          <w:szCs w:val="24"/>
        </w:rPr>
        <w:br/>
      </w:r>
      <w:r w:rsidRPr="00181DD0">
        <w:rPr>
          <w:rFonts w:ascii="Times New Roman" w:eastAsia="Calibri" w:hAnsi="Times New Roman" w:cs="Times New Roman"/>
          <w:sz w:val="24"/>
          <w:szCs w:val="24"/>
          <w:u w:val="single"/>
        </w:rPr>
        <w:t>Западная Сибирь.</w:t>
      </w:r>
      <w:r w:rsidRPr="00181DD0">
        <w:rPr>
          <w:rFonts w:ascii="Times New Roman" w:eastAsia="Calibri" w:hAnsi="Times New Roman" w:cs="Times New Roman"/>
          <w:sz w:val="24"/>
          <w:szCs w:val="24"/>
        </w:rPr>
        <w:t> Состав района. Географическое положение на западе азиатской части России, между Уралом и Енисеем.</w:t>
      </w:r>
      <w:r w:rsidRPr="00181DD0">
        <w:rPr>
          <w:rFonts w:ascii="Times New Roman" w:eastAsia="Calibri" w:hAnsi="Times New Roman" w:cs="Times New Roman"/>
          <w:sz w:val="24"/>
          <w:szCs w:val="24"/>
        </w:rPr>
        <w:br/>
        <w:t xml:space="preserve">  Климат и внутренние воды, рельеф. Сильная заболоченность. Отчетливо выраженная зональность природы от тундр до степей. Зона Севера и ее значение. Господство средневысотных и высоких гор на юге Западной Сибири. Контрастность климатических условий. </w:t>
      </w:r>
      <w:r w:rsidRPr="00181DD0">
        <w:rPr>
          <w:rFonts w:ascii="Times New Roman" w:eastAsia="Calibri" w:hAnsi="Times New Roman" w:cs="Times New Roman"/>
          <w:sz w:val="24"/>
          <w:szCs w:val="24"/>
        </w:rPr>
        <w:br/>
        <w:t>Агроклиматические ресурсы. Оценка природных условий для жизни и быта человека.</w:t>
      </w:r>
      <w:r w:rsidRPr="00181DD0">
        <w:rPr>
          <w:rFonts w:ascii="Times New Roman" w:eastAsia="Calibri" w:hAnsi="Times New Roman" w:cs="Times New Roman"/>
          <w:sz w:val="24"/>
          <w:szCs w:val="24"/>
        </w:rPr>
        <w:br/>
        <w:t xml:space="preserve">  Коренные народы (ненцы, ханты, манси и др.). Диспропорции в площади и в численности населения Западной Сибири. Научные центры и будущие технополисы.</w:t>
      </w:r>
      <w:r w:rsidRPr="00181DD0">
        <w:rPr>
          <w:rFonts w:ascii="Times New Roman" w:eastAsia="Calibri" w:hAnsi="Times New Roman" w:cs="Times New Roman"/>
          <w:sz w:val="24"/>
          <w:szCs w:val="24"/>
        </w:rPr>
        <w:br/>
        <w:t xml:space="preserve">  </w:t>
      </w:r>
      <w:proofErr w:type="gramStart"/>
      <w:r w:rsidRPr="00181DD0">
        <w:rPr>
          <w:rFonts w:ascii="Times New Roman" w:eastAsia="Calibri" w:hAnsi="Times New Roman" w:cs="Times New Roman"/>
          <w:sz w:val="24"/>
          <w:szCs w:val="24"/>
        </w:rPr>
        <w:t>Богатство и разнообразие природных ресурсов: минеральные, лесные, кормовые, пушные, водные, рыбные.</w:t>
      </w:r>
      <w:proofErr w:type="gramEnd"/>
      <w:r w:rsidRPr="00181DD0">
        <w:rPr>
          <w:rFonts w:ascii="Times New Roman" w:eastAsia="Calibri" w:hAnsi="Times New Roman" w:cs="Times New Roman"/>
          <w:sz w:val="24"/>
          <w:szCs w:val="24"/>
        </w:rPr>
        <w:t xml:space="preserve"> Ориентация хозяйства на добычу и переработку собственных ресурсов. Нефтегазохимический комплекс — основа хозяйства района. Особенности его </w:t>
      </w:r>
      <w:r w:rsidRPr="00181DD0">
        <w:rPr>
          <w:rFonts w:ascii="Times New Roman" w:eastAsia="Calibri" w:hAnsi="Times New Roman" w:cs="Times New Roman"/>
          <w:sz w:val="24"/>
          <w:szCs w:val="24"/>
        </w:rPr>
        <w:lastRenderedPageBreak/>
        <w:t>структуры и размещения. Крупнейшие российские нефтяные и газовые компании. Система трубопроводов. Основные направления транспортировки нефти и газа. АПК: освоение территории, сельскохозяйственные районы и их специализация. Основные виды транспорта. Транссибирская магистраль, река Обь, железная дорога Тюмень — Сургут — Ямбург. Современные проблемы и перспективы развития ведущих отраслей хозяйства. Экономические, социальные и экологические проблемы Западной Сибири.</w:t>
      </w:r>
      <w:r w:rsidRPr="00181DD0">
        <w:rPr>
          <w:rFonts w:ascii="Times New Roman" w:eastAsia="Calibri" w:hAnsi="Times New Roman" w:cs="Times New Roman"/>
          <w:sz w:val="24"/>
          <w:szCs w:val="24"/>
        </w:rPr>
        <w:br/>
        <w:t xml:space="preserve">   </w:t>
      </w:r>
      <w:r w:rsidRPr="00181DD0">
        <w:rPr>
          <w:rFonts w:ascii="Times New Roman" w:eastAsia="Calibri" w:hAnsi="Times New Roman" w:cs="Times New Roman"/>
          <w:sz w:val="24"/>
          <w:szCs w:val="24"/>
          <w:u w:val="single"/>
        </w:rPr>
        <w:t>Восточная Сибирь.</w:t>
      </w:r>
      <w:r w:rsidRPr="00181DD0">
        <w:rPr>
          <w:rFonts w:ascii="Times New Roman" w:eastAsia="Calibri" w:hAnsi="Times New Roman" w:cs="Times New Roman"/>
          <w:sz w:val="24"/>
          <w:szCs w:val="24"/>
        </w:rPr>
        <w:t xml:space="preserve"> Состав района. Географическое положение к востоку от Енисея. Роль реки Лены и Северного морского пути. </w:t>
      </w:r>
      <w:r w:rsidRPr="00181DD0">
        <w:rPr>
          <w:rFonts w:ascii="Times New Roman" w:eastAsia="Calibri" w:hAnsi="Times New Roman" w:cs="Times New Roman"/>
          <w:sz w:val="24"/>
          <w:szCs w:val="24"/>
        </w:rPr>
        <w:br/>
        <w:t>Разнообразие тектонического строения и рельефа. Минеральные ресурсы: руды цветных и редких металлов, алмазы, каменный и бурый уголь, химическое сырье. Резко континентальный климат, инверсия температур, многолетняя мерзлота. Влияние климата и многолетней мерзлоты на особенности рельефа, водной сети и почвенно-растительный покров. Лесные ресурсы.</w:t>
      </w:r>
      <w:r w:rsidRPr="00181DD0">
        <w:rPr>
          <w:rFonts w:ascii="Times New Roman" w:eastAsia="Calibri" w:hAnsi="Times New Roman" w:cs="Times New Roman"/>
          <w:sz w:val="24"/>
          <w:szCs w:val="24"/>
        </w:rPr>
        <w:br/>
        <w:t xml:space="preserve">   Энергетические и водные ресурсы.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в регионе. Крупнейшие заповедники. Несоответствие между природными богатствами и людскими ресурсами, пути его решения. Коренные на роды, особенности их жизни и быта, проблемы.</w:t>
      </w:r>
      <w:r w:rsidRPr="00181DD0">
        <w:rPr>
          <w:rFonts w:ascii="Times New Roman" w:eastAsia="Calibri" w:hAnsi="Times New Roman" w:cs="Times New Roman"/>
          <w:sz w:val="24"/>
          <w:szCs w:val="24"/>
        </w:rPr>
        <w:br/>
        <w:t>Исторические особенности заселения русскими. Остроги. Открытие медно-никелево-кобальтовой провинции. Основание Норильска.</w:t>
      </w:r>
    </w:p>
    <w:p w:rsidR="00181DD0" w:rsidRDefault="00181DD0" w:rsidP="00181DD0">
      <w:pPr>
        <w:spacing w:after="0" w:line="240" w:lineRule="auto"/>
        <w:jc w:val="both"/>
        <w:rPr>
          <w:rFonts w:ascii="Times New Roman" w:eastAsia="Calibri" w:hAnsi="Times New Roman" w:cs="Times New Roman"/>
          <w:sz w:val="24"/>
          <w:szCs w:val="24"/>
        </w:rPr>
      </w:pPr>
      <w:r w:rsidRPr="00181DD0">
        <w:rPr>
          <w:rFonts w:ascii="Times New Roman" w:eastAsia="Calibri" w:hAnsi="Times New Roman" w:cs="Times New Roman"/>
          <w:sz w:val="24"/>
          <w:szCs w:val="24"/>
        </w:rPr>
        <w:t>Топливно-энергетический комплекс — основа хозяйства территории. Ангаро-Енисейский каскад ГЭС. Развитие энергоемких 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промышленности. ТПК Восточной Сибири.</w:t>
      </w:r>
      <w:r w:rsidRPr="00181DD0">
        <w:rPr>
          <w:rFonts w:ascii="Times New Roman" w:eastAsia="Calibri" w:hAnsi="Times New Roman" w:cs="Times New Roman"/>
          <w:sz w:val="24"/>
          <w:szCs w:val="24"/>
        </w:rPr>
        <w:br/>
        <w:t xml:space="preserve">     Перспективы транспортного освоения района. Амуро-Якутская магистраль. Водный и авиационный транспорт. Влияние транспортных путей на размещение населения. Крупнейшие культурно-исторические, промышленные, транспортные центры.</w:t>
      </w:r>
      <w:r w:rsidRPr="00181DD0">
        <w:rPr>
          <w:rFonts w:ascii="Times New Roman" w:eastAsia="Calibri" w:hAnsi="Times New Roman" w:cs="Times New Roman"/>
          <w:sz w:val="24"/>
          <w:szCs w:val="24"/>
        </w:rPr>
        <w:br/>
        <w:t xml:space="preserve"> Основные экономические, социальные и экологические проблемы района.</w:t>
      </w:r>
      <w:r w:rsidRPr="00181DD0">
        <w:rPr>
          <w:rFonts w:ascii="Times New Roman" w:eastAsia="Calibri" w:hAnsi="Times New Roman" w:cs="Times New Roman"/>
          <w:sz w:val="24"/>
          <w:szCs w:val="24"/>
        </w:rPr>
        <w:br/>
        <w:t xml:space="preserve">  </w:t>
      </w:r>
      <w:r w:rsidRPr="00181DD0">
        <w:rPr>
          <w:rFonts w:ascii="Times New Roman" w:eastAsia="Calibri" w:hAnsi="Times New Roman" w:cs="Times New Roman"/>
          <w:sz w:val="24"/>
          <w:szCs w:val="24"/>
          <w:u w:val="single"/>
        </w:rPr>
        <w:t>Дальний Восток.</w:t>
      </w:r>
      <w:r w:rsidRPr="00181DD0">
        <w:rPr>
          <w:rFonts w:ascii="Times New Roman" w:eastAsia="Calibri" w:hAnsi="Times New Roman" w:cs="Times New Roman"/>
          <w:sz w:val="24"/>
          <w:szCs w:val="24"/>
        </w:rPr>
        <w:t> Состав района. Особенности географического и геополитического положения: сильная меридиональная вытянутость, наличие материковой, полуостровной и островной частей.</w:t>
      </w:r>
      <w:r w:rsidRPr="00181DD0">
        <w:rPr>
          <w:rFonts w:ascii="Times New Roman" w:eastAsia="Calibri" w:hAnsi="Times New Roman" w:cs="Times New Roman"/>
          <w:sz w:val="24"/>
          <w:szCs w:val="24"/>
        </w:rPr>
        <w:br/>
        <w:t xml:space="preserve">   Преобладание гор. Тектоническая подвижность территории: частые землетрясения и вулканизм, моретрясения, цунами. Долина гейзеров, термальные источники. Полоса Тихоокеанского металлогенического пояса: месторождения руд цветных, редких и драгоценных металлов, алмазов.</w:t>
      </w:r>
      <w:r w:rsidRPr="00181DD0">
        <w:rPr>
          <w:rFonts w:ascii="Times New Roman" w:eastAsia="Calibri" w:hAnsi="Times New Roman" w:cs="Times New Roman"/>
          <w:sz w:val="24"/>
          <w:szCs w:val="24"/>
        </w:rPr>
        <w:br/>
        <w:t>Отрасль специализации района — добыча и обогащение руд цветных металлов. Месторождения нефти и газа на Сахалине и шельфе.</w:t>
      </w:r>
      <w:r w:rsidRPr="00181DD0">
        <w:rPr>
          <w:rFonts w:ascii="Times New Roman" w:eastAsia="Calibri" w:hAnsi="Times New Roman" w:cs="Times New Roman"/>
          <w:sz w:val="24"/>
          <w:szCs w:val="24"/>
        </w:rPr>
        <w:br/>
        <w:t>Несоответствие площади территории и численности населения. Неравномерность размещения населения. Относительная молодость населения. Миграции, потребность в трудовых ресурсах. Коренные народы: быт, культура, традиции, проблемы.</w:t>
      </w:r>
      <w:r w:rsidRPr="00181DD0">
        <w:rPr>
          <w:rFonts w:ascii="Times New Roman" w:eastAsia="Calibri" w:hAnsi="Times New Roman" w:cs="Times New Roman"/>
          <w:sz w:val="24"/>
          <w:szCs w:val="24"/>
        </w:rPr>
        <w:br/>
        <w:t xml:space="preserve">   Муссонный климат Тихоокеанского побережья. Климатические контрасты севера и юга Гидроресурсы и ГЭС. Лесозаготовка и целлюлозно-бумажное производство. Богатство морей Тихого океана биоресурсами. Лососевые рыбы. Рыбоперерабатывающий комплекс. Перспективы развития и проблемы океанического хозяйства на востоке региона.</w:t>
      </w:r>
      <w:r w:rsidRPr="00181DD0">
        <w:rPr>
          <w:rFonts w:ascii="Times New Roman" w:eastAsia="Calibri" w:hAnsi="Times New Roman" w:cs="Times New Roman"/>
          <w:sz w:val="24"/>
          <w:szCs w:val="24"/>
        </w:rPr>
        <w:br/>
        <w:t xml:space="preserve">    Вспомогательные отрасли: электроэнергетика, нефтепереработка, судоремонт. Отрасли военно-промышленного комплекса. Транспортная сеть Дальнего Востока. Благоприятные почвенные и агроклиматические ресурсы юга территории. Агропромышленный комплекс.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w:t>
      </w:r>
      <w:r w:rsidRPr="00181DD0">
        <w:rPr>
          <w:rFonts w:ascii="Times New Roman" w:eastAsia="Calibri" w:hAnsi="Times New Roman" w:cs="Times New Roman"/>
          <w:sz w:val="24"/>
          <w:szCs w:val="24"/>
        </w:rPr>
        <w:lastRenderedPageBreak/>
        <w:t>Востока. Основные экономические, социальные и экологические проблемы региона.</w:t>
      </w:r>
      <w:r w:rsidRPr="00181DD0">
        <w:rPr>
          <w:rFonts w:ascii="Times New Roman" w:eastAsia="Calibri" w:hAnsi="Times New Roman" w:cs="Times New Roman"/>
          <w:sz w:val="24"/>
          <w:szCs w:val="24"/>
        </w:rPr>
        <w:br/>
        <w:t xml:space="preserve">Практическая  работа. Составление характеристики одного из ТПК.  </w:t>
      </w:r>
    </w:p>
    <w:p w:rsidR="00181DD0" w:rsidRPr="00181DD0" w:rsidRDefault="00181DD0" w:rsidP="00181DD0">
      <w:pPr>
        <w:spacing w:after="0" w:line="240" w:lineRule="auto"/>
        <w:jc w:val="both"/>
        <w:rPr>
          <w:rFonts w:ascii="Times New Roman" w:eastAsia="Calibri" w:hAnsi="Times New Roman" w:cs="Times New Roman"/>
          <w:sz w:val="24"/>
          <w:szCs w:val="24"/>
        </w:rPr>
      </w:pPr>
    </w:p>
    <w:p w:rsidR="00181DD0" w:rsidRDefault="00181DD0" w:rsidP="00181DD0">
      <w:pPr>
        <w:spacing w:after="0" w:line="240" w:lineRule="auto"/>
        <w:jc w:val="both"/>
        <w:rPr>
          <w:rFonts w:ascii="Times New Roman" w:eastAsia="Calibri" w:hAnsi="Times New Roman" w:cs="Times New Roman"/>
          <w:b/>
          <w:sz w:val="24"/>
          <w:szCs w:val="24"/>
        </w:rPr>
      </w:pPr>
      <w:r w:rsidRPr="00181DD0">
        <w:rPr>
          <w:rFonts w:ascii="Times New Roman" w:eastAsia="Calibri" w:hAnsi="Times New Roman" w:cs="Times New Roman"/>
          <w:b/>
          <w:sz w:val="24"/>
          <w:szCs w:val="24"/>
        </w:rPr>
        <w:t>Особенности населения и хозяйства Московского Столичного региона</w:t>
      </w:r>
    </w:p>
    <w:p w:rsidR="00F96E3E" w:rsidRDefault="00181DD0" w:rsidP="00181DD0">
      <w:pPr>
        <w:spacing w:after="0" w:line="240" w:lineRule="auto"/>
        <w:jc w:val="both"/>
      </w:pPr>
      <w:r w:rsidRPr="00181DD0">
        <w:rPr>
          <w:rFonts w:ascii="Times New Roman" w:eastAsia="Calibri" w:hAnsi="Times New Roman" w:cs="Times New Roman"/>
          <w:sz w:val="24"/>
          <w:szCs w:val="24"/>
        </w:rPr>
        <w:br/>
        <w:t>Экономико-географическое положение Московского Столичного региона.</w:t>
      </w:r>
      <w:r w:rsidRPr="00181DD0">
        <w:rPr>
          <w:rFonts w:ascii="Times New Roman" w:eastAsia="Calibri" w:hAnsi="Times New Roman" w:cs="Times New Roman"/>
          <w:b/>
          <w:sz w:val="24"/>
          <w:szCs w:val="24"/>
        </w:rPr>
        <w:br/>
      </w:r>
      <w:r w:rsidRPr="00181DD0">
        <w:rPr>
          <w:rFonts w:ascii="Times New Roman" w:eastAsia="Calibri" w:hAnsi="Times New Roman" w:cs="Times New Roman"/>
          <w:sz w:val="24"/>
          <w:szCs w:val="24"/>
        </w:rPr>
        <w:t xml:space="preserve">   Состав региона. Особенности географического, геополитического и эколого-гео</w:t>
      </w:r>
      <w:r w:rsidRPr="00181DD0">
        <w:rPr>
          <w:rFonts w:ascii="Times New Roman" w:eastAsia="Calibri" w:hAnsi="Times New Roman" w:cs="Times New Roman"/>
          <w:sz w:val="24"/>
          <w:szCs w:val="24"/>
        </w:rPr>
        <w:softHyphen/>
        <w:t>графического положения, их влияние на природу, хозяйство и жизнь населения.</w:t>
      </w:r>
      <w:r w:rsidRPr="00181DD0">
        <w:rPr>
          <w:rFonts w:ascii="Times New Roman" w:eastAsia="Calibri" w:hAnsi="Times New Roman" w:cs="Times New Roman"/>
          <w:sz w:val="24"/>
          <w:szCs w:val="24"/>
        </w:rPr>
        <w:br/>
        <w:t xml:space="preserve">    Специфика природы: геологическое строение и рельеф, климат, природные зоны, природные ресурсы. Основные историко-географические этапы формирования ре</w:t>
      </w:r>
      <w:r w:rsidRPr="00181DD0">
        <w:rPr>
          <w:rFonts w:ascii="Times New Roman" w:eastAsia="Calibri" w:hAnsi="Times New Roman" w:cs="Times New Roman"/>
          <w:sz w:val="24"/>
          <w:szCs w:val="24"/>
        </w:rPr>
        <w:softHyphen/>
        <w:t>гиона.</w:t>
      </w:r>
      <w:r w:rsidRPr="00181DD0">
        <w:rPr>
          <w:rFonts w:ascii="Times New Roman" w:eastAsia="Calibri" w:hAnsi="Times New Roman" w:cs="Times New Roman"/>
          <w:sz w:val="24"/>
          <w:szCs w:val="24"/>
        </w:rPr>
        <w:br/>
        <w:t xml:space="preserve">    Население: численность, естественный прирост и миграции, специфика расселения, национальный состав, традиции и куль</w:t>
      </w:r>
      <w:r w:rsidRPr="00181DD0">
        <w:rPr>
          <w:rFonts w:ascii="Times New Roman" w:eastAsia="Calibri" w:hAnsi="Times New Roman" w:cs="Times New Roman"/>
          <w:sz w:val="24"/>
          <w:szCs w:val="24"/>
        </w:rPr>
        <w:softHyphen/>
        <w:t>тура. Города. Качество жизни населения. Москва – крупнейший промышленный, транспортный, научный, финансовый и культурный центр Российской Федерации.</w:t>
      </w:r>
      <w:r w:rsidRPr="00181DD0">
        <w:rPr>
          <w:rFonts w:ascii="Times New Roman" w:eastAsia="Calibri" w:hAnsi="Times New Roman" w:cs="Times New Roman"/>
          <w:sz w:val="24"/>
          <w:szCs w:val="24"/>
        </w:rPr>
        <w:br/>
        <w:t xml:space="preserve">   Место и роль региона в социально-экономическом развитии страны. География важнейших отраслей хозяйства, осо</w:t>
      </w:r>
      <w:r w:rsidRPr="00181DD0">
        <w:rPr>
          <w:rFonts w:ascii="Times New Roman" w:eastAsia="Calibri" w:hAnsi="Times New Roman" w:cs="Times New Roman"/>
          <w:sz w:val="24"/>
          <w:szCs w:val="24"/>
        </w:rPr>
        <w:softHyphen/>
        <w:t>бенности его территориальной организации. Географические аспекты основных экономических, социальных и экологических проблем региона. Внутренние природно-хозяйственные различия.</w:t>
      </w:r>
      <w:r w:rsidRPr="00181DD0">
        <w:rPr>
          <w:rFonts w:ascii="Times New Roman" w:eastAsia="Calibri" w:hAnsi="Times New Roman" w:cs="Times New Roman"/>
          <w:sz w:val="24"/>
          <w:szCs w:val="24"/>
        </w:rPr>
        <w:br/>
      </w:r>
      <w:r w:rsidRPr="00181DD0">
        <w:rPr>
          <w:rFonts w:ascii="Times New Roman" w:eastAsia="Calibri" w:hAnsi="Times New Roman" w:cs="Times New Roman"/>
          <w:b/>
          <w:bCs/>
          <w:sz w:val="24"/>
          <w:szCs w:val="24"/>
        </w:rPr>
        <w:t>Россия в современном мире(3 часа)</w:t>
      </w:r>
      <w:r w:rsidRPr="00181DD0">
        <w:rPr>
          <w:rFonts w:ascii="Times New Roman" w:eastAsia="Calibri" w:hAnsi="Times New Roman" w:cs="Times New Roman"/>
          <w:sz w:val="24"/>
          <w:szCs w:val="24"/>
        </w:rPr>
        <w:br/>
        <w:t>Россия и страны СНГ. География государств нового зарубежья.</w:t>
      </w:r>
      <w:r w:rsidRPr="00181DD0">
        <w:rPr>
          <w:rFonts w:ascii="Times New Roman" w:eastAsia="Calibri" w:hAnsi="Times New Roman" w:cs="Times New Roman"/>
          <w:sz w:val="24"/>
          <w:szCs w:val="24"/>
        </w:rPr>
        <w:br/>
        <w:t>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Pr="00181DD0">
        <w:rPr>
          <w:rFonts w:ascii="Times New Roman" w:eastAsia="Calibri" w:hAnsi="Times New Roman" w:cs="Times New Roman"/>
          <w:sz w:val="24"/>
          <w:szCs w:val="24"/>
        </w:rPr>
        <w:br/>
      </w:r>
    </w:p>
    <w:p w:rsidR="0031153A" w:rsidRPr="007470A0" w:rsidRDefault="0031153A" w:rsidP="00181DD0">
      <w:pPr>
        <w:spacing w:after="0" w:line="240" w:lineRule="auto"/>
        <w:jc w:val="both"/>
        <w:rPr>
          <w:rFonts w:ascii="Times New Roman" w:hAnsi="Times New Roman" w:cs="Times New Roman"/>
          <w:b/>
          <w:sz w:val="28"/>
          <w:szCs w:val="28"/>
        </w:rPr>
      </w:pPr>
      <w:r w:rsidRPr="007470A0">
        <w:rPr>
          <w:rFonts w:ascii="Times New Roman" w:hAnsi="Times New Roman" w:cs="Times New Roman"/>
          <w:b/>
          <w:sz w:val="28"/>
          <w:szCs w:val="28"/>
        </w:rPr>
        <w:t xml:space="preserve">Физика  </w:t>
      </w:r>
    </w:p>
    <w:p w:rsidR="0031153A" w:rsidRDefault="0031153A" w:rsidP="00181DD0">
      <w:pPr>
        <w:spacing w:after="0" w:line="240" w:lineRule="auto"/>
        <w:jc w:val="both"/>
        <w:rPr>
          <w:rFonts w:ascii="Times New Roman" w:hAnsi="Times New Roman" w:cs="Times New Roman"/>
          <w:b/>
          <w:sz w:val="24"/>
          <w:szCs w:val="24"/>
        </w:rPr>
      </w:pP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color w:val="000000"/>
          <w:spacing w:val="-2"/>
          <w:sz w:val="24"/>
          <w:szCs w:val="24"/>
          <w:lang w:eastAsia="ar-SA"/>
        </w:rPr>
      </w:pPr>
      <w:r w:rsidRPr="007470A0">
        <w:rPr>
          <w:rFonts w:ascii="Times New Roman" w:eastAsia="Times New Roman" w:hAnsi="Times New Roman" w:cs="Times New Roman"/>
          <w:b/>
          <w:color w:val="000000"/>
          <w:spacing w:val="-2"/>
          <w:sz w:val="24"/>
          <w:szCs w:val="24"/>
          <w:lang w:eastAsia="ar-SA"/>
        </w:rPr>
        <w:t>Механика</w:t>
      </w:r>
    </w:p>
    <w:p w:rsidR="007470A0" w:rsidRPr="007470A0" w:rsidRDefault="007470A0" w:rsidP="007470A0">
      <w:pPr>
        <w:shd w:val="clear" w:color="auto" w:fill="FFFFFF"/>
        <w:tabs>
          <w:tab w:val="left" w:pos="701"/>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Основы кинематики</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r w:rsidRPr="007470A0">
        <w:rPr>
          <w:rFonts w:ascii="Times New Roman" w:eastAsia="Times New Roman" w:hAnsi="Times New Roman" w:cs="Times New Roman"/>
          <w:color w:val="000000"/>
          <w:spacing w:val="-3"/>
          <w:sz w:val="24"/>
          <w:szCs w:val="24"/>
          <w:lang w:eastAsia="ar-SA"/>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1"/>
          <w:sz w:val="24"/>
          <w:szCs w:val="24"/>
          <w:lang w:eastAsia="ar-SA"/>
        </w:rPr>
        <w:t xml:space="preserve">Движение по окружности с постоянной по модулю скоростью. </w:t>
      </w:r>
      <w:r w:rsidRPr="007470A0">
        <w:rPr>
          <w:rFonts w:ascii="Times New Roman" w:eastAsia="Times New Roman" w:hAnsi="Times New Roman" w:cs="Times New Roman"/>
          <w:color w:val="000000"/>
          <w:spacing w:val="-2"/>
          <w:sz w:val="24"/>
          <w:szCs w:val="24"/>
          <w:lang w:eastAsia="ar-SA"/>
        </w:rPr>
        <w:t>Центростремительное ускорение. Ускорение свободного падения.</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Фронтальные лабораторные работы</w:t>
      </w:r>
    </w:p>
    <w:p w:rsidR="007470A0" w:rsidRPr="007470A0" w:rsidRDefault="007470A0" w:rsidP="007470A0">
      <w:pPr>
        <w:widowControl w:val="0"/>
        <w:shd w:val="clear" w:color="auto" w:fill="FFFFFF"/>
        <w:tabs>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2"/>
          <w:sz w:val="24"/>
          <w:szCs w:val="24"/>
          <w:lang w:eastAsia="ar-SA"/>
        </w:rPr>
        <w:t>Исследование равноускоренного движения тела без начальной скорости</w:t>
      </w:r>
      <w:r w:rsidRPr="007470A0">
        <w:rPr>
          <w:rFonts w:ascii="Times New Roman" w:eastAsia="Times New Roman" w:hAnsi="Times New Roman" w:cs="Times New Roman"/>
          <w:color w:val="000000"/>
          <w:spacing w:val="-1"/>
          <w:sz w:val="24"/>
          <w:szCs w:val="24"/>
          <w:lang w:eastAsia="ar-SA"/>
        </w:rPr>
        <w:t>.</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Демонстрации</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Относительность движения.</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Прямолинейное и криволинейное движение.</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Стробоскоп.</w:t>
      </w:r>
      <w:r w:rsidRPr="007470A0">
        <w:rPr>
          <w:rFonts w:ascii="Times New Roman" w:eastAsia="Times New Roman" w:hAnsi="Times New Roman" w:cs="Times New Roman"/>
          <w:color w:val="000000"/>
          <w:spacing w:val="-11"/>
          <w:sz w:val="24"/>
          <w:szCs w:val="24"/>
          <w:lang w:eastAsia="ar-SA"/>
        </w:rPr>
        <w:t xml:space="preserve"> </w:t>
      </w:r>
      <w:r w:rsidRPr="007470A0">
        <w:rPr>
          <w:rFonts w:ascii="Times New Roman" w:eastAsia="Times New Roman" w:hAnsi="Times New Roman" w:cs="Times New Roman"/>
          <w:color w:val="000000"/>
          <w:spacing w:val="-2"/>
          <w:sz w:val="24"/>
          <w:szCs w:val="24"/>
          <w:lang w:eastAsia="ar-SA"/>
        </w:rPr>
        <w:t>Сложение перемещений.</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Падение тел в воздухе и разряженном газе (в трубке Ньютона).</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Определение ускорения при свободном падении.</w:t>
      </w:r>
    </w:p>
    <w:p w:rsidR="007470A0" w:rsidRPr="007470A0" w:rsidRDefault="007470A0" w:rsidP="007470A0">
      <w:pPr>
        <w:widowControl w:val="0"/>
        <w:numPr>
          <w:ilvl w:val="0"/>
          <w:numId w:val="22"/>
        </w:numPr>
        <w:shd w:val="clear" w:color="auto" w:fill="FFFFFF"/>
        <w:tabs>
          <w:tab w:val="left" w:pos="360"/>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Направление скорости при движении по окружности.</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3"/>
          <w:sz w:val="24"/>
          <w:szCs w:val="24"/>
          <w:lang w:eastAsia="ar-SA"/>
        </w:rPr>
      </w:pPr>
      <w:r w:rsidRPr="007470A0">
        <w:rPr>
          <w:rFonts w:ascii="Times New Roman" w:eastAsia="Times New Roman" w:hAnsi="Times New Roman" w:cs="Times New Roman"/>
          <w:b/>
          <w:bCs/>
          <w:color w:val="000000"/>
          <w:spacing w:val="-3"/>
          <w:sz w:val="24"/>
          <w:szCs w:val="24"/>
          <w:lang w:eastAsia="ar-SA"/>
        </w:rPr>
        <w:t>Основы динамики</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Cs/>
          <w:color w:val="000000"/>
          <w:spacing w:val="-3"/>
          <w:sz w:val="24"/>
          <w:szCs w:val="24"/>
          <w:lang w:eastAsia="ar-SA"/>
        </w:rPr>
      </w:pPr>
      <w:r w:rsidRPr="007470A0">
        <w:rPr>
          <w:rFonts w:ascii="Times New Roman" w:eastAsia="Times New Roman" w:hAnsi="Times New Roman" w:cs="Times New Roman"/>
          <w:bCs/>
          <w:color w:val="000000"/>
          <w:spacing w:val="-3"/>
          <w:sz w:val="24"/>
          <w:szCs w:val="24"/>
          <w:lang w:eastAsia="ar-SA"/>
        </w:rPr>
        <w:t>Инерция. Инертность тел.</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Первый закон Ньютона. Инерциальная система отсчета. Масса – скалярная величина. Сила – векторная величина. Второй закон Ньютона. Сложение сил.</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Третий закон Ньютона. Гравитационные силы. Закон всемирного тяготения. Сила тяжести.</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lastRenderedPageBreak/>
        <w:t>Движение искусственных спутников. Расчет первой космической скорости.</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2"/>
          <w:sz w:val="24"/>
          <w:szCs w:val="24"/>
          <w:lang w:eastAsia="ar-SA"/>
        </w:rPr>
        <w:t xml:space="preserve">Сила упругости. Закон Гука. Вес тела, движущегося с ускорением по вертикали. </w:t>
      </w:r>
      <w:r w:rsidRPr="007470A0">
        <w:rPr>
          <w:rFonts w:ascii="Times New Roman" w:eastAsia="Times New Roman" w:hAnsi="Times New Roman" w:cs="Times New Roman"/>
          <w:color w:val="000000"/>
          <w:spacing w:val="-1"/>
          <w:sz w:val="24"/>
          <w:szCs w:val="24"/>
          <w:lang w:eastAsia="ar-SA"/>
        </w:rPr>
        <w:t>Невесомость и перезагрузки. Сила трения.</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Фронтальные лабораторные работы</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Cs/>
          <w:color w:val="000000"/>
          <w:spacing w:val="-1"/>
          <w:sz w:val="24"/>
          <w:szCs w:val="24"/>
          <w:lang w:eastAsia="ar-SA"/>
        </w:rPr>
      </w:pPr>
      <w:r w:rsidRPr="007470A0">
        <w:rPr>
          <w:rFonts w:ascii="Times New Roman" w:eastAsia="Times New Roman" w:hAnsi="Times New Roman" w:cs="Times New Roman"/>
          <w:bCs/>
          <w:color w:val="000000"/>
          <w:spacing w:val="-1"/>
          <w:sz w:val="24"/>
          <w:szCs w:val="24"/>
          <w:lang w:eastAsia="ar-SA"/>
        </w:rPr>
        <w:t>Измерение ускорения свободного падения.</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Демонстрации</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Проявление инерции.</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3"/>
          <w:sz w:val="24"/>
          <w:szCs w:val="24"/>
          <w:lang w:eastAsia="ar-SA"/>
        </w:rPr>
      </w:pPr>
      <w:r w:rsidRPr="007470A0">
        <w:rPr>
          <w:rFonts w:ascii="Times New Roman" w:eastAsia="Times New Roman" w:hAnsi="Times New Roman" w:cs="Times New Roman"/>
          <w:color w:val="000000"/>
          <w:spacing w:val="-3"/>
          <w:sz w:val="24"/>
          <w:szCs w:val="24"/>
          <w:lang w:eastAsia="ar-SA"/>
        </w:rPr>
        <w:t>Сравнение масс.</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Измерение сил.</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Второй закон Ньютона.</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Сложение сил, действующих на тело под углом друг к другу.</w:t>
      </w:r>
    </w:p>
    <w:p w:rsidR="007470A0" w:rsidRPr="007470A0" w:rsidRDefault="007470A0" w:rsidP="007470A0">
      <w:pPr>
        <w:widowControl w:val="0"/>
        <w:numPr>
          <w:ilvl w:val="0"/>
          <w:numId w:val="18"/>
        </w:numPr>
        <w:shd w:val="clear" w:color="auto" w:fill="FFFFFF"/>
        <w:tabs>
          <w:tab w:val="left" w:pos="715"/>
          <w:tab w:val="left" w:pos="1134"/>
        </w:tabs>
        <w:suppressAutoHyphens/>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Третий закон Ньютона.</w:t>
      </w:r>
    </w:p>
    <w:p w:rsidR="007470A0" w:rsidRPr="007470A0" w:rsidRDefault="007470A0" w:rsidP="007470A0">
      <w:pPr>
        <w:shd w:val="clear" w:color="auto" w:fill="FFFFFF"/>
        <w:tabs>
          <w:tab w:val="left" w:pos="715"/>
          <w:tab w:val="left" w:pos="1134"/>
        </w:tabs>
        <w:suppressAutoHyphens/>
        <w:spacing w:after="0" w:line="240" w:lineRule="auto"/>
        <w:ind w:firstLine="709"/>
        <w:jc w:val="both"/>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Законы сохранения в механике</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r w:rsidRPr="007470A0">
        <w:rPr>
          <w:rFonts w:ascii="Times New Roman" w:eastAsia="Times New Roman" w:hAnsi="Times New Roman" w:cs="Times New Roman"/>
          <w:color w:val="000000"/>
          <w:spacing w:val="-1"/>
          <w:sz w:val="24"/>
          <w:szCs w:val="24"/>
          <w:lang w:eastAsia="ar-SA"/>
        </w:rPr>
        <w:t xml:space="preserve">Импульс тела. Закон сохранения импульса. Реактивное движение. Устройство </w:t>
      </w:r>
      <w:r w:rsidRPr="007470A0">
        <w:rPr>
          <w:rFonts w:ascii="Times New Roman" w:eastAsia="Times New Roman" w:hAnsi="Times New Roman" w:cs="Times New Roman"/>
          <w:color w:val="000000"/>
          <w:spacing w:val="-3"/>
          <w:sz w:val="24"/>
          <w:szCs w:val="24"/>
          <w:lang w:eastAsia="ar-SA"/>
        </w:rPr>
        <w:t>ракеты.</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2"/>
          <w:sz w:val="24"/>
          <w:szCs w:val="24"/>
          <w:lang w:eastAsia="ar-SA"/>
        </w:rPr>
        <w:t xml:space="preserve">Значение работ К.Э. Циолковского для космонавтики. Достижения в освоении </w:t>
      </w:r>
      <w:r w:rsidRPr="007470A0">
        <w:rPr>
          <w:rFonts w:ascii="Times New Roman" w:eastAsia="Times New Roman" w:hAnsi="Times New Roman" w:cs="Times New Roman"/>
          <w:color w:val="000000"/>
          <w:spacing w:val="-1"/>
          <w:sz w:val="24"/>
          <w:szCs w:val="24"/>
          <w:lang w:eastAsia="ar-SA"/>
        </w:rPr>
        <w:t>космического пространства.</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Демонстрации</w:t>
      </w:r>
    </w:p>
    <w:p w:rsidR="007470A0" w:rsidRPr="007470A0" w:rsidRDefault="007470A0" w:rsidP="007470A0">
      <w:pPr>
        <w:widowControl w:val="0"/>
        <w:numPr>
          <w:ilvl w:val="0"/>
          <w:numId w:val="21"/>
        </w:numPr>
        <w:shd w:val="clear" w:color="auto" w:fill="FFFFFF"/>
        <w:tabs>
          <w:tab w:val="left" w:pos="28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Закон сохранения импульса.</w:t>
      </w:r>
    </w:p>
    <w:p w:rsidR="007470A0" w:rsidRPr="007470A0" w:rsidRDefault="007470A0" w:rsidP="007470A0">
      <w:pPr>
        <w:widowControl w:val="0"/>
        <w:numPr>
          <w:ilvl w:val="0"/>
          <w:numId w:val="21"/>
        </w:numPr>
        <w:shd w:val="clear" w:color="auto" w:fill="FFFFFF"/>
        <w:tabs>
          <w:tab w:val="left" w:pos="284"/>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Реактивное движение.</w:t>
      </w:r>
    </w:p>
    <w:p w:rsidR="007470A0" w:rsidRPr="007470A0" w:rsidRDefault="007470A0" w:rsidP="007470A0">
      <w:pPr>
        <w:widowControl w:val="0"/>
        <w:numPr>
          <w:ilvl w:val="0"/>
          <w:numId w:val="21"/>
        </w:numPr>
        <w:shd w:val="clear" w:color="auto" w:fill="FFFFFF"/>
        <w:tabs>
          <w:tab w:val="left" w:pos="284"/>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Модель ракеты.</w:t>
      </w:r>
    </w:p>
    <w:p w:rsidR="007470A0" w:rsidRPr="007470A0" w:rsidRDefault="007470A0" w:rsidP="007470A0">
      <w:pPr>
        <w:shd w:val="clear" w:color="auto" w:fill="FFFFFF"/>
        <w:tabs>
          <w:tab w:val="left" w:pos="715"/>
          <w:tab w:val="left" w:pos="1134"/>
        </w:tabs>
        <w:suppressAutoHyphens/>
        <w:spacing w:after="0" w:line="240" w:lineRule="auto"/>
        <w:ind w:firstLine="709"/>
        <w:jc w:val="both"/>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Механические колебания и волны</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Колебательное движение. Свободные колебания. Амплитуда, период, частота, фаза.</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 xml:space="preserve">Математический маятник. </w:t>
      </w:r>
      <w:r w:rsidRPr="007470A0">
        <w:rPr>
          <w:rFonts w:ascii="Times New Roman" w:eastAsia="Times New Roman" w:hAnsi="Times New Roman" w:cs="Times New Roman"/>
          <w:color w:val="000000"/>
          <w:spacing w:val="-2"/>
          <w:sz w:val="24"/>
          <w:szCs w:val="24"/>
          <w:lang w:eastAsia="ar-SA"/>
        </w:rPr>
        <w:t xml:space="preserve">Формула периода колебаний математического маятника. Колебания груза на пружине. </w:t>
      </w:r>
      <w:r w:rsidRPr="007470A0">
        <w:rPr>
          <w:rFonts w:ascii="Times New Roman" w:eastAsia="Times New Roman" w:hAnsi="Times New Roman" w:cs="Times New Roman"/>
          <w:color w:val="000000"/>
          <w:spacing w:val="-1"/>
          <w:sz w:val="24"/>
          <w:szCs w:val="24"/>
          <w:lang w:eastAsia="ar-SA"/>
        </w:rPr>
        <w:t>Формула периода колебаний пружинного маятника.</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r w:rsidRPr="007470A0">
        <w:rPr>
          <w:rFonts w:ascii="Times New Roman" w:eastAsia="Times New Roman" w:hAnsi="Times New Roman" w:cs="Times New Roman"/>
          <w:color w:val="000000"/>
          <w:spacing w:val="-2"/>
          <w:sz w:val="24"/>
          <w:szCs w:val="24"/>
          <w:lang w:eastAsia="ar-SA"/>
        </w:rPr>
        <w:t xml:space="preserve">Превращение энергии при колебательном движении. Вынужденные колебания. </w:t>
      </w:r>
      <w:r w:rsidRPr="007470A0">
        <w:rPr>
          <w:rFonts w:ascii="Times New Roman" w:eastAsia="Times New Roman" w:hAnsi="Times New Roman" w:cs="Times New Roman"/>
          <w:color w:val="000000"/>
          <w:spacing w:val="-3"/>
          <w:sz w:val="24"/>
          <w:szCs w:val="24"/>
          <w:lang w:eastAsia="ar-SA"/>
        </w:rPr>
        <w:t>Резонанс.</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2"/>
          <w:sz w:val="24"/>
          <w:szCs w:val="24"/>
          <w:lang w:eastAsia="ar-SA"/>
        </w:rPr>
        <w:t xml:space="preserve">Распространение колебаний в упругих средах. Поперечные и продольные волны. Длина </w:t>
      </w:r>
      <w:r w:rsidRPr="007470A0">
        <w:rPr>
          <w:rFonts w:ascii="Times New Roman" w:eastAsia="Times New Roman" w:hAnsi="Times New Roman" w:cs="Times New Roman"/>
          <w:color w:val="000000"/>
          <w:spacing w:val="-1"/>
          <w:sz w:val="24"/>
          <w:szCs w:val="24"/>
          <w:lang w:eastAsia="ar-SA"/>
        </w:rPr>
        <w:t>волны. Связь длины волны со скоростью ее распространения и периодом (частотой).</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2"/>
          <w:sz w:val="24"/>
          <w:szCs w:val="24"/>
          <w:lang w:eastAsia="ar-SA"/>
        </w:rPr>
        <w:t xml:space="preserve">Звуковые волны. Скорость звука. Громкость и высота звука. Эхо. Акустический </w:t>
      </w:r>
      <w:r w:rsidRPr="007470A0">
        <w:rPr>
          <w:rFonts w:ascii="Times New Roman" w:eastAsia="Times New Roman" w:hAnsi="Times New Roman" w:cs="Times New Roman"/>
          <w:color w:val="000000"/>
          <w:spacing w:val="-1"/>
          <w:sz w:val="24"/>
          <w:szCs w:val="24"/>
          <w:lang w:eastAsia="ar-SA"/>
        </w:rPr>
        <w:t>резонанс. Ультразвук и его применение.</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Фронтальные лабораторные работы</w:t>
      </w:r>
    </w:p>
    <w:p w:rsidR="007470A0" w:rsidRPr="007470A0" w:rsidRDefault="007470A0" w:rsidP="007470A0">
      <w:pPr>
        <w:widowControl w:val="0"/>
        <w:shd w:val="clear" w:color="auto" w:fill="FFFFFF"/>
        <w:tabs>
          <w:tab w:val="left" w:pos="426"/>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Исследование зависимости периода и частоты колебаний математического маятника от его длины.</w:t>
      </w:r>
    </w:p>
    <w:p w:rsidR="007470A0" w:rsidRPr="007470A0" w:rsidRDefault="007470A0" w:rsidP="007470A0">
      <w:pPr>
        <w:widowControl w:val="0"/>
        <w:shd w:val="clear" w:color="auto" w:fill="FFFFFF"/>
        <w:tabs>
          <w:tab w:val="left" w:pos="426"/>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color w:val="000000"/>
          <w:spacing w:val="-1"/>
          <w:sz w:val="24"/>
          <w:szCs w:val="24"/>
          <w:lang w:eastAsia="ar-SA"/>
        </w:rPr>
      </w:pPr>
      <w:r w:rsidRPr="007470A0">
        <w:rPr>
          <w:rFonts w:ascii="Times New Roman" w:eastAsia="Times New Roman" w:hAnsi="Times New Roman" w:cs="Times New Roman"/>
          <w:b/>
          <w:bCs/>
          <w:color w:val="000000"/>
          <w:spacing w:val="-1"/>
          <w:sz w:val="24"/>
          <w:szCs w:val="24"/>
          <w:lang w:eastAsia="ar-SA"/>
        </w:rPr>
        <w:t>Демонстрации</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Свободные колебания груза на нити и груза на пружине.</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5"/>
          <w:sz w:val="24"/>
          <w:szCs w:val="24"/>
          <w:lang w:eastAsia="ar-SA"/>
        </w:rPr>
      </w:pPr>
      <w:r w:rsidRPr="007470A0">
        <w:rPr>
          <w:rFonts w:ascii="Times New Roman" w:eastAsia="Times New Roman" w:hAnsi="Times New Roman" w:cs="Times New Roman"/>
          <w:color w:val="000000"/>
          <w:spacing w:val="-2"/>
          <w:sz w:val="24"/>
          <w:szCs w:val="24"/>
          <w:lang w:eastAsia="ar-SA"/>
        </w:rPr>
        <w:t xml:space="preserve">Зависимость периода колебаний груза на пружине от жесткости пружины и массы </w:t>
      </w:r>
      <w:r w:rsidRPr="007470A0">
        <w:rPr>
          <w:rFonts w:ascii="Times New Roman" w:eastAsia="Times New Roman" w:hAnsi="Times New Roman" w:cs="Times New Roman"/>
          <w:color w:val="000000"/>
          <w:spacing w:val="-5"/>
          <w:sz w:val="24"/>
          <w:szCs w:val="24"/>
          <w:lang w:eastAsia="ar-SA"/>
        </w:rPr>
        <w:t>груза.</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7470A0">
        <w:rPr>
          <w:rFonts w:ascii="Times New Roman" w:eastAsia="Times New Roman" w:hAnsi="Times New Roman" w:cs="Times New Roman"/>
          <w:color w:val="000000"/>
          <w:sz w:val="24"/>
          <w:szCs w:val="24"/>
          <w:lang w:eastAsia="ar-SA"/>
        </w:rPr>
        <w:t>Зависимость периода колебаний груза на нити от ее длины.</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Вынужденные колебания.</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Резонанс маятников.</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Применение маятника в часах.</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Распространение поперечных и продольных волн.</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Колеблющиеся тела как источник звука.</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Зависимость громкости звука от амплитуды колебаний.</w:t>
      </w:r>
    </w:p>
    <w:p w:rsidR="007470A0" w:rsidRPr="007470A0" w:rsidRDefault="007470A0" w:rsidP="007470A0">
      <w:pPr>
        <w:widowControl w:val="0"/>
        <w:numPr>
          <w:ilvl w:val="0"/>
          <w:numId w:val="19"/>
        </w:numPr>
        <w:shd w:val="clear" w:color="auto" w:fill="FFFFFF"/>
        <w:tabs>
          <w:tab w:val="left" w:pos="720"/>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Зависимость высоты тона от частоты колебаний.</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iCs/>
          <w:color w:val="000000"/>
          <w:spacing w:val="7"/>
          <w:sz w:val="24"/>
          <w:szCs w:val="24"/>
          <w:lang w:eastAsia="ar-SA"/>
        </w:rPr>
      </w:pPr>
      <w:r w:rsidRPr="007470A0">
        <w:rPr>
          <w:rFonts w:ascii="Times New Roman" w:eastAsia="Times New Roman" w:hAnsi="Times New Roman" w:cs="Times New Roman"/>
          <w:b/>
          <w:iCs/>
          <w:color w:val="000000"/>
          <w:spacing w:val="7"/>
          <w:sz w:val="24"/>
          <w:szCs w:val="24"/>
          <w:lang w:eastAsia="ar-SA"/>
        </w:rPr>
        <w:t>Электромагнитные явления</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color w:val="000000"/>
          <w:spacing w:val="-4"/>
          <w:sz w:val="24"/>
          <w:szCs w:val="24"/>
          <w:lang w:eastAsia="ar-SA"/>
        </w:rPr>
      </w:pPr>
      <w:r w:rsidRPr="007470A0">
        <w:rPr>
          <w:rFonts w:ascii="Times New Roman" w:eastAsia="Times New Roman" w:hAnsi="Times New Roman" w:cs="Times New Roman"/>
          <w:iCs/>
          <w:color w:val="000000"/>
          <w:spacing w:val="7"/>
          <w:sz w:val="24"/>
          <w:szCs w:val="24"/>
          <w:lang w:eastAsia="ar-SA"/>
        </w:rPr>
        <w:t xml:space="preserve">Магнитное поле. </w:t>
      </w:r>
      <w:r w:rsidRPr="007470A0">
        <w:rPr>
          <w:rFonts w:ascii="Times New Roman" w:eastAsia="Times New Roman" w:hAnsi="Times New Roman" w:cs="Times New Roman"/>
          <w:color w:val="000000"/>
          <w:sz w:val="24"/>
          <w:szCs w:val="24"/>
          <w:lang w:eastAsia="ar-SA"/>
        </w:rPr>
        <w:t xml:space="preserve">Однородное и неоднородное магнитное поле. Направление тока и направление </w:t>
      </w:r>
      <w:r w:rsidRPr="007470A0">
        <w:rPr>
          <w:rFonts w:ascii="Times New Roman" w:eastAsia="Times New Roman" w:hAnsi="Times New Roman" w:cs="Times New Roman"/>
          <w:color w:val="000000"/>
          <w:spacing w:val="-1"/>
          <w:sz w:val="24"/>
          <w:szCs w:val="24"/>
          <w:lang w:eastAsia="ar-SA"/>
        </w:rPr>
        <w:t xml:space="preserve">линий его магнитного поля. Правило буравчика. Электромагниты. Постоянные магниты. Магнитное поле Земли. Обнаружение магнитного поля. Правило </w:t>
      </w:r>
      <w:r w:rsidRPr="007470A0">
        <w:rPr>
          <w:rFonts w:ascii="Times New Roman" w:eastAsia="Times New Roman" w:hAnsi="Times New Roman" w:cs="Times New Roman"/>
          <w:color w:val="000000"/>
          <w:spacing w:val="-1"/>
          <w:sz w:val="24"/>
          <w:szCs w:val="24"/>
          <w:lang w:eastAsia="ar-SA"/>
        </w:rPr>
        <w:lastRenderedPageBreak/>
        <w:t xml:space="preserve">левой руки. Действие магнитного поля </w:t>
      </w:r>
      <w:r w:rsidRPr="007470A0">
        <w:rPr>
          <w:rFonts w:ascii="Times New Roman" w:eastAsia="Times New Roman" w:hAnsi="Times New Roman" w:cs="Times New Roman"/>
          <w:color w:val="000000"/>
          <w:sz w:val="24"/>
          <w:szCs w:val="24"/>
          <w:lang w:eastAsia="ar-SA"/>
        </w:rPr>
        <w:t xml:space="preserve">на проводник с током. Электроизмерительные приборы. Электродвигатель </w:t>
      </w:r>
      <w:r w:rsidRPr="007470A0">
        <w:rPr>
          <w:rFonts w:ascii="Times New Roman" w:eastAsia="Times New Roman" w:hAnsi="Times New Roman" w:cs="Times New Roman"/>
          <w:color w:val="000000"/>
          <w:spacing w:val="-1"/>
          <w:sz w:val="24"/>
          <w:szCs w:val="24"/>
          <w:lang w:eastAsia="ar-SA"/>
        </w:rPr>
        <w:t xml:space="preserve">постоянного тока. </w:t>
      </w:r>
      <w:r w:rsidRPr="007470A0">
        <w:rPr>
          <w:rFonts w:ascii="Times New Roman" w:eastAsia="Times New Roman" w:hAnsi="Times New Roman" w:cs="Times New Roman"/>
          <w:color w:val="000000"/>
          <w:sz w:val="24"/>
          <w:szCs w:val="24"/>
          <w:lang w:eastAsia="ar-SA"/>
        </w:rPr>
        <w:t xml:space="preserve">Индукция магнитного поля. Магнитный поток. Электромагнитная индукция. </w:t>
      </w:r>
      <w:r w:rsidRPr="007470A0">
        <w:rPr>
          <w:rFonts w:ascii="Times New Roman" w:eastAsia="Times New Roman" w:hAnsi="Times New Roman" w:cs="Times New Roman"/>
          <w:color w:val="000000"/>
          <w:spacing w:val="-1"/>
          <w:sz w:val="24"/>
          <w:szCs w:val="24"/>
          <w:lang w:eastAsia="ar-SA"/>
        </w:rPr>
        <w:t xml:space="preserve">Переменный ток. Генератор переменного тока. Преобразование электроэнергии в </w:t>
      </w:r>
      <w:r w:rsidRPr="007470A0">
        <w:rPr>
          <w:rFonts w:ascii="Times New Roman" w:eastAsia="Times New Roman" w:hAnsi="Times New Roman" w:cs="Times New Roman"/>
          <w:color w:val="000000"/>
          <w:sz w:val="24"/>
          <w:szCs w:val="24"/>
          <w:lang w:eastAsia="ar-SA"/>
        </w:rPr>
        <w:t xml:space="preserve">электрогенераторах. Экологические проблемы, связанные с тепловыми и </w:t>
      </w:r>
      <w:r w:rsidRPr="007470A0">
        <w:rPr>
          <w:rFonts w:ascii="Times New Roman" w:eastAsia="Times New Roman" w:hAnsi="Times New Roman" w:cs="Times New Roman"/>
          <w:color w:val="000000"/>
          <w:spacing w:val="-1"/>
          <w:sz w:val="24"/>
          <w:szCs w:val="24"/>
          <w:lang w:eastAsia="ar-SA"/>
        </w:rPr>
        <w:t xml:space="preserve">гидроэлектростанциями. Электромагнитное поле. Электромагнитное поле. Электромагнитные волны. </w:t>
      </w:r>
      <w:r w:rsidRPr="007470A0">
        <w:rPr>
          <w:rFonts w:ascii="Times New Roman" w:eastAsia="Times New Roman" w:hAnsi="Times New Roman" w:cs="Times New Roman"/>
          <w:color w:val="000000"/>
          <w:sz w:val="24"/>
          <w:szCs w:val="24"/>
          <w:lang w:eastAsia="ar-SA"/>
        </w:rPr>
        <w:t xml:space="preserve">Скорость распространения электромагнитных волн. Электромагнитная природа </w:t>
      </w:r>
      <w:r w:rsidRPr="007470A0">
        <w:rPr>
          <w:rFonts w:ascii="Times New Roman" w:eastAsia="Times New Roman" w:hAnsi="Times New Roman" w:cs="Times New Roman"/>
          <w:color w:val="000000"/>
          <w:spacing w:val="-4"/>
          <w:sz w:val="24"/>
          <w:szCs w:val="24"/>
          <w:lang w:eastAsia="ar-SA"/>
        </w:rPr>
        <w:t>света.</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iCs/>
          <w:color w:val="000000"/>
          <w:spacing w:val="-1"/>
          <w:sz w:val="24"/>
          <w:szCs w:val="24"/>
          <w:lang w:eastAsia="ar-SA"/>
        </w:rPr>
      </w:pPr>
      <w:r w:rsidRPr="007470A0">
        <w:rPr>
          <w:rFonts w:ascii="Times New Roman" w:eastAsia="Times New Roman" w:hAnsi="Times New Roman" w:cs="Times New Roman"/>
          <w:b/>
          <w:bCs/>
          <w:iCs/>
          <w:color w:val="000000"/>
          <w:spacing w:val="-1"/>
          <w:sz w:val="24"/>
          <w:szCs w:val="24"/>
          <w:lang w:eastAsia="ar-SA"/>
        </w:rPr>
        <w:t>Фронтальные лабораторные работы</w:t>
      </w:r>
    </w:p>
    <w:p w:rsidR="007470A0" w:rsidRPr="007470A0" w:rsidRDefault="007470A0" w:rsidP="007470A0">
      <w:pPr>
        <w:widowControl w:val="0"/>
        <w:shd w:val="clear" w:color="auto" w:fill="FFFFFF"/>
        <w:tabs>
          <w:tab w:val="left" w:pos="398"/>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Изучение явления электромагнитной индукции.</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iCs/>
          <w:color w:val="000000"/>
          <w:sz w:val="24"/>
          <w:szCs w:val="24"/>
          <w:lang w:eastAsia="ar-SA"/>
        </w:rPr>
      </w:pP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bCs/>
          <w:iCs/>
          <w:color w:val="000000"/>
          <w:sz w:val="24"/>
          <w:szCs w:val="24"/>
          <w:lang w:eastAsia="ar-SA"/>
        </w:rPr>
      </w:pPr>
      <w:r w:rsidRPr="007470A0">
        <w:rPr>
          <w:rFonts w:ascii="Times New Roman" w:eastAsia="Times New Roman" w:hAnsi="Times New Roman" w:cs="Times New Roman"/>
          <w:b/>
          <w:bCs/>
          <w:iCs/>
          <w:color w:val="000000"/>
          <w:sz w:val="24"/>
          <w:szCs w:val="24"/>
          <w:lang w:eastAsia="ar-SA"/>
        </w:rPr>
        <w:t>Демонстрации</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Обнаружение магнитного поля проводника с током.</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Расположение магнитных стрелок вокруг прямого проводника с током.</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right="461" w:firstLine="709"/>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Усиление магнитного поля катушки с током введением в нее железного сердечника.</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Применение электромагнитов.</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Движение прямого проводника и рамки с током в магнитное поле.</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Устройство и действие электрического двигателя постоянного тока.</w:t>
      </w:r>
    </w:p>
    <w:p w:rsidR="007470A0" w:rsidRPr="007470A0" w:rsidRDefault="007470A0" w:rsidP="007470A0">
      <w:pPr>
        <w:widowControl w:val="0"/>
        <w:numPr>
          <w:ilvl w:val="0"/>
          <w:numId w:val="20"/>
        </w:numPr>
        <w:shd w:val="clear" w:color="auto" w:fill="FFFFFF"/>
        <w:tabs>
          <w:tab w:val="left" w:pos="394"/>
          <w:tab w:val="left" w:pos="1134"/>
        </w:tabs>
        <w:suppressAutoHyphens/>
        <w:autoSpaceDE w:val="0"/>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Модель генератора переменного тока.</w:t>
      </w:r>
    </w:p>
    <w:p w:rsidR="007470A0" w:rsidRPr="007470A0" w:rsidRDefault="007470A0" w:rsidP="007470A0">
      <w:pPr>
        <w:shd w:val="clear" w:color="auto" w:fill="FFFFFF"/>
        <w:tabs>
          <w:tab w:val="left" w:pos="456"/>
          <w:tab w:val="left" w:pos="1134"/>
        </w:tabs>
        <w:suppressAutoHyphens/>
        <w:spacing w:after="0" w:line="240" w:lineRule="auto"/>
        <w:ind w:firstLine="709"/>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6"/>
          <w:sz w:val="24"/>
          <w:szCs w:val="24"/>
          <w:lang w:eastAsia="ar-SA"/>
        </w:rPr>
        <w:t>8.</w:t>
      </w:r>
      <w:r w:rsidRPr="007470A0">
        <w:rPr>
          <w:rFonts w:ascii="Times New Roman" w:eastAsia="Times New Roman" w:hAnsi="Times New Roman" w:cs="Times New Roman"/>
          <w:color w:val="000000"/>
          <w:sz w:val="24"/>
          <w:szCs w:val="24"/>
          <w:lang w:eastAsia="ar-SA"/>
        </w:rPr>
        <w:tab/>
      </w:r>
      <w:r w:rsidRPr="007470A0">
        <w:rPr>
          <w:rFonts w:ascii="Times New Roman" w:eastAsia="Times New Roman" w:hAnsi="Times New Roman" w:cs="Times New Roman"/>
          <w:color w:val="000000"/>
          <w:spacing w:val="-1"/>
          <w:sz w:val="24"/>
          <w:szCs w:val="24"/>
          <w:lang w:eastAsia="ar-SA"/>
        </w:rPr>
        <w:t>Взаимодействие постоянных магнитов.</w:t>
      </w:r>
    </w:p>
    <w:p w:rsidR="007470A0" w:rsidRPr="007470A0" w:rsidRDefault="007470A0" w:rsidP="007470A0">
      <w:pPr>
        <w:shd w:val="clear" w:color="auto" w:fill="FFFFFF"/>
        <w:tabs>
          <w:tab w:val="left" w:pos="1134"/>
        </w:tabs>
        <w:suppressAutoHyphens/>
        <w:spacing w:after="0" w:line="240" w:lineRule="auto"/>
        <w:ind w:firstLine="709"/>
        <w:rPr>
          <w:rFonts w:ascii="Times New Roman" w:eastAsia="Times New Roman" w:hAnsi="Times New Roman" w:cs="Times New Roman"/>
          <w:b/>
          <w:iCs/>
          <w:color w:val="000000"/>
          <w:spacing w:val="6"/>
          <w:sz w:val="24"/>
          <w:szCs w:val="24"/>
          <w:lang w:eastAsia="ar-SA"/>
        </w:rPr>
      </w:pPr>
      <w:r w:rsidRPr="007470A0">
        <w:rPr>
          <w:rFonts w:ascii="Times New Roman" w:eastAsia="Times New Roman" w:hAnsi="Times New Roman" w:cs="Times New Roman"/>
          <w:b/>
          <w:iCs/>
          <w:color w:val="000000"/>
          <w:spacing w:val="6"/>
          <w:sz w:val="24"/>
          <w:szCs w:val="24"/>
          <w:lang w:eastAsia="ar-SA"/>
        </w:rPr>
        <w:t xml:space="preserve">Строение атома и атомного ядра </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1"/>
          <w:sz w:val="24"/>
          <w:szCs w:val="24"/>
          <w:lang w:eastAsia="ar-SA"/>
        </w:rPr>
        <w:t>Радиоактивность как свидетельство сложного строения атомов. Альф</w:t>
      </w:r>
      <w:proofErr w:type="gramStart"/>
      <w:r w:rsidRPr="007470A0">
        <w:rPr>
          <w:rFonts w:ascii="Times New Roman" w:eastAsia="Times New Roman" w:hAnsi="Times New Roman" w:cs="Times New Roman"/>
          <w:color w:val="000000"/>
          <w:spacing w:val="-1"/>
          <w:sz w:val="24"/>
          <w:szCs w:val="24"/>
          <w:lang w:eastAsia="ar-SA"/>
        </w:rPr>
        <w:t>а-</w:t>
      </w:r>
      <w:proofErr w:type="gramEnd"/>
      <w:r w:rsidRPr="007470A0">
        <w:rPr>
          <w:rFonts w:ascii="Times New Roman" w:eastAsia="Times New Roman" w:hAnsi="Times New Roman" w:cs="Times New Roman"/>
          <w:color w:val="000000"/>
          <w:spacing w:val="-1"/>
          <w:sz w:val="24"/>
          <w:szCs w:val="24"/>
          <w:lang w:eastAsia="ar-SA"/>
        </w:rPr>
        <w:t xml:space="preserve">, бета - и </w:t>
      </w:r>
      <w:r w:rsidRPr="007470A0">
        <w:rPr>
          <w:rFonts w:ascii="Times New Roman" w:eastAsia="Times New Roman" w:hAnsi="Times New Roman" w:cs="Times New Roman"/>
          <w:color w:val="000000"/>
          <w:spacing w:val="-2"/>
          <w:sz w:val="24"/>
          <w:szCs w:val="24"/>
          <w:lang w:eastAsia="ar-SA"/>
        </w:rPr>
        <w:t>гамма-излучения.</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Опыты Резерфорда. Ядерная модель атома.</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Радиоактивные превращения атомных ядер.</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Протонно-нейтронная модель ядра. Зарядовое массовое числа.</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Ядерные реакции. Деление и синтез ядер. Сохранение зарядового и массового чисел при ядерных реакциях.</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2"/>
          <w:sz w:val="24"/>
          <w:szCs w:val="24"/>
          <w:lang w:eastAsia="ar-SA"/>
        </w:rPr>
      </w:pPr>
      <w:r w:rsidRPr="007470A0">
        <w:rPr>
          <w:rFonts w:ascii="Times New Roman" w:eastAsia="Times New Roman" w:hAnsi="Times New Roman" w:cs="Times New Roman"/>
          <w:color w:val="000000"/>
          <w:spacing w:val="-2"/>
          <w:sz w:val="24"/>
          <w:szCs w:val="24"/>
          <w:lang w:eastAsia="ar-SA"/>
        </w:rPr>
        <w:t xml:space="preserve">Энергия связи частиц в ядре. Выделение энергии при делении и синтезе ядер. </w:t>
      </w:r>
      <w:r w:rsidRPr="007470A0">
        <w:rPr>
          <w:rFonts w:ascii="Times New Roman" w:eastAsia="Times New Roman" w:hAnsi="Times New Roman" w:cs="Times New Roman"/>
          <w:color w:val="000000"/>
          <w:spacing w:val="-1"/>
          <w:sz w:val="24"/>
          <w:szCs w:val="24"/>
          <w:lang w:eastAsia="ar-SA"/>
        </w:rPr>
        <w:t xml:space="preserve">Излучение звезд. Ядерная энергетика. Экологические проблемы работы атомных </w:t>
      </w:r>
      <w:r w:rsidRPr="007470A0">
        <w:rPr>
          <w:rFonts w:ascii="Times New Roman" w:eastAsia="Times New Roman" w:hAnsi="Times New Roman" w:cs="Times New Roman"/>
          <w:color w:val="000000"/>
          <w:spacing w:val="-2"/>
          <w:sz w:val="24"/>
          <w:szCs w:val="24"/>
          <w:lang w:eastAsia="ar-SA"/>
        </w:rPr>
        <w:t>электростанций.</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Методы наблюдения и регистрации частиц в ядерной физике. Дозиметрия.</w:t>
      </w: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p>
    <w:p w:rsidR="007470A0" w:rsidRPr="007470A0" w:rsidRDefault="007470A0" w:rsidP="007470A0">
      <w:pPr>
        <w:shd w:val="clear" w:color="auto" w:fill="FFFFFF"/>
        <w:tabs>
          <w:tab w:val="left" w:pos="1134"/>
        </w:tabs>
        <w:suppressAutoHyphens/>
        <w:spacing w:after="0" w:line="240" w:lineRule="auto"/>
        <w:ind w:firstLine="709"/>
        <w:jc w:val="both"/>
        <w:rPr>
          <w:rFonts w:ascii="Times New Roman" w:eastAsia="Times New Roman" w:hAnsi="Times New Roman" w:cs="Times New Roman"/>
          <w:b/>
          <w:bCs/>
          <w:iCs/>
          <w:color w:val="000000"/>
          <w:spacing w:val="-2"/>
          <w:sz w:val="24"/>
          <w:szCs w:val="24"/>
          <w:lang w:eastAsia="ar-SA"/>
        </w:rPr>
      </w:pPr>
      <w:r w:rsidRPr="007470A0">
        <w:rPr>
          <w:rFonts w:ascii="Times New Roman" w:eastAsia="Times New Roman" w:hAnsi="Times New Roman" w:cs="Times New Roman"/>
          <w:b/>
          <w:bCs/>
          <w:iCs/>
          <w:color w:val="000000"/>
          <w:spacing w:val="-2"/>
          <w:sz w:val="24"/>
          <w:szCs w:val="24"/>
          <w:lang w:eastAsia="ar-SA"/>
        </w:rPr>
        <w:t>Фронтальная лабораторная работа</w:t>
      </w:r>
    </w:p>
    <w:p w:rsidR="007470A0" w:rsidRPr="007470A0" w:rsidRDefault="007470A0" w:rsidP="007470A0">
      <w:pPr>
        <w:widowControl w:val="0"/>
        <w:shd w:val="clear" w:color="auto" w:fill="FFFFFF"/>
        <w:tabs>
          <w:tab w:val="left" w:pos="426"/>
          <w:tab w:val="left" w:pos="851"/>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Изучение деления ядра атома урана по фотографии треков.</w:t>
      </w:r>
    </w:p>
    <w:p w:rsidR="007470A0" w:rsidRPr="007470A0" w:rsidRDefault="007470A0" w:rsidP="007470A0">
      <w:pPr>
        <w:widowControl w:val="0"/>
        <w:shd w:val="clear" w:color="auto" w:fill="FFFFFF"/>
        <w:tabs>
          <w:tab w:val="left" w:pos="426"/>
          <w:tab w:val="left" w:pos="851"/>
          <w:tab w:val="left" w:pos="1134"/>
        </w:tabs>
        <w:suppressAutoHyphens/>
        <w:autoSpaceDE w:val="0"/>
        <w:spacing w:after="0" w:line="240" w:lineRule="auto"/>
        <w:ind w:firstLine="709"/>
        <w:jc w:val="both"/>
        <w:rPr>
          <w:rFonts w:ascii="Times New Roman" w:eastAsia="Times New Roman" w:hAnsi="Times New Roman" w:cs="Times New Roman"/>
          <w:color w:val="000000"/>
          <w:spacing w:val="-1"/>
          <w:sz w:val="24"/>
          <w:szCs w:val="24"/>
          <w:lang w:eastAsia="ar-SA"/>
        </w:rPr>
      </w:pPr>
      <w:r w:rsidRPr="007470A0">
        <w:rPr>
          <w:rFonts w:ascii="Times New Roman" w:eastAsia="Times New Roman" w:hAnsi="Times New Roman" w:cs="Times New Roman"/>
          <w:color w:val="000000"/>
          <w:spacing w:val="-1"/>
          <w:sz w:val="24"/>
          <w:szCs w:val="24"/>
          <w:lang w:eastAsia="ar-SA"/>
        </w:rPr>
        <w:t>Изучение треков заряженных частиц по готовым фотографиям.</w:t>
      </w:r>
    </w:p>
    <w:p w:rsidR="007470A0" w:rsidRDefault="007470A0" w:rsidP="00181DD0">
      <w:pPr>
        <w:spacing w:after="0" w:line="240" w:lineRule="auto"/>
        <w:jc w:val="both"/>
        <w:rPr>
          <w:rFonts w:ascii="Times New Roman" w:hAnsi="Times New Roman" w:cs="Times New Roman"/>
          <w:b/>
          <w:sz w:val="24"/>
          <w:szCs w:val="24"/>
        </w:rPr>
      </w:pPr>
    </w:p>
    <w:p w:rsidR="0031153A" w:rsidRDefault="007470A0" w:rsidP="00181DD0">
      <w:pPr>
        <w:spacing w:after="0" w:line="240" w:lineRule="auto"/>
        <w:jc w:val="both"/>
        <w:rPr>
          <w:rFonts w:ascii="Times New Roman" w:hAnsi="Times New Roman" w:cs="Times New Roman"/>
          <w:b/>
          <w:sz w:val="28"/>
          <w:szCs w:val="28"/>
        </w:rPr>
      </w:pPr>
      <w:r w:rsidRPr="007470A0">
        <w:rPr>
          <w:rFonts w:ascii="Times New Roman" w:hAnsi="Times New Roman" w:cs="Times New Roman"/>
          <w:b/>
          <w:sz w:val="28"/>
          <w:szCs w:val="28"/>
        </w:rPr>
        <w:t>Биология</w:t>
      </w:r>
      <w:r>
        <w:rPr>
          <w:rFonts w:ascii="Times New Roman" w:hAnsi="Times New Roman" w:cs="Times New Roman"/>
          <w:b/>
          <w:sz w:val="28"/>
          <w:szCs w:val="28"/>
        </w:rPr>
        <w:t xml:space="preserve"> </w:t>
      </w:r>
    </w:p>
    <w:p w:rsidR="00C202DE" w:rsidRDefault="00C202DE" w:rsidP="00181DD0">
      <w:pPr>
        <w:spacing w:after="0" w:line="240" w:lineRule="auto"/>
        <w:jc w:val="both"/>
        <w:rPr>
          <w:rFonts w:ascii="Times New Roman" w:hAnsi="Times New Roman" w:cs="Times New Roman"/>
          <w:b/>
          <w:sz w:val="28"/>
          <w:szCs w:val="28"/>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Биология как наука и методы ее исследования Понятие «жизнь». Современные научные представления о сущности жизни. Значение биологической науки в деятельности человека.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РАЗДЕЛ 1</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Уровни организации живой природы</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xml:space="preserve">Тема 1.1. </w:t>
      </w:r>
      <w:r>
        <w:rPr>
          <w:rFonts w:ascii="Times New Roman" w:hAnsi="Times New Roman" w:cs="Times New Roman"/>
          <w:sz w:val="24"/>
          <w:szCs w:val="24"/>
        </w:rPr>
        <w:t xml:space="preserve">Молекулярный уровень </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Качественны</w:t>
      </w:r>
      <w:r>
        <w:rPr>
          <w:rFonts w:ascii="Times New Roman" w:hAnsi="Times New Roman" w:cs="Times New Roman"/>
          <w:sz w:val="24"/>
          <w:szCs w:val="24"/>
        </w:rPr>
        <w:t xml:space="preserve">й скачок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неживой к живой при</w:t>
      </w:r>
      <w:r w:rsidRPr="007470A0">
        <w:rPr>
          <w:rFonts w:ascii="Times New Roman" w:hAnsi="Times New Roman" w:cs="Times New Roman"/>
          <w:sz w:val="24"/>
          <w:szCs w:val="24"/>
        </w:rPr>
        <w:t>роде. Многомолекулярные комплексные системы (белки, нуклеин</w:t>
      </w:r>
      <w:r>
        <w:rPr>
          <w:rFonts w:ascii="Times New Roman" w:hAnsi="Times New Roman" w:cs="Times New Roman"/>
          <w:sz w:val="24"/>
          <w:szCs w:val="24"/>
        </w:rPr>
        <w:t>овые кислоты, полисахариды). Ка</w:t>
      </w:r>
      <w:r w:rsidRPr="007470A0">
        <w:rPr>
          <w:rFonts w:ascii="Times New Roman" w:hAnsi="Times New Roman" w:cs="Times New Roman"/>
          <w:sz w:val="24"/>
          <w:szCs w:val="24"/>
        </w:rPr>
        <w:t>тализаторы. Вирусы.</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xml:space="preserve">Тема </w:t>
      </w:r>
      <w:r>
        <w:rPr>
          <w:rFonts w:ascii="Times New Roman" w:hAnsi="Times New Roman" w:cs="Times New Roman"/>
          <w:sz w:val="24"/>
          <w:szCs w:val="24"/>
        </w:rPr>
        <w:t xml:space="preserve">1.2. Клеточный уровень </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Основные п</w:t>
      </w:r>
      <w:r>
        <w:rPr>
          <w:rFonts w:ascii="Times New Roman" w:hAnsi="Times New Roman" w:cs="Times New Roman"/>
          <w:sz w:val="24"/>
          <w:szCs w:val="24"/>
        </w:rPr>
        <w:t>оложения клеточной теории. Клет</w:t>
      </w:r>
      <w:r w:rsidRPr="007470A0">
        <w:rPr>
          <w:rFonts w:ascii="Times New Roman" w:hAnsi="Times New Roman" w:cs="Times New Roman"/>
          <w:sz w:val="24"/>
          <w:szCs w:val="24"/>
        </w:rPr>
        <w:t>ка — структурная и функциональная единица жизни. Прокариоты, эукариоты. Автотрофы, гетеротрофы.</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lastRenderedPageBreak/>
        <w:tab/>
        <w:t>Химический состав клетки и его постоянство. Строение клетки. Функции органоидов.</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Обмен веществ и превращение энергии — основа жизнедеятельн</w:t>
      </w:r>
      <w:r>
        <w:rPr>
          <w:rFonts w:ascii="Times New Roman" w:hAnsi="Times New Roman" w:cs="Times New Roman"/>
          <w:sz w:val="24"/>
          <w:szCs w:val="24"/>
        </w:rPr>
        <w:t>ости клетки. Энергетические воз</w:t>
      </w:r>
      <w:r w:rsidRPr="007470A0">
        <w:rPr>
          <w:rFonts w:ascii="Times New Roman" w:hAnsi="Times New Roman" w:cs="Times New Roman"/>
          <w:sz w:val="24"/>
          <w:szCs w:val="24"/>
        </w:rPr>
        <w:t>можности клетки. Аэробное и анаэробное дыхание. Рост, развитие и жизненный цикл клеток. Общие понятия о делении клетки (митоз, мейоз). Нарушения в строении и функционировании клеток - одна из причин заболеваний организмов.</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Демонстрация модели клетки; микропрепаратов митоза в клетка</w:t>
      </w:r>
      <w:r>
        <w:rPr>
          <w:rFonts w:ascii="Times New Roman" w:hAnsi="Times New Roman" w:cs="Times New Roman"/>
          <w:sz w:val="24"/>
          <w:szCs w:val="24"/>
        </w:rPr>
        <w:t>х корешков лука; хромосом; моде</w:t>
      </w:r>
      <w:r w:rsidRPr="007470A0">
        <w:rPr>
          <w:rFonts w:ascii="Times New Roman" w:hAnsi="Times New Roman" w:cs="Times New Roman"/>
          <w:sz w:val="24"/>
          <w:szCs w:val="24"/>
        </w:rPr>
        <w:t>лей-апплика</w:t>
      </w:r>
      <w:r>
        <w:rPr>
          <w:rFonts w:ascii="Times New Roman" w:hAnsi="Times New Roman" w:cs="Times New Roman"/>
          <w:sz w:val="24"/>
          <w:szCs w:val="24"/>
        </w:rPr>
        <w:t>ций, иллюстрирующих деление кле</w:t>
      </w:r>
      <w:r w:rsidRPr="007470A0">
        <w:rPr>
          <w:rFonts w:ascii="Times New Roman" w:hAnsi="Times New Roman" w:cs="Times New Roman"/>
          <w:sz w:val="24"/>
          <w:szCs w:val="24"/>
        </w:rPr>
        <w:t>ток; расщепления пероксида водорода с помощью ферментов, содержащихся в живых клетках.</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Лабораторные работы</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1.Расщепление пероксида водорода с помощью ферментов, содержащихся в живых клетках.</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2.Рассматривание клеток растений, животных под микроскопом.</w:t>
      </w:r>
    </w:p>
    <w:p w:rsidR="007470A0" w:rsidRPr="007470A0" w:rsidRDefault="007470A0" w:rsidP="007470A0">
      <w:pPr>
        <w:spacing w:after="0" w:line="240" w:lineRule="auto"/>
        <w:jc w:val="both"/>
        <w:rPr>
          <w:rFonts w:ascii="Times New Roman" w:hAnsi="Times New Roman" w:cs="Times New Roman"/>
          <w:sz w:val="24"/>
          <w:szCs w:val="24"/>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Тема 1.3. Организменный уровень (14 часов)</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Бесполое и половое размножение организмов. Половые клетки. Оплодотворение. Индивидуальное развитие ор</w:t>
      </w:r>
      <w:r>
        <w:rPr>
          <w:rFonts w:ascii="Times New Roman" w:hAnsi="Times New Roman" w:cs="Times New Roman"/>
          <w:sz w:val="24"/>
          <w:szCs w:val="24"/>
        </w:rPr>
        <w:t>ганизмов. Основные закономернос</w:t>
      </w:r>
      <w:r w:rsidRPr="007470A0">
        <w:rPr>
          <w:rFonts w:ascii="Times New Roman" w:hAnsi="Times New Roman" w:cs="Times New Roman"/>
          <w:sz w:val="24"/>
          <w:szCs w:val="24"/>
        </w:rPr>
        <w:t>ти передачи на</w:t>
      </w:r>
      <w:r>
        <w:rPr>
          <w:rFonts w:ascii="Times New Roman" w:hAnsi="Times New Roman" w:cs="Times New Roman"/>
          <w:sz w:val="24"/>
          <w:szCs w:val="24"/>
        </w:rPr>
        <w:t>следственной информации. Генети</w:t>
      </w:r>
      <w:r w:rsidRPr="007470A0">
        <w:rPr>
          <w:rFonts w:ascii="Times New Roman" w:hAnsi="Times New Roman" w:cs="Times New Roman"/>
          <w:sz w:val="24"/>
          <w:szCs w:val="24"/>
        </w:rPr>
        <w:t>ческая непреры</w:t>
      </w:r>
      <w:r>
        <w:rPr>
          <w:rFonts w:ascii="Times New Roman" w:hAnsi="Times New Roman" w:cs="Times New Roman"/>
          <w:sz w:val="24"/>
          <w:szCs w:val="24"/>
        </w:rPr>
        <w:t>вность жизни. Закономерности из</w:t>
      </w:r>
      <w:r w:rsidRPr="007470A0">
        <w:rPr>
          <w:rFonts w:ascii="Times New Roman" w:hAnsi="Times New Roman" w:cs="Times New Roman"/>
          <w:sz w:val="24"/>
          <w:szCs w:val="24"/>
        </w:rPr>
        <w:t>менчивости. Наследственность и изменчивость - основа</w:t>
      </w:r>
      <w:r>
        <w:rPr>
          <w:rFonts w:ascii="Times New Roman" w:hAnsi="Times New Roman" w:cs="Times New Roman"/>
          <w:sz w:val="24"/>
          <w:szCs w:val="24"/>
        </w:rPr>
        <w:t xml:space="preserve"> искусственного отбора. Искусст</w:t>
      </w:r>
      <w:r w:rsidRPr="007470A0">
        <w:rPr>
          <w:rFonts w:ascii="Times New Roman" w:hAnsi="Times New Roman" w:cs="Times New Roman"/>
          <w:sz w:val="24"/>
          <w:szCs w:val="24"/>
        </w:rPr>
        <w:t>венный отбор. Селекция. Порода, сорт. Применение знаний о наследственности и изменчивости, искусственном отборе при выведении новых пород и сортов. Приемы выращивания и разведения культурных растений и домашних животных, ухода за ними.</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Демонстрация микропрепарата яйцеклетки и сперматозоида животных.</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Лабораторная работа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3. Выявление изменчивости организмов.</w:t>
      </w:r>
    </w:p>
    <w:p w:rsidR="007470A0" w:rsidRPr="007470A0" w:rsidRDefault="007470A0" w:rsidP="007470A0">
      <w:pPr>
        <w:spacing w:after="0" w:line="240" w:lineRule="auto"/>
        <w:jc w:val="both"/>
        <w:rPr>
          <w:rFonts w:ascii="Times New Roman" w:hAnsi="Times New Roman" w:cs="Times New Roman"/>
          <w:sz w:val="24"/>
          <w:szCs w:val="24"/>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Тема 1.4. Популяционно-видовой уровень (2 часа)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Вид, его критерии. Структура вида. Популяция — форма существования вида. Экология как наука.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Демонстрация гербариев, коллекций, моделей, муляжей, живых растений и животных.</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Лабораторная работа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4. Изучение морфологического критерия вида.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5. Выявление приспособлений у организмов к среде обитания (на конкретных примерах)</w:t>
      </w:r>
    </w:p>
    <w:p w:rsidR="007470A0" w:rsidRPr="007470A0" w:rsidRDefault="007470A0" w:rsidP="007470A0">
      <w:pPr>
        <w:spacing w:after="0" w:line="240" w:lineRule="auto"/>
        <w:jc w:val="both"/>
        <w:rPr>
          <w:rFonts w:ascii="Times New Roman" w:hAnsi="Times New Roman" w:cs="Times New Roman"/>
          <w:sz w:val="24"/>
          <w:szCs w:val="24"/>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Тема 1.5. Экосистемный уровень (5часов)</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 xml:space="preserve">Биоценоз и </w:t>
      </w:r>
      <w:r>
        <w:rPr>
          <w:rFonts w:ascii="Times New Roman" w:hAnsi="Times New Roman" w:cs="Times New Roman"/>
          <w:sz w:val="24"/>
          <w:szCs w:val="24"/>
        </w:rPr>
        <w:t>экосистема. Биогеоценоз. Взаимо</w:t>
      </w:r>
      <w:r w:rsidRPr="007470A0">
        <w:rPr>
          <w:rFonts w:ascii="Times New Roman" w:hAnsi="Times New Roman" w:cs="Times New Roman"/>
          <w:sz w:val="24"/>
          <w:szCs w:val="24"/>
        </w:rPr>
        <w:t>связь популяций в биогеоценозе. Типы взаимодействия разных видов (конкуренция, хищничество, симбиоз, паразитизм).</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4. Цепи питания. Обмен веществ, поток и превращение энергии в биогеоценозе. Роль производителей, потребителей и разрушителей органических веществ в экосистемах и круговороте веще</w:t>
      </w:r>
      <w:proofErr w:type="gramStart"/>
      <w:r w:rsidRPr="007470A0">
        <w:rPr>
          <w:rFonts w:ascii="Times New Roman" w:hAnsi="Times New Roman" w:cs="Times New Roman"/>
          <w:sz w:val="24"/>
          <w:szCs w:val="24"/>
        </w:rPr>
        <w:t>ств в пр</w:t>
      </w:r>
      <w:proofErr w:type="gramEnd"/>
      <w:r w:rsidRPr="007470A0">
        <w:rPr>
          <w:rFonts w:ascii="Times New Roman" w:hAnsi="Times New Roman" w:cs="Times New Roman"/>
          <w:sz w:val="24"/>
          <w:szCs w:val="24"/>
        </w:rPr>
        <w:t>ироде.</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xml:space="preserve"> Искусственные биоценозы (агроэкосистемы). Особенности агроэкосистем.</w:t>
      </w:r>
    </w:p>
    <w:p w:rsidR="007470A0" w:rsidRPr="007470A0" w:rsidRDefault="007470A0" w:rsidP="00747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Экологич</w:t>
      </w:r>
      <w:r w:rsidRPr="007470A0">
        <w:rPr>
          <w:rFonts w:ascii="Times New Roman" w:hAnsi="Times New Roman" w:cs="Times New Roman"/>
          <w:sz w:val="24"/>
          <w:szCs w:val="24"/>
        </w:rPr>
        <w:t>еская сукцессия.</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Демонстрация коллекций, иллюстрирующих экологические вз</w:t>
      </w:r>
      <w:r>
        <w:rPr>
          <w:rFonts w:ascii="Times New Roman" w:hAnsi="Times New Roman" w:cs="Times New Roman"/>
          <w:sz w:val="24"/>
          <w:szCs w:val="24"/>
        </w:rPr>
        <w:t>аимосвязи в биогеоценозах; моде</w:t>
      </w:r>
      <w:r w:rsidRPr="007470A0">
        <w:rPr>
          <w:rFonts w:ascii="Times New Roman" w:hAnsi="Times New Roman" w:cs="Times New Roman"/>
          <w:sz w:val="24"/>
          <w:szCs w:val="24"/>
        </w:rPr>
        <w:t>лей экосистем.</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Экскурсия в биогеоценоз.</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Лабораторная работа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6. Выявление типов взаимодействия разных видов в конкретной экосистеме</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7. Составление схем передачи веществ и энергии (цепей питания)</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8. Изучение и описание экосистемы своей местности.</w:t>
      </w:r>
    </w:p>
    <w:p w:rsidR="007470A0" w:rsidRPr="007470A0" w:rsidRDefault="007470A0" w:rsidP="007470A0">
      <w:pPr>
        <w:spacing w:after="0" w:line="240" w:lineRule="auto"/>
        <w:jc w:val="both"/>
        <w:rPr>
          <w:rFonts w:ascii="Times New Roman" w:hAnsi="Times New Roman" w:cs="Times New Roman"/>
          <w:sz w:val="24"/>
          <w:szCs w:val="24"/>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Тема 1.6. Биосферный уровень (3 часа)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Биосфера и ее структура, свойства</w:t>
      </w:r>
      <w:r>
        <w:rPr>
          <w:rFonts w:ascii="Times New Roman" w:hAnsi="Times New Roman" w:cs="Times New Roman"/>
          <w:sz w:val="24"/>
          <w:szCs w:val="24"/>
        </w:rPr>
        <w:t>, закономер</w:t>
      </w:r>
      <w:r w:rsidRPr="007470A0">
        <w:rPr>
          <w:rFonts w:ascii="Times New Roman" w:hAnsi="Times New Roman" w:cs="Times New Roman"/>
          <w:sz w:val="24"/>
          <w:szCs w:val="24"/>
        </w:rPr>
        <w:t>ности. Круговорот веществ и энергии в биосфере. Эволюция биосферы. Влияние деятельности человека на биосферу. Экологические кризисы. Рациональное природопользование.</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Демонстрация моделей-аппликаций «Биосфера и человек ».</w:t>
      </w:r>
    </w:p>
    <w:p w:rsidR="007470A0" w:rsidRPr="007470A0" w:rsidRDefault="007470A0" w:rsidP="007470A0">
      <w:pPr>
        <w:spacing w:after="0" w:line="240" w:lineRule="auto"/>
        <w:jc w:val="both"/>
        <w:rPr>
          <w:rFonts w:ascii="Times New Roman" w:hAnsi="Times New Roman" w:cs="Times New Roman"/>
          <w:sz w:val="24"/>
          <w:szCs w:val="24"/>
        </w:rPr>
      </w:pP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РАЗДЕЛ 2</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Эволюция (7 часов)</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Основные п</w:t>
      </w:r>
      <w:r>
        <w:rPr>
          <w:rFonts w:ascii="Times New Roman" w:hAnsi="Times New Roman" w:cs="Times New Roman"/>
          <w:sz w:val="24"/>
          <w:szCs w:val="24"/>
        </w:rPr>
        <w:t>оложения теории эволюции. Движу</w:t>
      </w:r>
      <w:r w:rsidRPr="007470A0">
        <w:rPr>
          <w:rFonts w:ascii="Times New Roman" w:hAnsi="Times New Roman" w:cs="Times New Roman"/>
          <w:sz w:val="24"/>
          <w:szCs w:val="24"/>
        </w:rPr>
        <w:t>щие силы эвол</w:t>
      </w:r>
      <w:r>
        <w:rPr>
          <w:rFonts w:ascii="Times New Roman" w:hAnsi="Times New Roman" w:cs="Times New Roman"/>
          <w:sz w:val="24"/>
          <w:szCs w:val="24"/>
        </w:rPr>
        <w:t>юции: наследственность, изменчи</w:t>
      </w:r>
      <w:r w:rsidRPr="007470A0">
        <w:rPr>
          <w:rFonts w:ascii="Times New Roman" w:hAnsi="Times New Roman" w:cs="Times New Roman"/>
          <w:sz w:val="24"/>
          <w:szCs w:val="24"/>
        </w:rPr>
        <w:t>вость, борьба за существование, естественный отбор. Результаты эволюции: многообразие видов, приспособленность организмов к среде обитания.</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Приспособленность и ее относител</w:t>
      </w:r>
      <w:r>
        <w:rPr>
          <w:rFonts w:ascii="Times New Roman" w:hAnsi="Times New Roman" w:cs="Times New Roman"/>
          <w:sz w:val="24"/>
          <w:szCs w:val="24"/>
        </w:rPr>
        <w:t>ьность. Образование видов — мик</w:t>
      </w:r>
      <w:r w:rsidRPr="007470A0">
        <w:rPr>
          <w:rFonts w:ascii="Times New Roman" w:hAnsi="Times New Roman" w:cs="Times New Roman"/>
          <w:sz w:val="24"/>
          <w:szCs w:val="24"/>
        </w:rPr>
        <w:t>роэволюция. Макроэволюция.</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ab/>
        <w:t>Демонстрация</w:t>
      </w:r>
      <w:r>
        <w:rPr>
          <w:rFonts w:ascii="Times New Roman" w:hAnsi="Times New Roman" w:cs="Times New Roman"/>
          <w:sz w:val="24"/>
          <w:szCs w:val="24"/>
        </w:rPr>
        <w:t xml:space="preserve"> живых растений и животных, гер</w:t>
      </w:r>
      <w:r w:rsidRPr="007470A0">
        <w:rPr>
          <w:rFonts w:ascii="Times New Roman" w:hAnsi="Times New Roman" w:cs="Times New Roman"/>
          <w:sz w:val="24"/>
          <w:szCs w:val="24"/>
        </w:rPr>
        <w:t>бариев и ко</w:t>
      </w:r>
      <w:r>
        <w:rPr>
          <w:rFonts w:ascii="Times New Roman" w:hAnsi="Times New Roman" w:cs="Times New Roman"/>
          <w:sz w:val="24"/>
          <w:szCs w:val="24"/>
        </w:rPr>
        <w:t>ллекций, иллюстрирующих изменчи</w:t>
      </w:r>
      <w:r w:rsidRPr="007470A0">
        <w:rPr>
          <w:rFonts w:ascii="Times New Roman" w:hAnsi="Times New Roman" w:cs="Times New Roman"/>
          <w:sz w:val="24"/>
          <w:szCs w:val="24"/>
        </w:rPr>
        <w:t>вость, наследст</w:t>
      </w:r>
      <w:r>
        <w:rPr>
          <w:rFonts w:ascii="Times New Roman" w:hAnsi="Times New Roman" w:cs="Times New Roman"/>
          <w:sz w:val="24"/>
          <w:szCs w:val="24"/>
        </w:rPr>
        <w:t>венность, приспособленность, ре</w:t>
      </w:r>
      <w:r w:rsidRPr="007470A0">
        <w:rPr>
          <w:rFonts w:ascii="Times New Roman" w:hAnsi="Times New Roman" w:cs="Times New Roman"/>
          <w:sz w:val="24"/>
          <w:szCs w:val="24"/>
        </w:rPr>
        <w:t>зультаты искусственного отбора.</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   Экскурсия</w:t>
      </w:r>
    </w:p>
    <w:p w:rsidR="007470A0" w:rsidRPr="007470A0" w:rsidRDefault="007470A0" w:rsidP="007470A0">
      <w:pPr>
        <w:spacing w:after="0" w:line="240" w:lineRule="auto"/>
        <w:jc w:val="both"/>
        <w:rPr>
          <w:rFonts w:ascii="Times New Roman" w:hAnsi="Times New Roman" w:cs="Times New Roman"/>
          <w:sz w:val="24"/>
          <w:szCs w:val="24"/>
        </w:rPr>
      </w:pPr>
      <w:r w:rsidRPr="007470A0">
        <w:rPr>
          <w:rFonts w:ascii="Times New Roman" w:hAnsi="Times New Roman" w:cs="Times New Roman"/>
          <w:sz w:val="24"/>
          <w:szCs w:val="24"/>
        </w:rPr>
        <w:t>Причины многообразия видов в природе.</w:t>
      </w:r>
    </w:p>
    <w:p w:rsidR="007470A0" w:rsidRDefault="007470A0" w:rsidP="00181DD0">
      <w:pPr>
        <w:spacing w:after="0" w:line="240" w:lineRule="auto"/>
        <w:jc w:val="both"/>
        <w:rPr>
          <w:rFonts w:ascii="Times New Roman" w:hAnsi="Times New Roman" w:cs="Times New Roman"/>
          <w:sz w:val="24"/>
          <w:szCs w:val="24"/>
        </w:rPr>
      </w:pPr>
    </w:p>
    <w:p w:rsidR="002C6826" w:rsidRPr="002C6826" w:rsidRDefault="002C6826" w:rsidP="00181DD0">
      <w:pPr>
        <w:spacing w:after="0" w:line="240" w:lineRule="auto"/>
        <w:jc w:val="both"/>
        <w:rPr>
          <w:rFonts w:ascii="Times New Roman" w:hAnsi="Times New Roman" w:cs="Times New Roman"/>
          <w:b/>
          <w:sz w:val="28"/>
          <w:szCs w:val="28"/>
        </w:rPr>
      </w:pPr>
      <w:r w:rsidRPr="002C6826">
        <w:rPr>
          <w:rFonts w:ascii="Times New Roman" w:hAnsi="Times New Roman" w:cs="Times New Roman"/>
          <w:b/>
          <w:sz w:val="28"/>
          <w:szCs w:val="28"/>
        </w:rPr>
        <w:t xml:space="preserve">Химия </w:t>
      </w:r>
    </w:p>
    <w:p w:rsidR="002C6826" w:rsidRDefault="002C6826" w:rsidP="00181DD0">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Понятие о переходных элементах. Амфотерность. Генетический ряд переходного элемента.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Лабораторный опыт. 1. Получение гидроксида цинка и исследование его свойств.</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1 Металлы (15 ч)</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w:t>
      </w:r>
      <w:proofErr w:type="gramStart"/>
      <w:r w:rsidRPr="002C6826">
        <w:rPr>
          <w:rFonts w:ascii="Times New Roman" w:hAnsi="Times New Roman" w:cs="Times New Roman"/>
          <w:sz w:val="24"/>
          <w:szCs w:val="24"/>
        </w:rPr>
        <w:t>о-</w:t>
      </w:r>
      <w:proofErr w:type="gramEnd"/>
      <w:r w:rsidRPr="002C6826">
        <w:rPr>
          <w:rFonts w:ascii="Times New Roman" w:hAnsi="Times New Roman" w:cs="Times New Roman"/>
          <w:sz w:val="24"/>
          <w:szCs w:val="24"/>
        </w:rPr>
        <w:t>, гидро- и электрометаллургия. Коррозия металлов и способы борьбы с ней.</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lastRenderedPageBreak/>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Железо. Строение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народном хозяйстве.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Демонстрации. Образцы щелочных и щелочноземельных металлов. Образцы сплавов. Взаимодействие натрия, лития и кальция с водой.6</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 Взаимодействие натрия и магния с кислородом. Взаимодействие металлов с неметаллами. Получение гидроксидов железа (II) и (III).</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Лабораторные опыты. 2. Ознакомление с образцами металлов. 3. </w:t>
      </w:r>
      <w:proofErr w:type="gramStart"/>
      <w:r w:rsidRPr="002C6826">
        <w:rPr>
          <w:rFonts w:ascii="Times New Roman" w:hAnsi="Times New Roman" w:cs="Times New Roman"/>
          <w:sz w:val="24"/>
          <w:szCs w:val="24"/>
        </w:rPr>
        <w:t>Взаим одействие</w:t>
      </w:r>
      <w:proofErr w:type="gramEnd"/>
      <w:r w:rsidRPr="002C6826">
        <w:rPr>
          <w:rFonts w:ascii="Times New Roman" w:hAnsi="Times New Roman" w:cs="Times New Roman"/>
          <w:sz w:val="24"/>
          <w:szCs w:val="24"/>
        </w:rPr>
        <w:t xml:space="preserve">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Fe2+ и Fe3+.</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Тема 2. Свойства металлов и их соединений. Практикум  №1  (1 час). </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Решение экспериментальных задач по теме «Получение соединений металлов и изучение их свойств»</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3 Неметаллы (22 ч)</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Демонстрации. Образцы галогенов — простых веществ. Взаимодействие галогенов с натрием, алюминием. Вытеснение хлором брома или иода из растворов их солей.</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lastRenderedPageBreak/>
        <w:t>Взаимодействие серы с металлами, водородом и кислородом.</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Взаимодействие концентрированной азотной кислоты с медью.</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4. Свойства неметаллов и их соединений. Практикум №2 (3 часа).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 </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Решение экспериментальных задач по теме «Подгруппа кислорода».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 Решение экспериментальных задач по теме «Подгруппы азота и углерода».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 Получение, собирание и распознавание газов (углекислого газа, аммиака).</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5. Органические соединения (11 ч)</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Метан и этан: строение молекул. Горение метана и этана. Дегидрирование этана. Применение метана.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Понятие о предельных одноатомных спиртах на примерах метанола и этанола. Трехатомный спирт — глицерин.</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Понятие об альдегидах на примере уксусного альдегида. Окисление альдегида в кислоту.</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Реакции этерификации и понятие о сложных эфирах. Жиры как сложные эфиры глицерина и жирных кислот.</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Понятие об аминокислотах. Реакции поликонденсации. Белки, их строение и биологическая роль.</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Понятие об углеводах. Глюкоза, ее свойства и значение. Крахмал и целлюлоза (в сравнении), их биологическая роль.</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 </w:t>
      </w:r>
      <w:proofErr w:type="gramStart"/>
      <w:r w:rsidRPr="002C6826">
        <w:rPr>
          <w:rFonts w:ascii="Times New Roman" w:hAnsi="Times New Roman" w:cs="Times New Roman"/>
          <w:sz w:val="24"/>
          <w:szCs w:val="24"/>
        </w:rPr>
        <w:t>-н</w:t>
      </w:r>
      <w:proofErr w:type="gramEnd"/>
      <w:r w:rsidRPr="002C6826">
        <w:rPr>
          <w:rFonts w:ascii="Times New Roman" w:hAnsi="Times New Roman" w:cs="Times New Roman"/>
          <w:sz w:val="24"/>
          <w:szCs w:val="24"/>
        </w:rPr>
        <w:t>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Лабораторные опыты. 14. Изготовление моделей молекул углеводородов. </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15. Свойства глицерина. 16. Взаимодействие глюкозы с гидроксидом меди (II) без нагревания и при нагревании. 17. Взаимодействие крахмала с иодом.</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6. Химия и жизнь (6 часов).</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 xml:space="preserve">Химия и здоровье. Химия и пища. Химические вещества как строительные и поделочные материалы. Природные источники углеводородов. Нефть и природный газ.  Химическое </w:t>
      </w:r>
      <w:r w:rsidRPr="002C6826">
        <w:rPr>
          <w:rFonts w:ascii="Times New Roman" w:hAnsi="Times New Roman" w:cs="Times New Roman"/>
          <w:sz w:val="24"/>
          <w:szCs w:val="24"/>
        </w:rPr>
        <w:lastRenderedPageBreak/>
        <w:t>загрязнение окружающей среды и его последствия. Проблемы безопасного использования веществ и химических реакций в повседневной жизни.</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Тема 7. Знакомство с образцами лекарственных препаратов. Практикум №3 (1 час). Знакомство с образцами лекарственных препаратов.</w:t>
      </w:r>
    </w:p>
    <w:p w:rsidR="002C6826" w:rsidRPr="002C6826" w:rsidRDefault="002C6826" w:rsidP="002C6826">
      <w:pPr>
        <w:spacing w:after="0" w:line="240" w:lineRule="auto"/>
        <w:jc w:val="both"/>
        <w:rPr>
          <w:rFonts w:ascii="Times New Roman" w:hAnsi="Times New Roman" w:cs="Times New Roman"/>
          <w:sz w:val="24"/>
          <w:szCs w:val="24"/>
        </w:rPr>
      </w:pP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Обобщение знаний по химии за курс основной школы (3 ч)</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2C6826" w:rsidRP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Типы химических связей и типы кристаллических решеток. Взаимосвязь строения и свойств веществ.</w:t>
      </w:r>
    </w:p>
    <w:p w:rsidR="002C6826" w:rsidRDefault="002C6826" w:rsidP="002C6826">
      <w:pPr>
        <w:spacing w:after="0" w:line="240" w:lineRule="auto"/>
        <w:jc w:val="both"/>
        <w:rPr>
          <w:rFonts w:ascii="Times New Roman" w:hAnsi="Times New Roman" w:cs="Times New Roman"/>
          <w:sz w:val="24"/>
          <w:szCs w:val="24"/>
        </w:rPr>
      </w:pPr>
      <w:r w:rsidRPr="002C6826">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2C6826" w:rsidRDefault="002C6826" w:rsidP="00181DD0">
      <w:pPr>
        <w:spacing w:after="0" w:line="240" w:lineRule="auto"/>
        <w:jc w:val="both"/>
        <w:rPr>
          <w:rFonts w:ascii="Times New Roman" w:hAnsi="Times New Roman" w:cs="Times New Roman"/>
          <w:sz w:val="24"/>
          <w:szCs w:val="24"/>
        </w:rPr>
      </w:pPr>
    </w:p>
    <w:p w:rsidR="00625A38" w:rsidRPr="00625A38" w:rsidRDefault="00625A38" w:rsidP="00181DD0">
      <w:pPr>
        <w:spacing w:after="0" w:line="240" w:lineRule="auto"/>
        <w:jc w:val="both"/>
        <w:rPr>
          <w:rFonts w:ascii="Times New Roman" w:hAnsi="Times New Roman" w:cs="Times New Roman"/>
          <w:b/>
          <w:sz w:val="28"/>
          <w:szCs w:val="28"/>
        </w:rPr>
      </w:pPr>
      <w:r w:rsidRPr="00625A38">
        <w:rPr>
          <w:rFonts w:ascii="Times New Roman" w:hAnsi="Times New Roman" w:cs="Times New Roman"/>
          <w:b/>
          <w:sz w:val="28"/>
          <w:szCs w:val="28"/>
        </w:rPr>
        <w:t xml:space="preserve">Технология  </w:t>
      </w:r>
    </w:p>
    <w:p w:rsidR="00625A38" w:rsidRDefault="00625A38" w:rsidP="00181DD0">
      <w:pPr>
        <w:spacing w:after="0" w:line="240" w:lineRule="auto"/>
        <w:jc w:val="both"/>
        <w:rPr>
          <w:rFonts w:ascii="Times New Roman" w:hAnsi="Times New Roman" w:cs="Times New Roman"/>
          <w:b/>
          <w:sz w:val="24"/>
          <w:szCs w:val="24"/>
        </w:rPr>
      </w:pPr>
    </w:p>
    <w:p w:rsidR="00625A38" w:rsidRDefault="00625A38" w:rsidP="00625A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9 классе базовыми разде</w:t>
      </w:r>
      <w:r w:rsidR="00191D97">
        <w:rPr>
          <w:rFonts w:ascii="Times New Roman" w:hAnsi="Times New Roman" w:cs="Times New Roman"/>
          <w:sz w:val="24"/>
          <w:szCs w:val="24"/>
        </w:rPr>
        <w:t>лами программы по направлению «</w:t>
      </w:r>
      <w:r>
        <w:rPr>
          <w:rFonts w:ascii="Times New Roman" w:hAnsi="Times New Roman" w:cs="Times New Roman"/>
          <w:sz w:val="24"/>
          <w:szCs w:val="24"/>
        </w:rPr>
        <w:t>Обслуживающий труд» являются: «Создание изделий из текстильных и поделочных материалов», «Современное производство и профессиональное образование», «Творческий проект», «Электротехнические работы»</w:t>
      </w:r>
    </w:p>
    <w:p w:rsidR="00625A38" w:rsidRDefault="00625A38" w:rsidP="00625A3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«Введение»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Правила ТБ и внутреннего распорядка </w:t>
      </w:r>
      <w:r>
        <w:rPr>
          <w:rFonts w:ascii="Times New Roman" w:hAnsi="Times New Roman" w:cs="Times New Roman"/>
          <w:sz w:val="24"/>
          <w:szCs w:val="24"/>
        </w:rPr>
        <w:t>изучает</w:t>
      </w:r>
      <w:r>
        <w:rPr>
          <w:rFonts w:ascii="Times New Roman" w:hAnsi="Times New Roman" w:cs="Times New Roman"/>
          <w:b/>
          <w:sz w:val="24"/>
          <w:szCs w:val="24"/>
        </w:rPr>
        <w:t xml:space="preserve"> </w:t>
      </w:r>
      <w:r>
        <w:rPr>
          <w:rFonts w:ascii="Times New Roman" w:hAnsi="Times New Roman" w:cs="Times New Roman"/>
          <w:sz w:val="24"/>
          <w:szCs w:val="24"/>
        </w:rPr>
        <w:t>правила техники безопасности, внутреннего распорядка, противопожарной безопасности.</w:t>
      </w:r>
    </w:p>
    <w:p w:rsidR="00625A38" w:rsidRDefault="00625A38" w:rsidP="00625A38">
      <w:pPr>
        <w:pStyle w:val="a4"/>
        <w:jc w:val="both"/>
        <w:rPr>
          <w:rFonts w:ascii="Times New Roman" w:hAnsi="Times New Roman" w:cs="Times New Roman"/>
          <w:sz w:val="24"/>
          <w:szCs w:val="24"/>
        </w:rPr>
      </w:pPr>
      <w:r>
        <w:rPr>
          <w:rFonts w:ascii="Times New Roman" w:hAnsi="Times New Roman"/>
          <w:b/>
          <w:sz w:val="24"/>
          <w:szCs w:val="24"/>
        </w:rPr>
        <w:t xml:space="preserve">Раздел «Создание изделий из текстильных и поделочных материалов» </w:t>
      </w:r>
      <w:r>
        <w:rPr>
          <w:rFonts w:ascii="Times New Roman" w:hAnsi="Times New Roman"/>
          <w:sz w:val="24"/>
          <w:szCs w:val="24"/>
        </w:rPr>
        <w:t xml:space="preserve"> изучает природу творчества, художественное творчество, самореализация и самовыражение, архаичные технологии. Элементы вязания крючком. Подбор материалов, инструментов и приспособлений. Техника филейного вязания. Приемы изготовления трикотажной одежды из филейного полотна. Декоративная отделка изделий: кружева, прошвы, кисти, шнуры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ахрома, вязаные пуговицы. Вязание крючком по схеме.</w:t>
      </w:r>
    </w:p>
    <w:p w:rsidR="00625A38" w:rsidRDefault="00625A38" w:rsidP="00625A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«Творческий проект»  </w:t>
      </w:r>
      <w:r>
        <w:rPr>
          <w:rFonts w:ascii="Times New Roman" w:hAnsi="Times New Roman" w:cs="Times New Roman"/>
          <w:sz w:val="24"/>
          <w:szCs w:val="24"/>
        </w:rPr>
        <w:t>изучает проектирование, составляющие проектирования, аргументированность проекта. Положение об учебном проекте по технологии. Объект проектирования, пояснительная записка, критерии оценки проекта. Оценка проектной деятельности, оформления и защиты (презентации) творческого проекта</w:t>
      </w:r>
      <w:r>
        <w:rPr>
          <w:rFonts w:ascii="Times New Roman" w:hAnsi="Times New Roman" w:cs="Times New Roman"/>
          <w:b/>
          <w:sz w:val="24"/>
          <w:szCs w:val="24"/>
        </w:rPr>
        <w:t xml:space="preserve">. </w:t>
      </w:r>
    </w:p>
    <w:p w:rsidR="00625A38" w:rsidRDefault="00625A38" w:rsidP="00625A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«Современное производство и профессиональное образование» (10) </w:t>
      </w:r>
      <w:r>
        <w:rPr>
          <w:rFonts w:ascii="Times New Roman" w:hAnsi="Times New Roman" w:cs="Times New Roman"/>
          <w:sz w:val="24"/>
          <w:szCs w:val="24"/>
        </w:rPr>
        <w:t>изучает пути освоения профессии, классификацию профессий Внутренний мир человека и профессиональное самоопределение. Роль темперамента и характера в профессиональном самоопределении. Психические процессы, важные для профессионального самоопределения. Мотивы и ценностные ориентиры. Профессиональная пригодность. Проведение профессиональных проб.</w:t>
      </w:r>
    </w:p>
    <w:p w:rsidR="00625A38" w:rsidRDefault="00625A38" w:rsidP="00625A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«Электротехнические работы»</w:t>
      </w:r>
      <w:r>
        <w:rPr>
          <w:rFonts w:ascii="Times New Roman" w:hAnsi="Times New Roman" w:cs="Times New Roman"/>
          <w:sz w:val="24"/>
          <w:szCs w:val="24"/>
        </w:rPr>
        <w:t xml:space="preserve"> изучает историю радиоэлектроники. Электромагнитные волны и передача информации. Элементы электрических цепей. Детали с катушками индуктивности. Бытовые радиоэлектронные приборы. Цифровая электроника и элементы ЭВМ. Цифровые приборы нашего окружения. Функциональные узлы цифровой электроники.</w:t>
      </w:r>
      <w:r w:rsidR="00AC06D1">
        <w:rPr>
          <w:rFonts w:ascii="Times New Roman" w:hAnsi="Times New Roman" w:cs="Times New Roman"/>
          <w:b/>
          <w:sz w:val="24"/>
          <w:szCs w:val="24"/>
        </w:rPr>
        <w:t xml:space="preserve"> </w:t>
      </w:r>
    </w:p>
    <w:p w:rsidR="00AC06D1" w:rsidRDefault="00AC06D1" w:rsidP="00625A38">
      <w:pPr>
        <w:spacing w:after="0" w:line="240" w:lineRule="auto"/>
        <w:jc w:val="both"/>
        <w:rPr>
          <w:rFonts w:ascii="Times New Roman" w:hAnsi="Times New Roman" w:cs="Times New Roman"/>
          <w:b/>
          <w:sz w:val="24"/>
          <w:szCs w:val="24"/>
        </w:rPr>
      </w:pPr>
    </w:p>
    <w:p w:rsidR="00AC06D1" w:rsidRDefault="00AC06D1" w:rsidP="00625A38">
      <w:pPr>
        <w:spacing w:after="0" w:line="240" w:lineRule="auto"/>
        <w:jc w:val="both"/>
        <w:rPr>
          <w:rFonts w:ascii="Times New Roman" w:hAnsi="Times New Roman" w:cs="Times New Roman"/>
          <w:b/>
          <w:sz w:val="24"/>
          <w:szCs w:val="24"/>
        </w:rPr>
      </w:pPr>
    </w:p>
    <w:p w:rsidR="00AC06D1" w:rsidRDefault="00AC06D1" w:rsidP="00625A38">
      <w:pPr>
        <w:spacing w:after="0" w:line="240" w:lineRule="auto"/>
        <w:jc w:val="both"/>
        <w:rPr>
          <w:rFonts w:ascii="Times New Roman" w:hAnsi="Times New Roman" w:cs="Times New Roman"/>
          <w:b/>
          <w:sz w:val="24"/>
          <w:szCs w:val="24"/>
        </w:rPr>
      </w:pPr>
    </w:p>
    <w:p w:rsidR="002C6826" w:rsidRDefault="002C6826" w:rsidP="00625A38">
      <w:pPr>
        <w:spacing w:after="0" w:line="240" w:lineRule="auto"/>
        <w:jc w:val="both"/>
        <w:rPr>
          <w:rFonts w:ascii="Times New Roman" w:hAnsi="Times New Roman" w:cs="Times New Roman"/>
          <w:b/>
          <w:sz w:val="24"/>
          <w:szCs w:val="24"/>
        </w:rPr>
      </w:pPr>
    </w:p>
    <w:p w:rsidR="002C6826" w:rsidRDefault="002C6826" w:rsidP="00625A38">
      <w:pPr>
        <w:spacing w:after="0" w:line="240" w:lineRule="auto"/>
        <w:jc w:val="both"/>
        <w:rPr>
          <w:rFonts w:ascii="Times New Roman" w:hAnsi="Times New Roman" w:cs="Times New Roman"/>
          <w:b/>
          <w:sz w:val="28"/>
          <w:szCs w:val="28"/>
        </w:rPr>
      </w:pPr>
      <w:r w:rsidRPr="002C6826">
        <w:rPr>
          <w:rFonts w:ascii="Times New Roman" w:hAnsi="Times New Roman" w:cs="Times New Roman"/>
          <w:b/>
          <w:sz w:val="28"/>
          <w:szCs w:val="28"/>
        </w:rPr>
        <w:lastRenderedPageBreak/>
        <w:t>Физическая культура</w:t>
      </w:r>
      <w:r>
        <w:rPr>
          <w:rFonts w:ascii="Times New Roman" w:hAnsi="Times New Roman" w:cs="Times New Roman"/>
          <w:b/>
          <w:sz w:val="28"/>
          <w:szCs w:val="28"/>
        </w:rPr>
        <w:t xml:space="preserve"> </w:t>
      </w:r>
    </w:p>
    <w:p w:rsidR="002C6826" w:rsidRDefault="002C6826" w:rsidP="00625A38">
      <w:pPr>
        <w:spacing w:after="0" w:line="240" w:lineRule="auto"/>
        <w:jc w:val="both"/>
        <w:rPr>
          <w:rFonts w:ascii="Times New Roman" w:hAnsi="Times New Roman" w:cs="Times New Roman"/>
          <w:b/>
          <w:sz w:val="28"/>
          <w:szCs w:val="28"/>
        </w:rPr>
      </w:pPr>
    </w:p>
    <w:p w:rsidR="002C6826" w:rsidRPr="002C6826" w:rsidRDefault="002C6826" w:rsidP="002C6826">
      <w:pPr>
        <w:spacing w:after="0" w:line="240" w:lineRule="auto"/>
        <w:ind w:firstLine="709"/>
        <w:jc w:val="both"/>
        <w:rPr>
          <w:rFonts w:ascii="Times New Roman" w:hAnsi="Times New Roman" w:cs="Times New Roman"/>
          <w:sz w:val="24"/>
          <w:szCs w:val="24"/>
        </w:rPr>
      </w:pPr>
      <w:r w:rsidRPr="002C6826">
        <w:rPr>
          <w:rFonts w:ascii="Times New Roman" w:hAnsi="Times New Roman" w:cs="Times New Roman"/>
          <w:sz w:val="24"/>
          <w:szCs w:val="24"/>
          <w:u w:val="single"/>
        </w:rPr>
        <w:t>Основы знаний по физической культуре</w:t>
      </w:r>
      <w:r w:rsidRPr="002C6826">
        <w:rPr>
          <w:rFonts w:ascii="Times New Roman" w:hAnsi="Times New Roman" w:cs="Times New Roman"/>
          <w:sz w:val="24"/>
          <w:szCs w:val="24"/>
        </w:rPr>
        <w:t xml:space="preserve"> осваиваются в ходе освоения конкретных технических навыков и умений, а также развития двигательных качеств. </w:t>
      </w:r>
      <w:proofErr w:type="gramStart"/>
      <w:r w:rsidRPr="002C6826">
        <w:rPr>
          <w:rFonts w:ascii="Times New Roman" w:hAnsi="Times New Roman" w:cs="Times New Roman"/>
          <w:sz w:val="24"/>
          <w:szCs w:val="24"/>
        </w:rPr>
        <w:t>Этот раздел включает в себя: технику безопасности на уроках физической культуры; естественные основы (опорно-двигательный аппарат, значение нервной системы управлении движениями, защитные свойства организма и их профилактика); социально-психологические основы   (совершенствование   и   самосовершенствование   физических   способностей,   гигиенические   основы организации  самостоятельных занятий,  анализ техники физических упражнений);  культурно-исторические основы (изучение учебной и специальной литературы, подготовка сообщений и докладов);</w:t>
      </w:r>
      <w:proofErr w:type="gramEnd"/>
      <w:r w:rsidRPr="002C6826">
        <w:rPr>
          <w:rFonts w:ascii="Times New Roman" w:hAnsi="Times New Roman" w:cs="Times New Roman"/>
          <w:sz w:val="24"/>
          <w:szCs w:val="24"/>
        </w:rPr>
        <w:t xml:space="preserve"> изучение приемов закаливания и способов самоконтроля.</w:t>
      </w:r>
    </w:p>
    <w:p w:rsidR="002C6826" w:rsidRPr="002C6826" w:rsidRDefault="002C6826" w:rsidP="002C6826">
      <w:pPr>
        <w:spacing w:after="0" w:line="240" w:lineRule="auto"/>
        <w:ind w:firstLine="709"/>
        <w:jc w:val="both"/>
        <w:rPr>
          <w:rFonts w:ascii="Times New Roman" w:hAnsi="Times New Roman" w:cs="Times New Roman"/>
          <w:sz w:val="24"/>
          <w:szCs w:val="24"/>
        </w:rPr>
      </w:pPr>
      <w:r w:rsidRPr="002C6826">
        <w:rPr>
          <w:rFonts w:ascii="Times New Roman" w:hAnsi="Times New Roman" w:cs="Times New Roman"/>
          <w:sz w:val="24"/>
          <w:szCs w:val="24"/>
          <w:u w:val="single"/>
        </w:rPr>
        <w:t>Спортивные игры</w:t>
      </w:r>
      <w:r w:rsidRPr="002C6826">
        <w:rPr>
          <w:rFonts w:ascii="Times New Roman" w:hAnsi="Times New Roman" w:cs="Times New Roman"/>
          <w:sz w:val="24"/>
          <w:szCs w:val="24"/>
        </w:rPr>
        <w:t xml:space="preserve"> включают обучение технико-тактическим действиям одной из спортивных игр (баскетбол, волейбол, футбол), позволяют с помощью игровых упражнений и форм обучать детей согласовывать индивидуальные и простые командные действия в нападении и в защите.</w:t>
      </w:r>
    </w:p>
    <w:p w:rsidR="002C6826" w:rsidRPr="002C6826" w:rsidRDefault="002C6826" w:rsidP="002C6826">
      <w:pPr>
        <w:spacing w:after="0" w:line="240" w:lineRule="auto"/>
        <w:ind w:firstLine="709"/>
        <w:jc w:val="both"/>
        <w:rPr>
          <w:rFonts w:ascii="Times New Roman" w:hAnsi="Times New Roman" w:cs="Times New Roman"/>
          <w:sz w:val="24"/>
          <w:szCs w:val="24"/>
        </w:rPr>
      </w:pPr>
      <w:r w:rsidRPr="002C6826">
        <w:rPr>
          <w:rFonts w:ascii="Times New Roman" w:hAnsi="Times New Roman" w:cs="Times New Roman"/>
          <w:sz w:val="24"/>
          <w:szCs w:val="24"/>
          <w:u w:val="single"/>
        </w:rPr>
        <w:t>Гимнастика</w:t>
      </w:r>
      <w:r w:rsidRPr="002C6826">
        <w:rPr>
          <w:rFonts w:ascii="Times New Roman" w:hAnsi="Times New Roman" w:cs="Times New Roman"/>
          <w:sz w:val="24"/>
          <w:szCs w:val="24"/>
        </w:rPr>
        <w:t xml:space="preserve"> с элементами акробатики содержит усложнения упражнений в построениях и перестроениях, в общеразвивающих упражнениях без предмета и с предметами; акробатические упражнения, опорные прыжки, упражнения в висах и упорах, упражнения в равновесии. В этом разделе усиливается дифференцированный подход к мальчикам и девочкам при выборе снарядов, дозировке гимнастических упражнений.</w:t>
      </w:r>
    </w:p>
    <w:p w:rsidR="002C6826" w:rsidRPr="002C6826" w:rsidRDefault="002C6826" w:rsidP="002C6826">
      <w:pPr>
        <w:spacing w:after="0" w:line="240" w:lineRule="auto"/>
        <w:ind w:firstLine="709"/>
        <w:jc w:val="both"/>
        <w:rPr>
          <w:rFonts w:ascii="Times New Roman" w:hAnsi="Times New Roman" w:cs="Times New Roman"/>
          <w:sz w:val="24"/>
          <w:szCs w:val="24"/>
        </w:rPr>
      </w:pPr>
      <w:r w:rsidRPr="002C6826">
        <w:rPr>
          <w:rFonts w:ascii="Times New Roman" w:hAnsi="Times New Roman" w:cs="Times New Roman"/>
          <w:sz w:val="24"/>
          <w:szCs w:val="24"/>
          <w:u w:val="single"/>
        </w:rPr>
        <w:t>Легкая атлетика</w:t>
      </w:r>
      <w:r w:rsidRPr="002C6826">
        <w:rPr>
          <w:rFonts w:ascii="Times New Roman" w:hAnsi="Times New Roman" w:cs="Times New Roman"/>
          <w:sz w:val="24"/>
          <w:szCs w:val="24"/>
        </w:rPr>
        <w:t xml:space="preserve"> предполагает обучение бегу на короткие и средние дистанции, прыжкам в длину и метаниям. Правильное применение материала по легкой атлетике способствует воспитанию морально-волевых качеств и укреплению здоровья. Естественность и доступность легкоатлетических упражнений позволяет формировать </w:t>
      </w:r>
      <w:proofErr w:type="gramStart"/>
      <w:r w:rsidRPr="002C6826">
        <w:rPr>
          <w:rFonts w:ascii="Times New Roman" w:hAnsi="Times New Roman" w:cs="Times New Roman"/>
          <w:sz w:val="24"/>
          <w:szCs w:val="24"/>
        </w:rPr>
        <w:t>у</w:t>
      </w:r>
      <w:proofErr w:type="gramEnd"/>
      <w:r w:rsidRPr="002C6826">
        <w:rPr>
          <w:rFonts w:ascii="Times New Roman" w:hAnsi="Times New Roman" w:cs="Times New Roman"/>
          <w:sz w:val="24"/>
          <w:szCs w:val="24"/>
        </w:rPr>
        <w:t xml:space="preserve"> </w:t>
      </w:r>
      <w:proofErr w:type="gramStart"/>
      <w:r w:rsidR="00D526A5">
        <w:rPr>
          <w:rFonts w:ascii="Times New Roman" w:hAnsi="Times New Roman" w:cs="Times New Roman"/>
          <w:sz w:val="24"/>
          <w:szCs w:val="24"/>
        </w:rPr>
        <w:t>обучающихся</w:t>
      </w:r>
      <w:proofErr w:type="gramEnd"/>
      <w:r w:rsidRPr="002C6826">
        <w:rPr>
          <w:rFonts w:ascii="Times New Roman" w:hAnsi="Times New Roman" w:cs="Times New Roman"/>
          <w:sz w:val="24"/>
          <w:szCs w:val="24"/>
        </w:rPr>
        <w:t xml:space="preserve"> умения самостоятельно использовать их в конкретных условиях проживания.</w:t>
      </w:r>
    </w:p>
    <w:p w:rsidR="002C6826" w:rsidRPr="002C6826" w:rsidRDefault="002C6826" w:rsidP="002C6826">
      <w:pPr>
        <w:spacing w:after="0" w:line="240" w:lineRule="auto"/>
        <w:ind w:firstLine="709"/>
        <w:jc w:val="both"/>
        <w:rPr>
          <w:rFonts w:ascii="Times New Roman" w:hAnsi="Times New Roman" w:cs="Times New Roman"/>
          <w:sz w:val="24"/>
          <w:szCs w:val="24"/>
        </w:rPr>
      </w:pPr>
      <w:r w:rsidRPr="002C6826">
        <w:rPr>
          <w:rFonts w:ascii="Times New Roman" w:hAnsi="Times New Roman" w:cs="Times New Roman"/>
          <w:sz w:val="24"/>
          <w:szCs w:val="24"/>
          <w:u w:val="single"/>
        </w:rPr>
        <w:t>Лыжная подготовка</w:t>
      </w:r>
      <w:r w:rsidRPr="002C6826">
        <w:rPr>
          <w:rFonts w:ascii="Times New Roman" w:hAnsi="Times New Roman" w:cs="Times New Roman"/>
          <w:sz w:val="24"/>
          <w:szCs w:val="24"/>
        </w:rPr>
        <w:t xml:space="preserve"> позволяет освоить </w:t>
      </w:r>
      <w:proofErr w:type="gramStart"/>
      <w:r w:rsidR="00D526A5">
        <w:rPr>
          <w:rFonts w:ascii="Times New Roman" w:hAnsi="Times New Roman" w:cs="Times New Roman"/>
          <w:sz w:val="24"/>
          <w:szCs w:val="24"/>
        </w:rPr>
        <w:t>обучающимся</w:t>
      </w:r>
      <w:proofErr w:type="gramEnd"/>
      <w:r w:rsidRPr="002C6826">
        <w:rPr>
          <w:rFonts w:ascii="Times New Roman" w:hAnsi="Times New Roman" w:cs="Times New Roman"/>
          <w:sz w:val="24"/>
          <w:szCs w:val="24"/>
        </w:rPr>
        <w:t xml:space="preserve"> лыжные ходы, повороты, подъемы, спуски и торможения. Успешное освоение техники передвижений на лыжах способствует развитию выносливости и достижению наиболее высоких результатов.</w:t>
      </w:r>
    </w:p>
    <w:p w:rsidR="002C6826" w:rsidRDefault="002C6826" w:rsidP="00625A38">
      <w:pPr>
        <w:spacing w:after="0" w:line="240" w:lineRule="auto"/>
        <w:jc w:val="both"/>
        <w:rPr>
          <w:rFonts w:ascii="Times New Roman" w:hAnsi="Times New Roman" w:cs="Times New Roman"/>
          <w:sz w:val="24"/>
          <w:szCs w:val="24"/>
        </w:rPr>
      </w:pPr>
    </w:p>
    <w:p w:rsidR="00FA226D" w:rsidRDefault="00FA226D" w:rsidP="00625A38">
      <w:pPr>
        <w:spacing w:after="0" w:line="240" w:lineRule="auto"/>
        <w:jc w:val="both"/>
        <w:rPr>
          <w:rFonts w:ascii="Times New Roman" w:hAnsi="Times New Roman" w:cs="Times New Roman"/>
          <w:sz w:val="24"/>
          <w:szCs w:val="24"/>
        </w:rPr>
      </w:pPr>
    </w:p>
    <w:p w:rsidR="00FA226D" w:rsidRDefault="00FA226D" w:rsidP="00625A38">
      <w:pPr>
        <w:spacing w:after="0" w:line="240" w:lineRule="auto"/>
        <w:jc w:val="both"/>
        <w:rPr>
          <w:rFonts w:ascii="Times New Roman" w:hAnsi="Times New Roman" w:cs="Times New Roman"/>
          <w:b/>
          <w:sz w:val="28"/>
          <w:szCs w:val="28"/>
        </w:rPr>
      </w:pPr>
      <w:r w:rsidRPr="00FA226D">
        <w:rPr>
          <w:rFonts w:ascii="Times New Roman" w:hAnsi="Times New Roman" w:cs="Times New Roman"/>
          <w:b/>
          <w:sz w:val="28"/>
          <w:szCs w:val="28"/>
        </w:rPr>
        <w:t xml:space="preserve">ОБЖ </w:t>
      </w:r>
    </w:p>
    <w:p w:rsidR="00FA226D" w:rsidRPr="00FA226D" w:rsidRDefault="00FA226D" w:rsidP="00625A38">
      <w:pPr>
        <w:spacing w:after="0" w:line="240" w:lineRule="auto"/>
        <w:jc w:val="both"/>
        <w:rPr>
          <w:rFonts w:ascii="Times New Roman" w:hAnsi="Times New Roman" w:cs="Times New Roman"/>
          <w:b/>
          <w:sz w:val="28"/>
          <w:szCs w:val="28"/>
        </w:rPr>
      </w:pP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Модуль I</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Основы безопасности личности, общества и государства</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Раздел I.</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Основы комплексной безопасности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1. Национальная безопасность в России и современном мире.</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Современный мир и Россия. Национальные интересы России в современном мире. Основные угрозы национальным интересам и безопасности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России. Влияние культуры безопасности жизнедеятельности населения на национальную безопасность России.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2. Чрезвычайные ситуации мирного и военного времени и национальная безопасность России.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Чрезвычайные ситуации и их классификация. Чрезвычайные ситуации природного характера и их последствия. Чрезвычайные ситуации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техногенного характера и их причины. Угроза военной безопасности России.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5</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РАЗДЕЛ II.</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Защита населения Российской Федерации от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lastRenderedPageBreak/>
        <w:t>Тема 3. Организационные основы по защите населения страны от чрезвычайных ситуаций мирного и военного времени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Единая государственная система предупреждения и ликвидации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(РСЧС).</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Гражданская оборона как составная часть национальной безопасности и обороноспособности страны.</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МЧС России — федеральный орган управления в области зашиты населения и территорий от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4. Основные мероприятия, проводимые в Российской Федерации, по защите населения от чрезвычайных ситуаций мирного 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военного времени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Мониторинг и прогнозирование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proofErr w:type="gramStart"/>
      <w:r w:rsidRPr="00FA226D">
        <w:rPr>
          <w:rFonts w:ascii="Times New Roman" w:hAnsi="Times New Roman" w:cs="Times New Roman"/>
          <w:sz w:val="24"/>
          <w:szCs w:val="24"/>
        </w:rPr>
        <w:t>Инженерная</w:t>
      </w:r>
      <w:proofErr w:type="gramEnd"/>
      <w:r w:rsidRPr="00FA226D">
        <w:rPr>
          <w:rFonts w:ascii="Times New Roman" w:hAnsi="Times New Roman" w:cs="Times New Roman"/>
          <w:sz w:val="24"/>
          <w:szCs w:val="24"/>
        </w:rPr>
        <w:t xml:space="preserve"> зашита населения от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Оповещение и эвакуация населения в условиях чрезвычайных ситуаций.</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Аварийно-спасательные и другие неотложные работы в очагах поражения</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Раздел III Противодействие терроризму и экстремизму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5 Терроризм и экстремизм: их причины и последствия</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Международный терроризм — угроза национальной безопасности России.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Виды террористической деятельности и террористических актов, их цели и способы осуществления</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6.Нормативно-правовая база противодействия терроризму и экстремизму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Основные нормативно-правовые акты по противодействию терроризму и экстремизму. Обшегосударственное противодействие терроризму.</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Нормативно-правовая база противодействия</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наркотизму.</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7. Организационные основы системы противодействия терроризму и наркотизму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Организационные основы противодействия терроризму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Организационные основы противодействия наркотизму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8. Обеспечение личной безопасности при угрозе теракта и профилактика наркозависимости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.Правила поведения при угрозе террористического акта. Профилактика наркозависимости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Модуль II.</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Основы медицинских знаний и здорового образа жизни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Раздел IV.</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 xml:space="preserve">Основы здорового образа жизни </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9. Здоровье — условие благополучия человека</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Здоровье человека как индивидуальная, так и общественная ценность. Здоровый образ жизни и его составляющие</w:t>
      </w:r>
      <w:proofErr w:type="gramStart"/>
      <w:r w:rsidRPr="00FA226D">
        <w:rPr>
          <w:rFonts w:ascii="Times New Roman" w:hAnsi="Times New Roman" w:cs="Times New Roman"/>
          <w:sz w:val="24"/>
          <w:szCs w:val="24"/>
        </w:rPr>
        <w:t xml:space="preserve"> .</w:t>
      </w:r>
      <w:proofErr w:type="gramEnd"/>
      <w:r w:rsidRPr="00FA226D">
        <w:rPr>
          <w:rFonts w:ascii="Times New Roman" w:hAnsi="Times New Roman" w:cs="Times New Roman"/>
          <w:sz w:val="24"/>
          <w:szCs w:val="24"/>
        </w:rPr>
        <w:t xml:space="preserve"> Репродуктивное здоровье</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населения и национальная безопасность России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10. Факторы, разрушающие репродуктивное здоровье</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Ранние половые связи и их последствия. Инфекции, передаваемые половым путем. Понятия о ВИЧ-инфекции и СПИДе.</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11. Правовые основы сохранения и укрепления репродуктивного здоровья</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Брак и семья. Семья и здоровый образ жизни человека. Основы семейного права в Российской Федерации.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Раздел V.</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Основы медицинских знаний и оказание первой помощи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Тема 12 Оказание первой помощи</w:t>
      </w:r>
    </w:p>
    <w:p w:rsidR="00FA226D" w:rsidRP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Первая помощь при массовых поражениях (практическое занятие по плану преподавателя)</w:t>
      </w:r>
    </w:p>
    <w:p w:rsidR="00FA226D" w:rsidRDefault="00FA226D" w:rsidP="00FA226D">
      <w:pPr>
        <w:spacing w:after="0" w:line="240" w:lineRule="auto"/>
        <w:jc w:val="both"/>
        <w:rPr>
          <w:rFonts w:ascii="Times New Roman" w:hAnsi="Times New Roman" w:cs="Times New Roman"/>
          <w:sz w:val="24"/>
          <w:szCs w:val="24"/>
        </w:rPr>
      </w:pPr>
      <w:r w:rsidRPr="00FA226D">
        <w:rPr>
          <w:rFonts w:ascii="Times New Roman" w:hAnsi="Times New Roman" w:cs="Times New Roman"/>
          <w:sz w:val="24"/>
          <w:szCs w:val="24"/>
        </w:rPr>
        <w:t>Первая помощь при передозировке в приёме психоактивных веществ</w:t>
      </w:r>
      <w:r w:rsidR="003D5EF8">
        <w:rPr>
          <w:rFonts w:ascii="Times New Roman" w:hAnsi="Times New Roman" w:cs="Times New Roman"/>
          <w:sz w:val="24"/>
          <w:szCs w:val="24"/>
        </w:rPr>
        <w:t xml:space="preserve"> </w:t>
      </w:r>
    </w:p>
    <w:p w:rsidR="003D5EF8" w:rsidRDefault="003D5EF8" w:rsidP="00FA22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D5EF8" w:rsidRDefault="003D5EF8" w:rsidP="00FA226D">
      <w:pPr>
        <w:spacing w:after="0" w:line="240" w:lineRule="auto"/>
        <w:jc w:val="both"/>
        <w:rPr>
          <w:rFonts w:ascii="Times New Roman" w:hAnsi="Times New Roman" w:cs="Times New Roman"/>
          <w:b/>
          <w:sz w:val="28"/>
          <w:szCs w:val="28"/>
        </w:rPr>
      </w:pPr>
      <w:r w:rsidRPr="003D5EF8">
        <w:rPr>
          <w:rFonts w:ascii="Times New Roman" w:hAnsi="Times New Roman" w:cs="Times New Roman"/>
          <w:b/>
          <w:sz w:val="28"/>
          <w:szCs w:val="28"/>
        </w:rPr>
        <w:t>Искусство</w:t>
      </w:r>
      <w:r w:rsidR="00C65208">
        <w:rPr>
          <w:rFonts w:ascii="Times New Roman" w:hAnsi="Times New Roman" w:cs="Times New Roman"/>
          <w:b/>
          <w:sz w:val="28"/>
          <w:szCs w:val="28"/>
        </w:rPr>
        <w:t xml:space="preserve"> </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Раздел 1. Воздействующая сила искусства - 8часов.</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Синтез искусств в усилении эмоционального воздействия на человека.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Примерный художественный материал</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Протест против идеологии социального строя в авторской песне, рок-музыке.</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Изобразительное искусство. Наскальная живопись, языческие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Реклама (рекламные плакаты, листовки, клипы), настенная живопись (панно, мозаики, граффити).</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Музыка. Языческая культура дохристианской эпохи (ритуальные действа, народные обряды, посвященные основным вехам жизни человека). </w:t>
      </w:r>
      <w:proofErr w:type="gramStart"/>
      <w:r w:rsidRPr="00AC06D1">
        <w:rPr>
          <w:rFonts w:ascii="Times New Roman" w:hAnsi="Times New Roman" w:cs="Times New Roman"/>
          <w:sz w:val="24"/>
          <w:szCs w:val="24"/>
        </w:rPr>
        <w:t>Духовная музыка «Литургия», «Всенощное бдение», «Месса» и др.).</w:t>
      </w:r>
      <w:proofErr w:type="gramEnd"/>
      <w:r w:rsidRPr="00AC06D1">
        <w:rPr>
          <w:rFonts w:ascii="Times New Roman" w:hAnsi="Times New Roman" w:cs="Times New Roman"/>
          <w:sz w:val="24"/>
          <w:szCs w:val="24"/>
        </w:rPr>
        <w:t xml:space="preserve">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Цой и др., современные рок-группы). Компенсаторная функция джаза (</w:t>
      </w:r>
      <w:proofErr w:type="gramStart"/>
      <w:r w:rsidRPr="00AC06D1">
        <w:rPr>
          <w:rFonts w:ascii="Times New Roman" w:hAnsi="Times New Roman" w:cs="Times New Roman"/>
          <w:sz w:val="24"/>
          <w:szCs w:val="24"/>
        </w:rPr>
        <w:t>Дж</w:t>
      </w:r>
      <w:proofErr w:type="gramEnd"/>
      <w:r w:rsidRPr="00AC06D1">
        <w:rPr>
          <w:rFonts w:ascii="Times New Roman" w:hAnsi="Times New Roman" w:cs="Times New Roman"/>
          <w:sz w:val="24"/>
          <w:szCs w:val="24"/>
        </w:rPr>
        <w:t>. Гершвин, Д. Эллингтон, Э. Фицджеральд, Л. Утесов, А. Цфасман, Л. Чижик, А. Козлов и др.).</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Художественно-творческая деятельность </w:t>
      </w:r>
      <w:proofErr w:type="gramStart"/>
      <w:r w:rsidR="00D526A5">
        <w:rPr>
          <w:rFonts w:ascii="Times New Roman" w:hAnsi="Times New Roman" w:cs="Times New Roman"/>
          <w:sz w:val="24"/>
          <w:szCs w:val="24"/>
        </w:rPr>
        <w:t>обучающихся</w:t>
      </w:r>
      <w:proofErr w:type="gramEnd"/>
      <w:r w:rsidRPr="00AC06D1">
        <w:rPr>
          <w:rFonts w:ascii="Times New Roman" w:hAnsi="Times New Roman" w:cs="Times New Roman"/>
          <w:sz w:val="24"/>
          <w:szCs w:val="24"/>
        </w:rPr>
        <w:t>:</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Создание эскиза для граффити, сценария клипа, раскадровки мультфильма рекламно-внушающего характера.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Подбор и анализ различных художественных произведений, использовавшихся в разные годы для внушения народу определенных чувств и мыслей.</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Создание художественного замысла и воплощение эмоционально-образного содержания музыки сценическими средствами</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Раздел 2. Искусство предвосхищает будущее - 9 часов.</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Примерный художественный материал:</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Постижение художественных образов различных видов искусства, освоение их художественного языка. Оценка этих произведений с позиции предвосхищения будущего, реальности и вымысла.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Изобразительное искусство. «Купание красного коня» К. Петрова-Водкина, «Большевик» Б. Кустодиева, «Рождение новой планеты» К. Юона, «Черный квадрат» К. Малевича,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lastRenderedPageBreak/>
        <w:t xml:space="preserve"> «Герника» П. Пикассо и др. (по выбору учителя). Произведения Р. </w:t>
      </w:r>
      <w:proofErr w:type="gramStart"/>
      <w:r w:rsidRPr="00AC06D1">
        <w:rPr>
          <w:rFonts w:ascii="Times New Roman" w:hAnsi="Times New Roman" w:cs="Times New Roman"/>
          <w:sz w:val="24"/>
          <w:szCs w:val="24"/>
        </w:rPr>
        <w:t>Делоне</w:t>
      </w:r>
      <w:proofErr w:type="gramEnd"/>
      <w:r w:rsidRPr="00AC06D1">
        <w:rPr>
          <w:rFonts w:ascii="Times New Roman" w:hAnsi="Times New Roman" w:cs="Times New Roman"/>
          <w:sz w:val="24"/>
          <w:szCs w:val="24"/>
        </w:rPr>
        <w:t>, У. Боччони, Д. Балла, Д. Северини и др. Живопись символистов (У. Блэйк, К. Фридрих и др.).</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Музыка: Сочинения С.Прокофьева, Д.Шостаковича, А.Шнитке и др. Музыкальные инструменты (терменвокс, волны Мартена, синтезатор). </w:t>
      </w:r>
      <w:proofErr w:type="gramStart"/>
      <w:r w:rsidRPr="00AC06D1">
        <w:rPr>
          <w:rFonts w:ascii="Times New Roman" w:hAnsi="Times New Roman" w:cs="Times New Roman"/>
          <w:sz w:val="24"/>
          <w:szCs w:val="24"/>
        </w:rPr>
        <w:t>Цветомузыка, компьютерная музыка, лазерные шоу (Н. Римский-Корсаков.</w:t>
      </w:r>
      <w:proofErr w:type="gramEnd"/>
      <w:r w:rsidRPr="00AC06D1">
        <w:rPr>
          <w:rFonts w:ascii="Times New Roman" w:hAnsi="Times New Roman" w:cs="Times New Roman"/>
          <w:sz w:val="24"/>
          <w:szCs w:val="24"/>
        </w:rPr>
        <w:t xml:space="preserve"> </w:t>
      </w:r>
      <w:proofErr w:type="gramStart"/>
      <w:r w:rsidRPr="00AC06D1">
        <w:rPr>
          <w:rFonts w:ascii="Times New Roman" w:hAnsi="Times New Roman" w:cs="Times New Roman"/>
          <w:sz w:val="24"/>
          <w:szCs w:val="24"/>
        </w:rPr>
        <w:t>А. Скрябин, Э.Артемьев, Э.Денисов, А.Рыбников, В.Галлеев, Ж.-М. Жарр и др.).</w:t>
      </w:r>
      <w:proofErr w:type="gramEnd"/>
      <w:r w:rsidRPr="00AC06D1">
        <w:rPr>
          <w:rFonts w:ascii="Times New Roman" w:hAnsi="Times New Roman" w:cs="Times New Roman"/>
          <w:sz w:val="24"/>
          <w:szCs w:val="24"/>
        </w:rPr>
        <w:t xml:space="preserve"> Авангардная музыка: додекафония, серийная, конкретная музыка, алеаторика (А.Шенберг, К.Штокхаузен, Ч.Айвз и др.). Рок-музыка.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Художественно-творческая деятельность </w:t>
      </w:r>
      <w:proofErr w:type="gramStart"/>
      <w:r w:rsidR="00D526A5">
        <w:rPr>
          <w:rFonts w:ascii="Times New Roman" w:hAnsi="Times New Roman" w:cs="Times New Roman"/>
          <w:sz w:val="24"/>
          <w:szCs w:val="24"/>
        </w:rPr>
        <w:t>обучающихся</w:t>
      </w:r>
      <w:proofErr w:type="gramEnd"/>
      <w:r w:rsidRPr="00AC06D1">
        <w:rPr>
          <w:rFonts w:ascii="Times New Roman" w:hAnsi="Times New Roman" w:cs="Times New Roman"/>
          <w:sz w:val="24"/>
          <w:szCs w:val="24"/>
        </w:rPr>
        <w:t>:</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Составление своего прогноза будущего средствами любого вида искусства.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Создание компьютерного монтажа фрагментов музыкальных произведений (звукосочетаний) на тему «Музыка космоса».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Раздел 3. Дар созидания. Практическая функция - 12 часов.</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Примерный художественный материал:</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Изучение особенностей художественных образов различных искусств, их оценка с позиций эстетических и практических функций. Знакомство с формированием окружающей среды архитектурой, монументальной скульптурой, декоративно-прикладным искусством в разные эпохи.</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(«Гаттамелата» Донателло, «Медный всадник» Э. Фальконе и др.); предметы мебели, посуды и др. Дизайн современной среды (интерьер, ландшафтный дизайн).</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Музыка. Музыка в окружающей жизни, быту. Музыка как знак, фон, способ релаксации; сигнальная функция музыки и др. Музыка в звуковом и немом кино. </w:t>
      </w:r>
      <w:proofErr w:type="gramStart"/>
      <w:r w:rsidRPr="00AC06D1">
        <w:rPr>
          <w:rFonts w:ascii="Times New Roman" w:hAnsi="Times New Roman" w:cs="Times New Roman"/>
          <w:sz w:val="24"/>
          <w:szCs w:val="24"/>
        </w:rPr>
        <w:t xml:space="preserve">Музыка в театре, на телевидении, в кино (на материале знакомых </w:t>
      </w:r>
      <w:r w:rsidR="00D526A5">
        <w:rPr>
          <w:rFonts w:ascii="Times New Roman" w:hAnsi="Times New Roman" w:cs="Times New Roman"/>
          <w:sz w:val="24"/>
          <w:szCs w:val="24"/>
        </w:rPr>
        <w:t>обучающимся</w:t>
      </w:r>
      <w:r w:rsidRPr="00AC06D1">
        <w:rPr>
          <w:rFonts w:ascii="Times New Roman" w:hAnsi="Times New Roman" w:cs="Times New Roman"/>
          <w:sz w:val="24"/>
          <w:szCs w:val="24"/>
        </w:rPr>
        <w:t xml:space="preserve"> классических музыкальных произведений — по выбору учителя).</w:t>
      </w:r>
      <w:proofErr w:type="gramEnd"/>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Художественно-творческая деятельность </w:t>
      </w:r>
      <w:proofErr w:type="gramStart"/>
      <w:r w:rsidR="00D526A5">
        <w:rPr>
          <w:rFonts w:ascii="Times New Roman" w:hAnsi="Times New Roman" w:cs="Times New Roman"/>
          <w:sz w:val="24"/>
          <w:szCs w:val="24"/>
        </w:rPr>
        <w:t>обучающихся</w:t>
      </w:r>
      <w:proofErr w:type="gramEnd"/>
      <w:r w:rsidRPr="00AC06D1">
        <w:rPr>
          <w:rFonts w:ascii="Times New Roman" w:hAnsi="Times New Roman" w:cs="Times New Roman"/>
          <w:sz w:val="24"/>
          <w:szCs w:val="24"/>
        </w:rPr>
        <w:t>:</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Оформление пригласительного билета, поздравительной открытки, эскиза одежды с использованием средств компьютерной графики.</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lastRenderedPageBreak/>
        <w:t>Проведение исследования на тему «Влияние классической популярной музыки на состояние домашних растений и животных».</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Раздел 4. Искусство и открытие мира для себя - 5 часов.</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Специфика восприятия временных и пространственных искусств. Исследовательский проект.</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Примерный художественный материал:</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Изучение разнообразных взглядов на роль искусства и творческой деятельности в процессе знакомства с произведениями различных видов искусства.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Изобразительное искусство. Примеры симметрии и асимметрии в искусстве и науке. 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Эшера.</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Музыка. Миниатюры, произведения крупной формы. Вокально-хоровая,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AC06D1" w:rsidRPr="00AC06D1" w:rsidRDefault="00AC06D1" w:rsidP="00AC06D1">
      <w:pPr>
        <w:spacing w:after="0" w:line="240" w:lineRule="auto"/>
        <w:jc w:val="both"/>
        <w:rPr>
          <w:rFonts w:ascii="Times New Roman" w:hAnsi="Times New Roman" w:cs="Times New Roman"/>
          <w:sz w:val="24"/>
          <w:szCs w:val="24"/>
        </w:rPr>
      </w:pPr>
      <w:r w:rsidRPr="00AC06D1">
        <w:rPr>
          <w:rFonts w:ascii="Times New Roman" w:hAnsi="Times New Roman" w:cs="Times New Roman"/>
          <w:sz w:val="24"/>
          <w:szCs w:val="24"/>
        </w:rPr>
        <w:t xml:space="preserve">Художественно-творческая деятельность </w:t>
      </w:r>
      <w:proofErr w:type="gramStart"/>
      <w:r w:rsidR="00D526A5">
        <w:rPr>
          <w:rFonts w:ascii="Times New Roman" w:hAnsi="Times New Roman" w:cs="Times New Roman"/>
          <w:sz w:val="24"/>
          <w:szCs w:val="24"/>
        </w:rPr>
        <w:t>обучающихся</w:t>
      </w:r>
      <w:proofErr w:type="gramEnd"/>
      <w:r w:rsidRPr="00AC06D1">
        <w:rPr>
          <w:rFonts w:ascii="Times New Roman" w:hAnsi="Times New Roman" w:cs="Times New Roman"/>
          <w:sz w:val="24"/>
          <w:szCs w:val="24"/>
        </w:rPr>
        <w:t>:</w:t>
      </w:r>
    </w:p>
    <w:p w:rsidR="00AC06D1" w:rsidRPr="00AC06D1" w:rsidRDefault="00AC06D1" w:rsidP="00FA226D">
      <w:pPr>
        <w:spacing w:after="0" w:line="240" w:lineRule="auto"/>
        <w:jc w:val="both"/>
        <w:rPr>
          <w:rFonts w:ascii="Times New Roman" w:hAnsi="Times New Roman" w:cs="Times New Roman"/>
          <w:sz w:val="24"/>
          <w:szCs w:val="24"/>
        </w:rPr>
        <w:sectPr w:rsidR="00AC06D1" w:rsidRPr="00AC06D1">
          <w:pgSz w:w="11906" w:h="16838"/>
          <w:pgMar w:top="1134" w:right="850" w:bottom="1134" w:left="1701" w:header="708" w:footer="708" w:gutter="0"/>
          <w:cols w:space="708"/>
          <w:docGrid w:linePitch="360"/>
        </w:sectPr>
      </w:pPr>
      <w:r w:rsidRPr="00AC06D1">
        <w:rPr>
          <w:rFonts w:ascii="Times New Roman" w:hAnsi="Times New Roman" w:cs="Times New Roman"/>
          <w:sz w:val="24"/>
          <w:szCs w:val="24"/>
        </w:rPr>
        <w:t>Исследовательский проект «Пушкин — наше все» — воплощение образа поэта и образов его литературных произведений средствами разных видов искусства. Создание компьютерной презентации, театрализованных постановок, виде</w:t>
      </w:r>
      <w:proofErr w:type="gramStart"/>
      <w:r w:rsidRPr="00AC06D1">
        <w:rPr>
          <w:rFonts w:ascii="Times New Roman" w:hAnsi="Times New Roman" w:cs="Times New Roman"/>
          <w:sz w:val="24"/>
          <w:szCs w:val="24"/>
        </w:rPr>
        <w:t>о-</w:t>
      </w:r>
      <w:proofErr w:type="gramEnd"/>
      <w:r w:rsidRPr="00AC06D1">
        <w:rPr>
          <w:rFonts w:ascii="Times New Roman" w:hAnsi="Times New Roman" w:cs="Times New Roman"/>
          <w:sz w:val="24"/>
          <w:szCs w:val="24"/>
        </w:rPr>
        <w:t xml:space="preserve"> и фотокомпозиций, участие в виртуальных и реальных путешествиях по пушкинским местам, проведение ко</w:t>
      </w:r>
      <w:r>
        <w:rPr>
          <w:rFonts w:ascii="Times New Roman" w:hAnsi="Times New Roman" w:cs="Times New Roman"/>
          <w:sz w:val="24"/>
          <w:szCs w:val="24"/>
        </w:rPr>
        <w:t>нкурсов чтецов, музыкантов и д</w:t>
      </w:r>
    </w:p>
    <w:p w:rsidR="00C65208" w:rsidRDefault="00C65208" w:rsidP="000F058A">
      <w:pPr>
        <w:pStyle w:val="1"/>
      </w:pPr>
      <w:bookmarkStart w:id="40" w:name="_Toc511594762"/>
      <w:r w:rsidRPr="000F058A">
        <w:lastRenderedPageBreak/>
        <w:t>Раздел 3. Организационный</w:t>
      </w:r>
      <w:bookmarkEnd w:id="40"/>
      <w:r w:rsidRPr="000F058A">
        <w:t xml:space="preserve"> </w:t>
      </w:r>
    </w:p>
    <w:p w:rsidR="00304852" w:rsidRPr="00304852" w:rsidRDefault="00304852" w:rsidP="00304852"/>
    <w:p w:rsidR="00C65208" w:rsidRPr="00C65208" w:rsidRDefault="00304852" w:rsidP="00304852">
      <w:pPr>
        <w:pStyle w:val="2"/>
        <w:numPr>
          <w:ilvl w:val="1"/>
          <w:numId w:val="21"/>
        </w:numPr>
      </w:pPr>
      <w:bookmarkStart w:id="41" w:name="_Toc511594763"/>
      <w:r>
        <w:t>Учебный план Муниципального бюджетного общеобразовательного учреждения городского округа Королёв Московской области «Средняя общеобразовательная школа №15» - 9 класс</w:t>
      </w:r>
      <w:bookmarkEnd w:id="41"/>
      <w:r>
        <w:t xml:space="preserve"> </w:t>
      </w:r>
    </w:p>
    <w:p w:rsidR="00C65208" w:rsidRDefault="00C65208" w:rsidP="00C65208">
      <w:pPr>
        <w:spacing w:after="200" w:line="276" w:lineRule="auto"/>
        <w:ind w:left="-851"/>
        <w:jc w:val="center"/>
        <w:rPr>
          <w:rFonts w:ascii="Times New Roman" w:eastAsia="Calibri" w:hAnsi="Times New Roman" w:cs="Times New Roman"/>
          <w:b/>
          <w:sz w:val="28"/>
          <w:szCs w:val="28"/>
        </w:rPr>
      </w:pPr>
      <w:r w:rsidRPr="00C65208">
        <w:rPr>
          <w:rFonts w:ascii="Times New Roman" w:eastAsia="Calibri" w:hAnsi="Times New Roman" w:cs="Times New Roman"/>
          <w:b/>
          <w:sz w:val="28"/>
          <w:szCs w:val="28"/>
        </w:rPr>
        <w:t>Пояснительная записка</w:t>
      </w:r>
      <w:r>
        <w:rPr>
          <w:rFonts w:ascii="Times New Roman" w:eastAsia="Calibri" w:hAnsi="Times New Roman" w:cs="Times New Roman"/>
          <w:b/>
          <w:sz w:val="28"/>
          <w:szCs w:val="28"/>
        </w:rPr>
        <w:t xml:space="preserve"> </w:t>
      </w:r>
    </w:p>
    <w:p w:rsidR="00C65208" w:rsidRPr="00C65208" w:rsidRDefault="00C65208" w:rsidP="00C65208">
      <w:pPr>
        <w:spacing w:after="0" w:line="240" w:lineRule="auto"/>
        <w:rPr>
          <w:rFonts w:ascii="Times New Roman" w:hAnsi="Times New Roman" w:cs="Times New Roman"/>
          <w:sz w:val="24"/>
          <w:szCs w:val="24"/>
        </w:rPr>
      </w:pPr>
      <w:r w:rsidRPr="00C65208">
        <w:rPr>
          <w:rFonts w:ascii="Times New Roman" w:hAnsi="Times New Roman" w:cs="Times New Roman"/>
          <w:sz w:val="24"/>
          <w:szCs w:val="24"/>
        </w:rPr>
        <w:t>Учебный план МБОУ СОШ №15 для 9 -ых классов на 2017-2018 учебный год составлен на основании следующих документов:</w:t>
      </w:r>
    </w:p>
    <w:p w:rsidR="00C65208" w:rsidRPr="00C65208" w:rsidRDefault="00C65208" w:rsidP="00C65208">
      <w:pPr>
        <w:pStyle w:val="a3"/>
        <w:numPr>
          <w:ilvl w:val="0"/>
          <w:numId w:val="25"/>
        </w:numPr>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Федеральный закон «Об образовании в Российской Федерации» от 29.12.2012 №273-ФЗ;</w:t>
      </w:r>
    </w:p>
    <w:p w:rsidR="00C65208" w:rsidRPr="00C65208" w:rsidRDefault="00C65208" w:rsidP="00C65208">
      <w:pPr>
        <w:pStyle w:val="a3"/>
        <w:numPr>
          <w:ilvl w:val="0"/>
          <w:numId w:val="25"/>
        </w:numPr>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C65208" w:rsidRPr="00C65208" w:rsidRDefault="00C65208" w:rsidP="00C65208">
      <w:pPr>
        <w:pStyle w:val="a3"/>
        <w:numPr>
          <w:ilvl w:val="0"/>
          <w:numId w:val="25"/>
        </w:numPr>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C65208" w:rsidRPr="00C65208" w:rsidRDefault="00C65208" w:rsidP="00C65208">
      <w:pPr>
        <w:pStyle w:val="a3"/>
        <w:numPr>
          <w:ilvl w:val="0"/>
          <w:numId w:val="25"/>
        </w:numPr>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w:t>
      </w:r>
    </w:p>
    <w:p w:rsidR="00C65208" w:rsidRPr="00C65208" w:rsidRDefault="00C65208" w:rsidP="00C65208">
      <w:pPr>
        <w:pStyle w:val="a3"/>
        <w:numPr>
          <w:ilvl w:val="0"/>
          <w:numId w:val="25"/>
        </w:numPr>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w:t>
      </w:r>
    </w:p>
    <w:p w:rsidR="00C65208" w:rsidRPr="00C65208" w:rsidRDefault="00C65208" w:rsidP="00C65208">
      <w:pPr>
        <w:pStyle w:val="a3"/>
        <w:numPr>
          <w:ilvl w:val="0"/>
          <w:numId w:val="26"/>
        </w:numPr>
        <w:tabs>
          <w:tab w:val="clear" w:pos="720"/>
        </w:tabs>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действующей редакции);  </w:t>
      </w:r>
    </w:p>
    <w:p w:rsidR="00C65208" w:rsidRPr="00C65208" w:rsidRDefault="00C65208" w:rsidP="00C65208">
      <w:pPr>
        <w:pStyle w:val="a3"/>
        <w:numPr>
          <w:ilvl w:val="0"/>
          <w:numId w:val="26"/>
        </w:numPr>
        <w:tabs>
          <w:tab w:val="clear" w:pos="720"/>
        </w:tabs>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Закон Московской области «Об образовании» от 11.07.2013 №17/59-П;</w:t>
      </w:r>
    </w:p>
    <w:p w:rsidR="00C65208" w:rsidRPr="00C65208" w:rsidRDefault="00C65208" w:rsidP="00C65208">
      <w:pPr>
        <w:pStyle w:val="a3"/>
        <w:numPr>
          <w:ilvl w:val="0"/>
          <w:numId w:val="26"/>
        </w:numPr>
        <w:tabs>
          <w:tab w:val="clear" w:pos="720"/>
        </w:tabs>
        <w:spacing w:after="0" w:line="240" w:lineRule="auto"/>
        <w:ind w:left="0" w:firstLine="0"/>
        <w:jc w:val="both"/>
        <w:textAlignment w:val="baseline"/>
        <w:rPr>
          <w:rFonts w:ascii="Times New Roman" w:hAnsi="Times New Roman" w:cs="Times New Roman"/>
          <w:sz w:val="24"/>
          <w:szCs w:val="24"/>
        </w:rPr>
      </w:pPr>
      <w:r w:rsidRPr="00C65208">
        <w:rPr>
          <w:rFonts w:ascii="Times New Roman" w:eastAsia="+mn-ea" w:hAnsi="Times New Roman" w:cs="Times New Roman"/>
          <w:sz w:val="24"/>
          <w:szCs w:val="24"/>
        </w:rPr>
        <w:t xml:space="preserve">приказ министра образования Московской области от 24.05.2017 №1597 «Об утверждении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2017 - 2018 учебный год» </w:t>
      </w:r>
    </w:p>
    <w:p w:rsidR="00C65208" w:rsidRPr="00C65208" w:rsidRDefault="00C65208" w:rsidP="00C65208">
      <w:pPr>
        <w:spacing w:after="0" w:line="240" w:lineRule="auto"/>
        <w:rPr>
          <w:rFonts w:ascii="Times New Roman" w:hAnsi="Times New Roman" w:cs="Times New Roman"/>
          <w:sz w:val="24"/>
          <w:szCs w:val="24"/>
        </w:rPr>
      </w:pPr>
    </w:p>
    <w:p w:rsidR="00C65208" w:rsidRPr="00C65208" w:rsidRDefault="00C65208" w:rsidP="00C65208">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В МБОУ СОШ №15 учебный план составлен для  </w:t>
      </w:r>
      <w:r>
        <w:rPr>
          <w:rFonts w:ascii="Times New Roman" w:hAnsi="Times New Roman" w:cs="Times New Roman"/>
          <w:sz w:val="24"/>
          <w:szCs w:val="24"/>
        </w:rPr>
        <w:t xml:space="preserve"> 9</w:t>
      </w:r>
      <w:r w:rsidRPr="00C65208">
        <w:rPr>
          <w:rFonts w:ascii="Times New Roman" w:hAnsi="Times New Roman" w:cs="Times New Roman"/>
          <w:sz w:val="24"/>
          <w:szCs w:val="24"/>
        </w:rPr>
        <w:t xml:space="preserve"> классов </w:t>
      </w:r>
      <w:r>
        <w:rPr>
          <w:rFonts w:ascii="Times New Roman" w:hAnsi="Times New Roman" w:cs="Times New Roman"/>
          <w:sz w:val="24"/>
          <w:szCs w:val="24"/>
        </w:rPr>
        <w:t>(</w:t>
      </w:r>
      <w:r w:rsidRPr="00C65208">
        <w:rPr>
          <w:rFonts w:ascii="Times New Roman" w:hAnsi="Times New Roman" w:cs="Times New Roman"/>
          <w:sz w:val="24"/>
          <w:szCs w:val="24"/>
        </w:rPr>
        <w:t>БУП 2004 г</w:t>
      </w:r>
      <w:r>
        <w:rPr>
          <w:rFonts w:ascii="Times New Roman" w:hAnsi="Times New Roman" w:cs="Times New Roman"/>
          <w:sz w:val="24"/>
          <w:szCs w:val="24"/>
        </w:rPr>
        <w:t>)</w:t>
      </w:r>
      <w:r w:rsidRPr="00C65208">
        <w:rPr>
          <w:rFonts w:ascii="Times New Roman" w:hAnsi="Times New Roman" w:cs="Times New Roman"/>
          <w:sz w:val="24"/>
          <w:szCs w:val="24"/>
        </w:rPr>
        <w:t>.</w:t>
      </w:r>
    </w:p>
    <w:p w:rsidR="00C65208" w:rsidRPr="00C65208" w:rsidRDefault="00C65208" w:rsidP="00C65208">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Учебный план определяет состав образовательных предметов, распределение времени между базовым (инвариатным) и вариативным (региональным, компонент</w:t>
      </w:r>
      <w:r>
        <w:rPr>
          <w:rFonts w:ascii="Times New Roman" w:hAnsi="Times New Roman" w:cs="Times New Roman"/>
          <w:sz w:val="24"/>
          <w:szCs w:val="24"/>
        </w:rPr>
        <w:t>ом образовательного учреждения)</w:t>
      </w:r>
      <w:r w:rsidRPr="00C65208">
        <w:rPr>
          <w:rFonts w:ascii="Times New Roman" w:hAnsi="Times New Roman" w:cs="Times New Roman"/>
          <w:sz w:val="24"/>
          <w:szCs w:val="24"/>
        </w:rPr>
        <w:t xml:space="preserve">, максимальный объем обязательной аудиторной </w:t>
      </w:r>
      <w:r>
        <w:rPr>
          <w:rFonts w:ascii="Times New Roman" w:hAnsi="Times New Roman" w:cs="Times New Roman"/>
          <w:sz w:val="24"/>
          <w:szCs w:val="24"/>
        </w:rPr>
        <w:t>и домашней учебной нагрузки обуч</w:t>
      </w:r>
      <w:r w:rsidRPr="00C65208">
        <w:rPr>
          <w:rFonts w:ascii="Times New Roman" w:hAnsi="Times New Roman" w:cs="Times New Roman"/>
          <w:sz w:val="24"/>
          <w:szCs w:val="24"/>
        </w:rPr>
        <w:t>ающихся.</w:t>
      </w:r>
    </w:p>
    <w:p w:rsidR="00C65208" w:rsidRPr="00C65208" w:rsidRDefault="00C65208" w:rsidP="00C65208">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Учебный план составлен в целях дальнейшего совершенствования образовательного процесса, повышения результативности обучения </w:t>
      </w:r>
      <w:r w:rsidR="00D526A5">
        <w:rPr>
          <w:rFonts w:ascii="Times New Roman" w:hAnsi="Times New Roman" w:cs="Times New Roman"/>
          <w:sz w:val="24"/>
          <w:szCs w:val="24"/>
        </w:rPr>
        <w:t>обучающихся</w:t>
      </w:r>
      <w:r w:rsidRPr="00C65208">
        <w:rPr>
          <w:rFonts w:ascii="Times New Roman" w:hAnsi="Times New Roman" w:cs="Times New Roman"/>
          <w:sz w:val="24"/>
          <w:szCs w:val="24"/>
        </w:rPr>
        <w:t xml:space="preserve">, обеспечения </w:t>
      </w:r>
      <w:r w:rsidRPr="00C65208">
        <w:rPr>
          <w:rFonts w:ascii="Times New Roman" w:hAnsi="Times New Roman" w:cs="Times New Roman"/>
          <w:sz w:val="24"/>
          <w:szCs w:val="24"/>
        </w:rPr>
        <w:lastRenderedPageBreak/>
        <w:t xml:space="preserve">вариативности образования, сохранения единого образовательного пространства, а также выполнения гигиенических требований к условиям обучения </w:t>
      </w:r>
      <w:r w:rsidR="00D526A5">
        <w:rPr>
          <w:rFonts w:ascii="Times New Roman" w:hAnsi="Times New Roman" w:cs="Times New Roman"/>
          <w:sz w:val="24"/>
          <w:szCs w:val="24"/>
        </w:rPr>
        <w:t>обучающихся</w:t>
      </w:r>
      <w:r w:rsidRPr="00C65208">
        <w:rPr>
          <w:rFonts w:ascii="Times New Roman" w:hAnsi="Times New Roman" w:cs="Times New Roman"/>
          <w:sz w:val="24"/>
          <w:szCs w:val="24"/>
        </w:rPr>
        <w:t>.</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Учебный план направлен на решение следующих задач:</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выполнение в полной мере государственного заказа, т.е. планирование содержания образования в соответствии с областями знаний, предложенных Федеральным планом.</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создание условий для развития интересов и способностей </w:t>
      </w:r>
      <w:r w:rsidR="00D526A5">
        <w:rPr>
          <w:rFonts w:ascii="Times New Roman" w:hAnsi="Times New Roman" w:cs="Times New Roman"/>
          <w:sz w:val="24"/>
          <w:szCs w:val="24"/>
        </w:rPr>
        <w:t>обучающихся</w:t>
      </w:r>
      <w:r w:rsidRPr="00C65208">
        <w:rPr>
          <w:rFonts w:ascii="Times New Roman" w:hAnsi="Times New Roman" w:cs="Times New Roman"/>
          <w:sz w:val="24"/>
          <w:szCs w:val="24"/>
        </w:rPr>
        <w:t xml:space="preserve">, проявление их активности, подготовки </w:t>
      </w:r>
      <w:r w:rsidR="00D526A5">
        <w:rPr>
          <w:rFonts w:ascii="Times New Roman" w:hAnsi="Times New Roman" w:cs="Times New Roman"/>
          <w:sz w:val="24"/>
          <w:szCs w:val="24"/>
        </w:rPr>
        <w:t>обучающихся</w:t>
      </w:r>
      <w:r w:rsidRPr="00C65208">
        <w:rPr>
          <w:rFonts w:ascii="Times New Roman" w:hAnsi="Times New Roman" w:cs="Times New Roman"/>
          <w:sz w:val="24"/>
          <w:szCs w:val="24"/>
        </w:rPr>
        <w:t xml:space="preserve"> к решению жизненно важных проблем, раскрытие их творческого потенциала, обеспечение психологической комфортности и формирование положительной мотивации учения.</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усиление воспитательного потенциала в социально-гуманитарной направленности содержания общего образования.</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обеспечение преемственности нового учебного плана с предыдущим.</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усиление роли учебных дисциплин, обеспечивающих социализацию обучающихся (русский язык, история, информатика и ИКТ).</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усиление личностной направленности образования</w:t>
      </w:r>
    </w:p>
    <w:p w:rsidR="00C65208" w:rsidRPr="00C65208" w:rsidRDefault="00C65208" w:rsidP="00C65208">
      <w:pPr>
        <w:pStyle w:val="a3"/>
        <w:numPr>
          <w:ilvl w:val="0"/>
          <w:numId w:val="24"/>
        </w:numPr>
        <w:spacing w:after="0" w:line="240" w:lineRule="auto"/>
        <w:ind w:left="0" w:firstLine="0"/>
        <w:textAlignment w:val="baseline"/>
        <w:rPr>
          <w:rFonts w:ascii="Times New Roman" w:hAnsi="Times New Roman" w:cs="Times New Roman"/>
          <w:sz w:val="24"/>
          <w:szCs w:val="24"/>
        </w:rPr>
      </w:pPr>
      <w:r w:rsidRPr="00C65208">
        <w:rPr>
          <w:rFonts w:ascii="Times New Roman" w:hAnsi="Times New Roman" w:cs="Times New Roman"/>
          <w:sz w:val="24"/>
          <w:szCs w:val="24"/>
        </w:rPr>
        <w:t>обеспечение вариативного базового образования</w:t>
      </w:r>
    </w:p>
    <w:p w:rsidR="00C65208" w:rsidRPr="00C65208" w:rsidRDefault="00C65208" w:rsidP="00C65208">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Основное общее образование</w:t>
      </w:r>
      <w:r>
        <w:rPr>
          <w:rFonts w:ascii="Times New Roman" w:hAnsi="Times New Roman" w:cs="Times New Roman"/>
          <w:sz w:val="24"/>
          <w:szCs w:val="24"/>
        </w:rPr>
        <w:t xml:space="preserve"> обеспечивает освоение </w:t>
      </w:r>
      <w:proofErr w:type="gramStart"/>
      <w:r w:rsidRPr="00C65208">
        <w:rPr>
          <w:rFonts w:ascii="Times New Roman" w:hAnsi="Times New Roman" w:cs="Times New Roman"/>
          <w:sz w:val="24"/>
          <w:szCs w:val="24"/>
        </w:rPr>
        <w:t>обучаю</w:t>
      </w:r>
      <w:r>
        <w:rPr>
          <w:rFonts w:ascii="Times New Roman" w:hAnsi="Times New Roman" w:cs="Times New Roman"/>
          <w:sz w:val="24"/>
          <w:szCs w:val="24"/>
        </w:rPr>
        <w:t>щимися</w:t>
      </w:r>
      <w:proofErr w:type="gramEnd"/>
      <w:r>
        <w:rPr>
          <w:rFonts w:ascii="Times New Roman" w:hAnsi="Times New Roman" w:cs="Times New Roman"/>
          <w:sz w:val="24"/>
          <w:szCs w:val="24"/>
        </w:rPr>
        <w:t xml:space="preserve"> </w:t>
      </w:r>
      <w:r w:rsidRPr="00C65208">
        <w:rPr>
          <w:rFonts w:ascii="Times New Roman" w:hAnsi="Times New Roman" w:cs="Times New Roman"/>
          <w:sz w:val="24"/>
          <w:szCs w:val="24"/>
        </w:rPr>
        <w:t>общеобразовательных программ в условиях стан</w:t>
      </w:r>
      <w:r>
        <w:rPr>
          <w:rFonts w:ascii="Times New Roman" w:hAnsi="Times New Roman" w:cs="Times New Roman"/>
          <w:sz w:val="24"/>
          <w:szCs w:val="24"/>
        </w:rPr>
        <w:t xml:space="preserve">овления и формирования личности </w:t>
      </w:r>
      <w:r w:rsidRPr="00C65208">
        <w:rPr>
          <w:rFonts w:ascii="Times New Roman" w:hAnsi="Times New Roman" w:cs="Times New Roman"/>
          <w:sz w:val="24"/>
          <w:szCs w:val="24"/>
        </w:rPr>
        <w:t>ребёнка и направлена на развитие его склоннос</w:t>
      </w:r>
      <w:r>
        <w:rPr>
          <w:rFonts w:ascii="Times New Roman" w:hAnsi="Times New Roman" w:cs="Times New Roman"/>
          <w:sz w:val="24"/>
          <w:szCs w:val="24"/>
        </w:rPr>
        <w:t xml:space="preserve">тей, интересов и способностей к </w:t>
      </w:r>
      <w:r w:rsidRPr="00C65208">
        <w:rPr>
          <w:rFonts w:ascii="Times New Roman" w:hAnsi="Times New Roman" w:cs="Times New Roman"/>
          <w:sz w:val="24"/>
          <w:szCs w:val="24"/>
        </w:rPr>
        <w:t>социальному и профессиональному самоопределению.</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Число часов в учебном плане определено на 5 дневную учебную неде</w:t>
      </w:r>
      <w:r>
        <w:rPr>
          <w:rFonts w:ascii="Times New Roman" w:hAnsi="Times New Roman" w:cs="Times New Roman"/>
          <w:sz w:val="24"/>
          <w:szCs w:val="24"/>
        </w:rPr>
        <w:t xml:space="preserve">лю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Pr="00C65208">
        <w:rPr>
          <w:rFonts w:ascii="Times New Roman" w:hAnsi="Times New Roman" w:cs="Times New Roman"/>
          <w:sz w:val="24"/>
          <w:szCs w:val="24"/>
        </w:rPr>
        <w:t>обучающихся.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Pr>
          <w:rFonts w:ascii="Times New Roman" w:hAnsi="Times New Roman" w:cs="Times New Roman"/>
          <w:sz w:val="24"/>
          <w:szCs w:val="24"/>
        </w:rPr>
        <w:t xml:space="preserve">9 классы обучаются в 1 смену. </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Продолжительность учебного года: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9 класс  -  34 </w:t>
      </w:r>
      <w:proofErr w:type="gramStart"/>
      <w:r w:rsidRPr="00C65208">
        <w:rPr>
          <w:rFonts w:ascii="Times New Roman" w:hAnsi="Times New Roman" w:cs="Times New Roman"/>
          <w:sz w:val="24"/>
          <w:szCs w:val="24"/>
        </w:rPr>
        <w:t>учебных</w:t>
      </w:r>
      <w:proofErr w:type="gramEnd"/>
      <w:r w:rsidRPr="00C65208">
        <w:rPr>
          <w:rFonts w:ascii="Times New Roman" w:hAnsi="Times New Roman" w:cs="Times New Roman"/>
          <w:sz w:val="24"/>
          <w:szCs w:val="24"/>
        </w:rPr>
        <w:t xml:space="preserve"> недели </w:t>
      </w:r>
    </w:p>
    <w:p w:rsidR="00C65208" w:rsidRPr="00C65208" w:rsidRDefault="00C65208" w:rsidP="00C65208">
      <w:pPr>
        <w:tabs>
          <w:tab w:val="num" w:pos="567"/>
        </w:tabs>
        <w:suppressAutoHyphens/>
        <w:spacing w:after="0" w:line="240" w:lineRule="auto"/>
        <w:jc w:val="both"/>
        <w:rPr>
          <w:rFonts w:ascii="Times New Roman" w:eastAsia="Times New Roman" w:hAnsi="Times New Roman" w:cs="Times New Roman"/>
          <w:sz w:val="24"/>
          <w:szCs w:val="24"/>
        </w:rPr>
      </w:pPr>
      <w:proofErr w:type="gramStart"/>
      <w:r w:rsidRPr="00C65208">
        <w:rPr>
          <w:rFonts w:ascii="Times New Roman" w:eastAsia="Times New Roman" w:hAnsi="Times New Roman" w:cs="Times New Roman"/>
          <w:color w:val="000000"/>
          <w:sz w:val="24"/>
          <w:szCs w:val="24"/>
          <w:lang w:eastAsia="ru-RU"/>
        </w:rPr>
        <w:t>Максимальная недельная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roofErr w:type="gramEnd"/>
    </w:p>
    <w:p w:rsidR="00C65208" w:rsidRPr="00C65208" w:rsidRDefault="00C65208" w:rsidP="00C65208">
      <w:pPr>
        <w:tabs>
          <w:tab w:val="num" w:pos="567"/>
        </w:tabs>
        <w:suppressAutoHyphens/>
        <w:spacing w:after="0" w:line="240" w:lineRule="auto"/>
        <w:jc w:val="both"/>
        <w:rPr>
          <w:rFonts w:ascii="Times New Roman" w:eastAsia="Times New Roman" w:hAnsi="Times New Roman" w:cs="Times New Roman"/>
          <w:sz w:val="24"/>
          <w:szCs w:val="24"/>
        </w:rPr>
      </w:pPr>
      <w:r w:rsidRPr="00C65208">
        <w:rPr>
          <w:rFonts w:ascii="Times New Roman" w:eastAsia="Times New Roman" w:hAnsi="Times New Roman" w:cs="Times New Roman"/>
          <w:sz w:val="24"/>
          <w:szCs w:val="24"/>
        </w:rPr>
        <w:t>9 класс –   33 часа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Продолжительность урока  40 минут.</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Промежуточная аттестация проходит:</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основное общее образование за четверти;</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Особенности учебного плана</w:t>
      </w:r>
    </w:p>
    <w:p w:rsidR="00C65208" w:rsidRPr="00C65208" w:rsidRDefault="00C65208" w:rsidP="00F431F2">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В соответствии с национальной образовательной инициативой «Наша новая школа» в учебном плане увеличено количество часов на освоение </w:t>
      </w:r>
      <w:proofErr w:type="gramStart"/>
      <w:r w:rsidRPr="00C65208">
        <w:rPr>
          <w:rFonts w:ascii="Times New Roman" w:hAnsi="Times New Roman" w:cs="Times New Roman"/>
          <w:sz w:val="24"/>
          <w:szCs w:val="24"/>
        </w:rPr>
        <w:t>обучающимися</w:t>
      </w:r>
      <w:proofErr w:type="gramEnd"/>
      <w:r w:rsidRPr="00C65208">
        <w:rPr>
          <w:rFonts w:ascii="Times New Roman" w:hAnsi="Times New Roman" w:cs="Times New Roman"/>
          <w:sz w:val="24"/>
          <w:szCs w:val="24"/>
        </w:rPr>
        <w:t xml:space="preserve"> предметов социально-экономического цикла,  информатики и ИКТ, речевой практики (русский язык). Внесенные изменения и дополнения в учебный план этого года вызваны стремлением сохранить и укрепить здоровье </w:t>
      </w:r>
      <w:r w:rsidR="00D526A5">
        <w:rPr>
          <w:rFonts w:ascii="Times New Roman" w:hAnsi="Times New Roman" w:cs="Times New Roman"/>
          <w:sz w:val="24"/>
          <w:szCs w:val="24"/>
        </w:rPr>
        <w:t>обучающихся</w:t>
      </w:r>
      <w:r w:rsidRPr="00C65208">
        <w:rPr>
          <w:rFonts w:ascii="Times New Roman" w:hAnsi="Times New Roman" w:cs="Times New Roman"/>
          <w:sz w:val="24"/>
          <w:szCs w:val="24"/>
        </w:rPr>
        <w:t>, облегчить социальную адаптацию выпускников средней школы, более полно учесть специфику рынка труда, отразить новые требования законодательства к общеобразовательной подготовке старшеклассников.</w:t>
      </w:r>
    </w:p>
    <w:p w:rsidR="00C65208" w:rsidRPr="00C65208" w:rsidRDefault="00C65208" w:rsidP="00F431F2">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Учебный план определяет перечень и количество учебных часов учебных предметов, обязательных для изучения  на уровнях основного и среднего общего образования.</w:t>
      </w:r>
    </w:p>
    <w:p w:rsidR="00C65208" w:rsidRPr="00C65208" w:rsidRDefault="00C65208" w:rsidP="00F431F2">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Учебный план состоит из трёх компонентов: федеральный, региональный и компонент, формируемый образовательным учреждением.</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Школа является общеобразовательной с традиционным набором предметов:</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Федеральный компонент</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b/>
          <w:sz w:val="24"/>
          <w:szCs w:val="24"/>
        </w:rPr>
        <w:t>Русский язык</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Литература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 –   3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lastRenderedPageBreak/>
        <w:t>Иностранный язык (английский язык)</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3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В  9 классах изучается математика (алгебра) и математика (геометрия),</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Математика (алгебра)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3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Математика (геометрия)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Информатика и ИКТ</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9 класс – 2 часа в неделю </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История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 – история (история России)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b/>
          <w:sz w:val="24"/>
          <w:szCs w:val="24"/>
        </w:rPr>
        <w:t>Обществознание (включая экономику и право)</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1 час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География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Биология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Физика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Химия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2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Физическая культура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3 часа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 xml:space="preserve">Искусство (Музыка и </w:t>
      </w:r>
      <w:proofErr w:type="gramStart"/>
      <w:r w:rsidRPr="00C65208">
        <w:rPr>
          <w:rFonts w:ascii="Times New Roman" w:hAnsi="Times New Roman" w:cs="Times New Roman"/>
          <w:b/>
          <w:sz w:val="24"/>
          <w:szCs w:val="24"/>
        </w:rPr>
        <w:t>ИЗО</w:t>
      </w:r>
      <w:proofErr w:type="gramEnd"/>
      <w:r w:rsidRPr="00C65208">
        <w:rPr>
          <w:rFonts w:ascii="Times New Roman" w:hAnsi="Times New Roman" w:cs="Times New Roman"/>
          <w:b/>
          <w:sz w:val="24"/>
          <w:szCs w:val="24"/>
        </w:rPr>
        <w:t>)</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классы – 1 час в неделю</w:t>
      </w:r>
    </w:p>
    <w:p w:rsidR="00C65208" w:rsidRPr="00C65208" w:rsidRDefault="00C65208" w:rsidP="00F431F2">
      <w:pPr>
        <w:pStyle w:val="a3"/>
        <w:spacing w:after="0" w:line="240" w:lineRule="auto"/>
        <w:ind w:left="0"/>
        <w:jc w:val="both"/>
        <w:textAlignment w:val="baseline"/>
        <w:rPr>
          <w:rFonts w:ascii="Times New Roman" w:hAnsi="Times New Roman" w:cs="Times New Roman"/>
          <w:b/>
          <w:sz w:val="24"/>
          <w:szCs w:val="24"/>
        </w:rPr>
      </w:pPr>
      <w:r w:rsidRPr="00C65208">
        <w:rPr>
          <w:rFonts w:ascii="Times New Roman" w:hAnsi="Times New Roman" w:cs="Times New Roman"/>
          <w:b/>
          <w:sz w:val="24"/>
          <w:szCs w:val="24"/>
        </w:rPr>
        <w:t>Часы вариативной части учебного плана используются:</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для  развития личности ребёнка, его познавательных интересов.</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для выполнения социального образовательного заказа (развитие содержания одного из базовых учебных предметов, а именно  математики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для последующего обучения в высшей школе, информатики с учетом социализации обучающихся как жителей Наукограда).</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для удовлетворения познавательных потребностей обучающихся в различных сферах человеческой деятельности: история с целью изучения проблемных вопросов отечественной истории, формирования гражданской идентичности обучающихся.</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для формирования лингвистического мышления, повышения речевой и языковой культуры, развития языковой рефлексии, усиления интереса к изучению языка с учетом возрастающей роли русского языка и обязательного  экзамена по данному предмету введены  дополнительные часы по русскому языку, риторике на </w:t>
      </w:r>
      <w:r w:rsidR="00D526A5">
        <w:rPr>
          <w:rFonts w:ascii="Times New Roman" w:hAnsi="Times New Roman" w:cs="Times New Roman"/>
          <w:sz w:val="24"/>
          <w:szCs w:val="24"/>
        </w:rPr>
        <w:t xml:space="preserve">втором уровне </w:t>
      </w:r>
      <w:r w:rsidRPr="00C65208">
        <w:rPr>
          <w:rFonts w:ascii="Times New Roman" w:hAnsi="Times New Roman" w:cs="Times New Roman"/>
          <w:sz w:val="24"/>
          <w:szCs w:val="24"/>
        </w:rPr>
        <w:t xml:space="preserve"> и  русского языка на </w:t>
      </w:r>
      <w:r w:rsidR="00D526A5">
        <w:rPr>
          <w:rFonts w:ascii="Times New Roman" w:hAnsi="Times New Roman" w:cs="Times New Roman"/>
          <w:sz w:val="24"/>
          <w:szCs w:val="24"/>
        </w:rPr>
        <w:t xml:space="preserve">третьем уровне </w:t>
      </w:r>
      <w:r w:rsidRPr="00C65208">
        <w:rPr>
          <w:rFonts w:ascii="Times New Roman" w:hAnsi="Times New Roman" w:cs="Times New Roman"/>
          <w:sz w:val="24"/>
          <w:szCs w:val="24"/>
        </w:rPr>
        <w:t xml:space="preserve"> общего образования. </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для завершения образовательной программы основного общего образования  по технологии.</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для организации изучения </w:t>
      </w:r>
      <w:proofErr w:type="gramStart"/>
      <w:r w:rsidRPr="00C65208">
        <w:rPr>
          <w:rFonts w:ascii="Times New Roman" w:hAnsi="Times New Roman" w:cs="Times New Roman"/>
          <w:sz w:val="24"/>
          <w:szCs w:val="24"/>
        </w:rPr>
        <w:t>обучающимися</w:t>
      </w:r>
      <w:proofErr w:type="gramEnd"/>
      <w:r w:rsidRPr="00C65208">
        <w:rPr>
          <w:rFonts w:ascii="Times New Roman" w:hAnsi="Times New Roman" w:cs="Times New Roman"/>
          <w:sz w:val="24"/>
          <w:szCs w:val="24"/>
        </w:rPr>
        <w:t xml:space="preserve"> модулей краеведческой направленности.</w:t>
      </w:r>
    </w:p>
    <w:p w:rsidR="00C65208" w:rsidRPr="00C65208" w:rsidRDefault="00C65208" w:rsidP="00F431F2">
      <w:pPr>
        <w:pStyle w:val="a3"/>
        <w:numPr>
          <w:ilvl w:val="0"/>
          <w:numId w:val="23"/>
        </w:numPr>
        <w:spacing w:after="0" w:line="240" w:lineRule="auto"/>
        <w:ind w:left="0" w:firstLine="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для организации  элективных курсов по базовым предметам.</w:t>
      </w:r>
    </w:p>
    <w:p w:rsidR="00C65208" w:rsidRPr="00C65208" w:rsidRDefault="00C65208" w:rsidP="00F431F2">
      <w:pPr>
        <w:pStyle w:val="a3"/>
        <w:spacing w:after="0" w:line="240" w:lineRule="auto"/>
        <w:ind w:left="0"/>
        <w:jc w:val="both"/>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Часы даны для  завершения образовательной подготовки </w:t>
      </w:r>
      <w:proofErr w:type="gramStart"/>
      <w:r w:rsidR="00D526A5">
        <w:rPr>
          <w:rFonts w:ascii="Times New Roman" w:hAnsi="Times New Roman" w:cs="Times New Roman"/>
          <w:sz w:val="24"/>
          <w:szCs w:val="24"/>
        </w:rPr>
        <w:t>обучающихся</w:t>
      </w:r>
      <w:proofErr w:type="gramEnd"/>
      <w:r w:rsidRPr="00C65208">
        <w:rPr>
          <w:rFonts w:ascii="Times New Roman" w:hAnsi="Times New Roman" w:cs="Times New Roman"/>
          <w:sz w:val="24"/>
          <w:szCs w:val="24"/>
        </w:rPr>
        <w:t xml:space="preserve">.  </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Часы базового компонента даны полностью.</w:t>
      </w:r>
    </w:p>
    <w:p w:rsidR="00C65208" w:rsidRPr="00C65208" w:rsidRDefault="00C65208" w:rsidP="00C65208">
      <w:pPr>
        <w:spacing w:after="0" w:line="240" w:lineRule="auto"/>
        <w:textAlignment w:val="baseline"/>
        <w:rPr>
          <w:rFonts w:ascii="Times New Roman" w:hAnsi="Times New Roman" w:cs="Times New Roman"/>
          <w:b/>
          <w:sz w:val="24"/>
          <w:szCs w:val="24"/>
        </w:rPr>
      </w:pPr>
      <w:r w:rsidRPr="00C65208">
        <w:rPr>
          <w:rFonts w:ascii="Times New Roman" w:hAnsi="Times New Roman" w:cs="Times New Roman"/>
          <w:b/>
          <w:sz w:val="24"/>
          <w:szCs w:val="24"/>
        </w:rPr>
        <w:t>Часы региональный компонент выделены на изучение следующих предметов:</w:t>
      </w:r>
    </w:p>
    <w:p w:rsidR="00C65208" w:rsidRPr="00C65208" w:rsidRDefault="00C65208" w:rsidP="00C65208">
      <w:pPr>
        <w:spacing w:after="0" w:line="240" w:lineRule="auto"/>
        <w:textAlignment w:val="baseline"/>
        <w:rPr>
          <w:rFonts w:ascii="Times New Roman" w:hAnsi="Times New Roman" w:cs="Times New Roman"/>
          <w:sz w:val="24"/>
          <w:szCs w:val="24"/>
        </w:rPr>
      </w:pPr>
      <w:r w:rsidRPr="00C65208">
        <w:rPr>
          <w:rFonts w:ascii="Times New Roman" w:hAnsi="Times New Roman" w:cs="Times New Roman"/>
          <w:b/>
          <w:sz w:val="24"/>
          <w:szCs w:val="24"/>
        </w:rPr>
        <w:t xml:space="preserve">  </w:t>
      </w:r>
      <w:r w:rsidRPr="00C65208">
        <w:rPr>
          <w:rFonts w:ascii="Times New Roman" w:hAnsi="Times New Roman" w:cs="Times New Roman"/>
          <w:sz w:val="24"/>
          <w:szCs w:val="24"/>
        </w:rPr>
        <w:t>9 классы – основы безопасности жизнедеятельности 1 час в неделю</w:t>
      </w:r>
    </w:p>
    <w:p w:rsidR="00C65208" w:rsidRPr="00C65208" w:rsidRDefault="00C65208" w:rsidP="00C65208">
      <w:pPr>
        <w:pStyle w:val="a3"/>
        <w:spacing w:after="0" w:line="240" w:lineRule="auto"/>
        <w:ind w:left="0"/>
        <w:textAlignment w:val="baseline"/>
        <w:rPr>
          <w:rFonts w:ascii="Times New Roman" w:hAnsi="Times New Roman" w:cs="Times New Roman"/>
          <w:b/>
          <w:sz w:val="24"/>
          <w:szCs w:val="24"/>
        </w:rPr>
      </w:pPr>
      <w:r w:rsidRPr="00C65208">
        <w:rPr>
          <w:rFonts w:ascii="Times New Roman" w:hAnsi="Times New Roman" w:cs="Times New Roman"/>
          <w:b/>
          <w:sz w:val="24"/>
          <w:szCs w:val="24"/>
        </w:rPr>
        <w:t>Часы</w:t>
      </w:r>
      <w:r w:rsidRPr="00C65208">
        <w:rPr>
          <w:rFonts w:ascii="Times New Roman" w:hAnsi="Times New Roman" w:cs="Times New Roman"/>
          <w:sz w:val="24"/>
          <w:szCs w:val="24"/>
        </w:rPr>
        <w:t xml:space="preserve">  </w:t>
      </w:r>
      <w:r w:rsidRPr="00C65208">
        <w:rPr>
          <w:rFonts w:ascii="Times New Roman" w:hAnsi="Times New Roman" w:cs="Times New Roman"/>
          <w:b/>
          <w:sz w:val="24"/>
          <w:szCs w:val="24"/>
        </w:rPr>
        <w:t>компонента образовательного учреждения выделены на изучение следующих предметов:</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lastRenderedPageBreak/>
        <w:t>История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 – история (всеобщая история</w:t>
      </w:r>
      <w:proofErr w:type="gramStart"/>
      <w:r w:rsidRPr="00C65208">
        <w:rPr>
          <w:rFonts w:ascii="Times New Roman" w:hAnsi="Times New Roman" w:cs="Times New Roman"/>
          <w:sz w:val="24"/>
          <w:szCs w:val="24"/>
        </w:rPr>
        <w:t xml:space="preserve"> )</w:t>
      </w:r>
      <w:proofErr w:type="gramEnd"/>
      <w:r w:rsidRPr="00C65208">
        <w:rPr>
          <w:rFonts w:ascii="Times New Roman" w:hAnsi="Times New Roman" w:cs="Times New Roman"/>
          <w:sz w:val="24"/>
          <w:szCs w:val="24"/>
        </w:rPr>
        <w:t>– 1 час в неделю</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Технология</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 9  класс – 1 час в неделю</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Предпрофильная подготовка  обучающихся 9-х классов осуществляется в рамках уроков технологии, через систему воспитательной работы и профориентационную работу (классные часы, экскурсии, встречи). Работа направлена на оказание помощи </w:t>
      </w:r>
      <w:proofErr w:type="gramStart"/>
      <w:r w:rsidRPr="00C65208">
        <w:rPr>
          <w:rFonts w:ascii="Times New Roman" w:hAnsi="Times New Roman" w:cs="Times New Roman"/>
          <w:sz w:val="24"/>
          <w:szCs w:val="24"/>
        </w:rPr>
        <w:t>обучающемуся</w:t>
      </w:r>
      <w:proofErr w:type="gramEnd"/>
      <w:r w:rsidRPr="00C65208">
        <w:rPr>
          <w:rFonts w:ascii="Times New Roman" w:hAnsi="Times New Roman" w:cs="Times New Roman"/>
          <w:sz w:val="24"/>
          <w:szCs w:val="24"/>
        </w:rPr>
        <w:t xml:space="preserve"> в его профильном и социальном самоопределении; помогают увидеть многообразие видов деятельности, оценивать собственные способности, склонности и интересы, и соотносить их с реальными потребностями национального, регионального и местного рынка труда.</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 xml:space="preserve">Предусмотрено деление на подгруппы иностранного языка, технологии, информатики и ИКТ, физической культуры. </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9 класс – иностранный язык, технология, информатика и ИКТ.</w:t>
      </w:r>
    </w:p>
    <w:p w:rsidR="00C65208" w:rsidRPr="00C65208" w:rsidRDefault="00C65208" w:rsidP="00C65208">
      <w:p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C65208">
        <w:rPr>
          <w:rFonts w:ascii="Times New Roman" w:eastAsia="Times New Roman" w:hAnsi="Times New Roman" w:cs="Times New Roman"/>
          <w:sz w:val="24"/>
          <w:szCs w:val="24"/>
          <w:lang w:eastAsia="ar-SA"/>
        </w:rPr>
        <w:t>Организация учебного процесса осуществляется в полном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от 31.03.2014 № 253 Хв действующей редакции)</w:t>
      </w:r>
      <w:proofErr w:type="gramEnd"/>
    </w:p>
    <w:p w:rsidR="00C65208" w:rsidRPr="00C65208" w:rsidRDefault="00C65208" w:rsidP="00C65208">
      <w:pPr>
        <w:suppressAutoHyphens/>
        <w:spacing w:after="0" w:line="240" w:lineRule="auto"/>
        <w:jc w:val="both"/>
        <w:rPr>
          <w:rFonts w:ascii="Times New Roman" w:eastAsia="Times New Roman" w:hAnsi="Times New Roman" w:cs="Times New Roman"/>
          <w:color w:val="000000"/>
          <w:sz w:val="24"/>
          <w:szCs w:val="24"/>
          <w:lang w:eastAsia="ru-RU"/>
        </w:rPr>
      </w:pPr>
      <w:r w:rsidRPr="00C65208">
        <w:rPr>
          <w:rFonts w:ascii="Times New Roman" w:eastAsia="Times New Roman" w:hAnsi="Times New Roman" w:cs="Times New Roman"/>
          <w:sz w:val="24"/>
          <w:szCs w:val="24"/>
          <w:lang w:eastAsia="ar-SA"/>
        </w:rPr>
        <w:t xml:space="preserve">В МБОУ СОШ №15 промежуточная аттестация </w:t>
      </w:r>
      <w:proofErr w:type="gramStart"/>
      <w:r w:rsidR="00D526A5">
        <w:rPr>
          <w:rFonts w:ascii="Times New Roman" w:eastAsia="Times New Roman" w:hAnsi="Times New Roman" w:cs="Times New Roman"/>
          <w:sz w:val="24"/>
          <w:szCs w:val="24"/>
          <w:lang w:eastAsia="ar-SA"/>
        </w:rPr>
        <w:t>обучающихся</w:t>
      </w:r>
      <w:proofErr w:type="gramEnd"/>
      <w:r w:rsidRPr="00C65208">
        <w:rPr>
          <w:rFonts w:ascii="Times New Roman" w:eastAsia="Times New Roman" w:hAnsi="Times New Roman" w:cs="Times New Roman"/>
          <w:sz w:val="24"/>
          <w:szCs w:val="24"/>
          <w:lang w:eastAsia="ar-SA"/>
        </w:rPr>
        <w:t xml:space="preserve"> осуществляется через  формы контроля:</w:t>
      </w:r>
    </w:p>
    <w:p w:rsidR="00C65208" w:rsidRPr="00C65208" w:rsidRDefault="00C65208" w:rsidP="00C65208">
      <w:pPr>
        <w:suppressAutoHyphens/>
        <w:spacing w:after="0" w:line="240" w:lineRule="auto"/>
        <w:jc w:val="both"/>
        <w:rPr>
          <w:rFonts w:ascii="Times New Roman" w:eastAsia="Times New Roman" w:hAnsi="Times New Roman" w:cs="Times New Roman"/>
          <w:color w:val="000000"/>
          <w:sz w:val="24"/>
          <w:szCs w:val="24"/>
          <w:lang w:eastAsia="ru-RU"/>
        </w:rPr>
      </w:pPr>
      <w:r w:rsidRPr="00C65208">
        <w:rPr>
          <w:rFonts w:ascii="Times New Roman" w:eastAsia="Times New Roman" w:hAnsi="Times New Roman" w:cs="Times New Roman"/>
          <w:color w:val="000000"/>
          <w:sz w:val="24"/>
          <w:szCs w:val="24"/>
          <w:lang w:eastAsia="ru-RU"/>
        </w:rPr>
        <w:t>-</w:t>
      </w:r>
      <w:r w:rsidRPr="00C65208">
        <w:rPr>
          <w:rFonts w:ascii="Times New Roman" w:eastAsia="Times New Roman" w:hAnsi="Times New Roman" w:cs="Times New Roman"/>
          <w:sz w:val="24"/>
          <w:szCs w:val="24"/>
          <w:lang w:eastAsia="ar-SA"/>
        </w:rPr>
        <w:t>административные контрольные работы;</w:t>
      </w:r>
    </w:p>
    <w:p w:rsidR="00C65208" w:rsidRPr="00C65208" w:rsidRDefault="00C65208" w:rsidP="00C65208">
      <w:pPr>
        <w:suppressAutoHyphens/>
        <w:spacing w:after="0" w:line="240" w:lineRule="auto"/>
        <w:jc w:val="both"/>
        <w:rPr>
          <w:rFonts w:ascii="Times New Roman" w:eastAsia="Times New Roman" w:hAnsi="Times New Roman" w:cs="Times New Roman"/>
          <w:color w:val="000000"/>
          <w:sz w:val="24"/>
          <w:szCs w:val="24"/>
          <w:lang w:eastAsia="ru-RU"/>
        </w:rPr>
      </w:pPr>
      <w:r w:rsidRPr="00C65208">
        <w:rPr>
          <w:rFonts w:ascii="Times New Roman" w:eastAsia="Times New Roman" w:hAnsi="Times New Roman" w:cs="Times New Roman"/>
          <w:color w:val="000000"/>
          <w:sz w:val="24"/>
          <w:szCs w:val="24"/>
          <w:lang w:eastAsia="ru-RU"/>
        </w:rPr>
        <w:t>-</w:t>
      </w:r>
      <w:r w:rsidRPr="00C65208">
        <w:rPr>
          <w:rFonts w:ascii="Times New Roman" w:eastAsia="Times New Roman" w:hAnsi="Times New Roman" w:cs="Times New Roman"/>
          <w:sz w:val="24"/>
          <w:szCs w:val="24"/>
          <w:lang w:eastAsia="ar-SA"/>
        </w:rPr>
        <w:t xml:space="preserve">тематические срезы;  </w:t>
      </w:r>
    </w:p>
    <w:p w:rsidR="00C65208" w:rsidRPr="00C65208" w:rsidRDefault="00C65208" w:rsidP="00C65208">
      <w:pPr>
        <w:suppressAutoHyphens/>
        <w:spacing w:after="0" w:line="240" w:lineRule="auto"/>
        <w:jc w:val="both"/>
        <w:rPr>
          <w:rFonts w:ascii="Times New Roman" w:eastAsia="Times New Roman" w:hAnsi="Times New Roman" w:cs="Times New Roman"/>
          <w:color w:val="000000"/>
          <w:sz w:val="24"/>
          <w:szCs w:val="24"/>
          <w:lang w:eastAsia="ru-RU"/>
        </w:rPr>
      </w:pPr>
      <w:r w:rsidRPr="00C65208">
        <w:rPr>
          <w:rFonts w:ascii="Times New Roman" w:eastAsia="Times New Roman" w:hAnsi="Times New Roman" w:cs="Times New Roman"/>
          <w:color w:val="000000"/>
          <w:sz w:val="24"/>
          <w:szCs w:val="24"/>
          <w:lang w:eastAsia="ru-RU"/>
        </w:rPr>
        <w:t>-</w:t>
      </w:r>
      <w:r w:rsidRPr="00C65208">
        <w:rPr>
          <w:rFonts w:ascii="Times New Roman" w:eastAsia="Times New Roman" w:hAnsi="Times New Roman" w:cs="Times New Roman"/>
          <w:sz w:val="24"/>
          <w:szCs w:val="24"/>
          <w:lang w:eastAsia="ar-SA"/>
        </w:rPr>
        <w:t xml:space="preserve">диагностические работы; </w:t>
      </w:r>
    </w:p>
    <w:p w:rsidR="00C65208" w:rsidRPr="00C65208" w:rsidRDefault="00C65208" w:rsidP="00C65208">
      <w:pPr>
        <w:suppressAutoHyphens/>
        <w:spacing w:after="0" w:line="240" w:lineRule="auto"/>
        <w:jc w:val="both"/>
        <w:rPr>
          <w:rFonts w:ascii="Times New Roman" w:eastAsia="Times New Roman" w:hAnsi="Times New Roman" w:cs="Times New Roman"/>
          <w:sz w:val="24"/>
          <w:szCs w:val="24"/>
          <w:lang w:eastAsia="ar-SA"/>
        </w:rPr>
      </w:pPr>
      <w:r w:rsidRPr="00C65208">
        <w:rPr>
          <w:rFonts w:ascii="Times New Roman" w:eastAsia="Times New Roman" w:hAnsi="Times New Roman" w:cs="Times New Roman"/>
          <w:color w:val="000000"/>
          <w:sz w:val="24"/>
          <w:szCs w:val="24"/>
          <w:lang w:eastAsia="ru-RU"/>
        </w:rPr>
        <w:t>-</w:t>
      </w:r>
      <w:r w:rsidRPr="00C65208">
        <w:rPr>
          <w:rFonts w:ascii="Times New Roman" w:eastAsia="Times New Roman" w:hAnsi="Times New Roman" w:cs="Times New Roman"/>
          <w:sz w:val="24"/>
          <w:szCs w:val="24"/>
          <w:lang w:eastAsia="ar-SA"/>
        </w:rPr>
        <w:t>комплексные работы;</w:t>
      </w:r>
    </w:p>
    <w:p w:rsidR="00C65208" w:rsidRPr="00C65208" w:rsidRDefault="00C65208" w:rsidP="00C65208">
      <w:pPr>
        <w:suppressAutoHyphens/>
        <w:spacing w:after="0" w:line="240" w:lineRule="auto"/>
        <w:jc w:val="both"/>
        <w:rPr>
          <w:rFonts w:ascii="Times New Roman" w:eastAsia="Times New Roman" w:hAnsi="Times New Roman" w:cs="Times New Roman"/>
          <w:sz w:val="24"/>
          <w:szCs w:val="24"/>
          <w:lang w:eastAsia="ar-SA"/>
        </w:rPr>
      </w:pPr>
      <w:r w:rsidRPr="00C65208">
        <w:rPr>
          <w:rFonts w:ascii="Times New Roman" w:eastAsia="Times New Roman" w:hAnsi="Times New Roman" w:cs="Times New Roman"/>
          <w:sz w:val="24"/>
          <w:szCs w:val="24"/>
          <w:lang w:eastAsia="ar-SA"/>
        </w:rPr>
        <w:t>-защита проектов;</w:t>
      </w:r>
    </w:p>
    <w:p w:rsidR="00C65208" w:rsidRPr="00C65208" w:rsidRDefault="00C65208" w:rsidP="00C65208">
      <w:pPr>
        <w:suppressAutoHyphens/>
        <w:spacing w:after="0" w:line="240" w:lineRule="auto"/>
        <w:jc w:val="both"/>
        <w:rPr>
          <w:rFonts w:ascii="Times New Roman" w:eastAsia="Times New Roman" w:hAnsi="Times New Roman" w:cs="Times New Roman"/>
          <w:sz w:val="24"/>
          <w:szCs w:val="24"/>
          <w:lang w:eastAsia="ar-SA"/>
        </w:rPr>
      </w:pPr>
      <w:r w:rsidRPr="00C65208">
        <w:rPr>
          <w:rFonts w:ascii="Times New Roman" w:eastAsia="Times New Roman" w:hAnsi="Times New Roman" w:cs="Times New Roman"/>
          <w:sz w:val="24"/>
          <w:szCs w:val="24"/>
          <w:lang w:eastAsia="ar-SA"/>
        </w:rPr>
        <w:t>-тесты.</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Максимальный объём обязательных домашних заданий в день при 5-дневной учебной неделе</w:t>
      </w:r>
      <w:r w:rsidR="00F431F2">
        <w:rPr>
          <w:rFonts w:ascii="Times New Roman" w:hAnsi="Times New Roman" w:cs="Times New Roman"/>
          <w:sz w:val="24"/>
          <w:szCs w:val="24"/>
        </w:rPr>
        <w:t xml:space="preserve"> в</w:t>
      </w:r>
      <w:r w:rsidRPr="00C65208">
        <w:rPr>
          <w:rFonts w:ascii="Times New Roman" w:hAnsi="Times New Roman" w:cs="Times New Roman"/>
          <w:sz w:val="24"/>
          <w:szCs w:val="24"/>
        </w:rPr>
        <w:t xml:space="preserve"> </w:t>
      </w:r>
      <w:r w:rsidR="00F431F2">
        <w:rPr>
          <w:rFonts w:ascii="Times New Roman" w:hAnsi="Times New Roman" w:cs="Times New Roman"/>
          <w:sz w:val="24"/>
          <w:szCs w:val="24"/>
        </w:rPr>
        <w:t xml:space="preserve">9-х классах </w:t>
      </w:r>
      <w:r w:rsidRPr="00C65208">
        <w:rPr>
          <w:rFonts w:ascii="Times New Roman" w:hAnsi="Times New Roman" w:cs="Times New Roman"/>
          <w:sz w:val="24"/>
          <w:szCs w:val="24"/>
        </w:rPr>
        <w:t>–  до 3,5 часа</w:t>
      </w:r>
    </w:p>
    <w:p w:rsidR="00C65208" w:rsidRPr="00C65208" w:rsidRDefault="00C65208" w:rsidP="00F431F2">
      <w:pPr>
        <w:suppressAutoHyphens/>
        <w:spacing w:after="0" w:line="240" w:lineRule="auto"/>
        <w:jc w:val="both"/>
        <w:rPr>
          <w:rFonts w:ascii="Times New Roman" w:eastAsia="Times New Roman" w:hAnsi="Times New Roman" w:cs="Times New Roman"/>
          <w:sz w:val="24"/>
          <w:szCs w:val="24"/>
          <w:lang w:eastAsia="ar-SA"/>
        </w:rPr>
      </w:pPr>
      <w:r w:rsidRPr="00C65208">
        <w:rPr>
          <w:rFonts w:ascii="Times New Roman" w:eastAsia="Times New Roman" w:hAnsi="Times New Roman" w:cs="Times New Roman"/>
          <w:sz w:val="24"/>
          <w:szCs w:val="24"/>
          <w:lang w:eastAsia="ar-SA"/>
        </w:rPr>
        <w:t xml:space="preserve">  Учебный план школы реализуется в полном объёме.</w:t>
      </w:r>
    </w:p>
    <w:p w:rsidR="00C65208" w:rsidRPr="00C65208" w:rsidRDefault="00C65208" w:rsidP="00C65208">
      <w:pPr>
        <w:pStyle w:val="a3"/>
        <w:spacing w:after="0" w:line="240" w:lineRule="auto"/>
        <w:ind w:left="0"/>
        <w:textAlignment w:val="baseline"/>
        <w:rPr>
          <w:rFonts w:ascii="Times New Roman" w:hAnsi="Times New Roman" w:cs="Times New Roman"/>
          <w:sz w:val="24"/>
          <w:szCs w:val="24"/>
        </w:rPr>
      </w:pPr>
      <w:r w:rsidRPr="00C65208">
        <w:rPr>
          <w:rFonts w:ascii="Times New Roman" w:hAnsi="Times New Roman" w:cs="Times New Roman"/>
          <w:sz w:val="24"/>
          <w:szCs w:val="24"/>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C65208" w:rsidRDefault="00C74348" w:rsidP="00C6520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C74348" w:rsidRPr="00C74348" w:rsidRDefault="00C74348" w:rsidP="00C74348">
      <w:pPr>
        <w:spacing w:after="0" w:line="240" w:lineRule="auto"/>
        <w:jc w:val="center"/>
        <w:rPr>
          <w:rFonts w:ascii="Times New Roman" w:eastAsia="Calibri" w:hAnsi="Times New Roman" w:cs="Times New Roman"/>
          <w:b/>
          <w:sz w:val="24"/>
          <w:szCs w:val="24"/>
        </w:rPr>
      </w:pPr>
    </w:p>
    <w:p w:rsidR="00C74348" w:rsidRPr="00C74348" w:rsidRDefault="00C74348" w:rsidP="00C74348">
      <w:pPr>
        <w:spacing w:after="0" w:line="240" w:lineRule="auto"/>
        <w:jc w:val="center"/>
        <w:rPr>
          <w:rFonts w:ascii="Times New Roman" w:eastAsia="Calibri" w:hAnsi="Times New Roman" w:cs="Times New Roman"/>
          <w:b/>
          <w:sz w:val="24"/>
          <w:szCs w:val="24"/>
        </w:rPr>
      </w:pPr>
      <w:r w:rsidRPr="00C74348">
        <w:rPr>
          <w:rFonts w:ascii="Times New Roman" w:eastAsia="Calibri" w:hAnsi="Times New Roman" w:cs="Times New Roman"/>
          <w:b/>
          <w:sz w:val="24"/>
          <w:szCs w:val="24"/>
        </w:rPr>
        <w:t>Учебный план основного общего образования</w:t>
      </w:r>
    </w:p>
    <w:p w:rsidR="00C74348" w:rsidRPr="00C74348" w:rsidRDefault="00C74348" w:rsidP="00C74348">
      <w:pPr>
        <w:spacing w:after="0" w:line="240" w:lineRule="auto"/>
        <w:jc w:val="center"/>
        <w:rPr>
          <w:rFonts w:ascii="Times New Roman" w:eastAsia="Calibri" w:hAnsi="Times New Roman" w:cs="Times New Roman"/>
          <w:b/>
          <w:sz w:val="24"/>
          <w:szCs w:val="24"/>
        </w:rPr>
      </w:pPr>
      <w:r w:rsidRPr="00C74348">
        <w:rPr>
          <w:rFonts w:ascii="Times New Roman" w:eastAsia="Calibri" w:hAnsi="Times New Roman" w:cs="Times New Roman"/>
          <w:b/>
          <w:sz w:val="24"/>
          <w:szCs w:val="24"/>
        </w:rPr>
        <w:t>Муниципальное бюджетное общеобразовательное учреждение городской округ Королёв Московской области «Средняя общеобразовательная школа №15»</w:t>
      </w:r>
    </w:p>
    <w:p w:rsidR="00C74348" w:rsidRPr="00C74348" w:rsidRDefault="00C74348" w:rsidP="00C74348">
      <w:pPr>
        <w:spacing w:after="0" w:line="240" w:lineRule="auto"/>
        <w:jc w:val="center"/>
        <w:rPr>
          <w:rFonts w:ascii="Times New Roman" w:eastAsia="Calibri" w:hAnsi="Times New Roman" w:cs="Times New Roman"/>
          <w:b/>
          <w:sz w:val="24"/>
          <w:szCs w:val="24"/>
        </w:rPr>
      </w:pPr>
      <w:r w:rsidRPr="00C74348">
        <w:rPr>
          <w:rFonts w:ascii="Times New Roman" w:eastAsia="Calibri" w:hAnsi="Times New Roman" w:cs="Times New Roman"/>
          <w:b/>
          <w:sz w:val="24"/>
          <w:szCs w:val="24"/>
        </w:rPr>
        <w:t>для 9 классов</w:t>
      </w:r>
    </w:p>
    <w:p w:rsidR="00C74348" w:rsidRPr="00C74348" w:rsidRDefault="00C74348" w:rsidP="00C74348">
      <w:pPr>
        <w:spacing w:after="0" w:line="240" w:lineRule="auto"/>
        <w:jc w:val="center"/>
        <w:rPr>
          <w:rFonts w:ascii="Times New Roman" w:eastAsia="Calibri" w:hAnsi="Times New Roman" w:cs="Times New Roman"/>
          <w:b/>
          <w:sz w:val="24"/>
          <w:szCs w:val="24"/>
        </w:rPr>
      </w:pPr>
      <w:r w:rsidRPr="00C74348">
        <w:rPr>
          <w:rFonts w:ascii="Times New Roman" w:eastAsia="Calibri" w:hAnsi="Times New Roman" w:cs="Times New Roman"/>
          <w:b/>
          <w:sz w:val="24"/>
          <w:szCs w:val="24"/>
        </w:rPr>
        <w:t>на 2017 - 2018 учебный год</w:t>
      </w:r>
    </w:p>
    <w:p w:rsidR="00C74348" w:rsidRPr="00C74348" w:rsidRDefault="00C74348" w:rsidP="00C74348">
      <w:pPr>
        <w:spacing w:after="0" w:line="240" w:lineRule="auto"/>
        <w:jc w:val="center"/>
        <w:rPr>
          <w:rFonts w:ascii="Times New Roman" w:eastAsia="Calibri" w:hAnsi="Times New Roman" w:cs="Times New Roman"/>
          <w:b/>
          <w:sz w:val="24"/>
          <w:szCs w:val="24"/>
        </w:rPr>
      </w:pPr>
      <w:r w:rsidRPr="00C74348">
        <w:rPr>
          <w:rFonts w:ascii="Times New Roman" w:eastAsia="Calibri" w:hAnsi="Times New Roman" w:cs="Times New Roman"/>
          <w:b/>
          <w:sz w:val="24"/>
          <w:szCs w:val="24"/>
        </w:rPr>
        <w:t>5 – дневная учебная неделя</w:t>
      </w:r>
    </w:p>
    <w:p w:rsidR="00C74348" w:rsidRPr="00C74348" w:rsidRDefault="00C74348" w:rsidP="00C74348">
      <w:pPr>
        <w:spacing w:after="0" w:line="240" w:lineRule="auto"/>
        <w:jc w:val="center"/>
        <w:rPr>
          <w:rFonts w:ascii="Times New Roman" w:eastAsia="Calibri" w:hAnsi="Times New Roman" w:cs="Times New Roman"/>
          <w:b/>
          <w:sz w:val="24"/>
          <w:szCs w:val="24"/>
        </w:rPr>
      </w:pPr>
    </w:p>
    <w:p w:rsidR="00C74348" w:rsidRPr="00C74348" w:rsidRDefault="00C74348" w:rsidP="00C74348">
      <w:pPr>
        <w:spacing w:after="0" w:line="240" w:lineRule="auto"/>
        <w:jc w:val="center"/>
        <w:rPr>
          <w:rFonts w:ascii="Times New Roman" w:eastAsia="Calibri" w:hAnsi="Times New Roman" w:cs="Times New Roman"/>
          <w:b/>
          <w:sz w:val="24"/>
          <w:szCs w:val="24"/>
        </w:rPr>
      </w:pPr>
    </w:p>
    <w:tbl>
      <w:tblPr>
        <w:tblW w:w="9782" w:type="dxa"/>
        <w:tblInd w:w="-431" w:type="dxa"/>
        <w:tblLayout w:type="fixed"/>
        <w:tblLook w:val="0000"/>
      </w:tblPr>
      <w:tblGrid>
        <w:gridCol w:w="4406"/>
        <w:gridCol w:w="1320"/>
        <w:gridCol w:w="1320"/>
        <w:gridCol w:w="1560"/>
        <w:gridCol w:w="1176"/>
      </w:tblGrid>
      <w:tr w:rsidR="00C74348" w:rsidRPr="00C74348" w:rsidTr="00C74348">
        <w:trPr>
          <w:trHeight w:val="207"/>
        </w:trPr>
        <w:tc>
          <w:tcPr>
            <w:tcW w:w="4406" w:type="dxa"/>
            <w:vMerge w:val="restart"/>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Классы</w:t>
            </w:r>
          </w:p>
          <w:p w:rsidR="00C74348" w:rsidRPr="00C74348" w:rsidRDefault="00C74348" w:rsidP="00C74348">
            <w:pPr>
              <w:spacing w:after="0" w:line="240" w:lineRule="auto"/>
              <w:jc w:val="center"/>
              <w:rPr>
                <w:rFonts w:ascii="Times New Roman" w:eastAsia="Calibri" w:hAnsi="Times New Roman" w:cs="Times New Roman"/>
                <w:sz w:val="24"/>
                <w:szCs w:val="24"/>
              </w:rPr>
            </w:pPr>
          </w:p>
          <w:p w:rsidR="00C74348" w:rsidRPr="00C74348" w:rsidRDefault="00C74348" w:rsidP="00C74348">
            <w:pPr>
              <w:spacing w:after="0" w:line="240" w:lineRule="auto"/>
              <w:jc w:val="center"/>
              <w:rPr>
                <w:rFonts w:ascii="Times New Roman" w:eastAsia="Calibri" w:hAnsi="Times New Roman" w:cs="Times New Roman"/>
                <w:sz w:val="24"/>
                <w:szCs w:val="24"/>
              </w:rPr>
            </w:pPr>
          </w:p>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Учебные предметы</w:t>
            </w:r>
          </w:p>
        </w:tc>
        <w:tc>
          <w:tcPr>
            <w:tcW w:w="5376" w:type="dxa"/>
            <w:gridSpan w:val="4"/>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Количество часов в неделю</w:t>
            </w:r>
          </w:p>
        </w:tc>
      </w:tr>
      <w:tr w:rsidR="00C74348" w:rsidRPr="00C74348" w:rsidTr="00C74348">
        <w:trPr>
          <w:trHeight w:val="71"/>
        </w:trPr>
        <w:tc>
          <w:tcPr>
            <w:tcW w:w="4406" w:type="dxa"/>
            <w:vMerge/>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5376" w:type="dxa"/>
            <w:gridSpan w:val="4"/>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9</w:t>
            </w:r>
          </w:p>
        </w:tc>
      </w:tr>
      <w:tr w:rsidR="00C74348" w:rsidRPr="00C74348" w:rsidTr="00C74348">
        <w:trPr>
          <w:trHeight w:val="121"/>
        </w:trPr>
        <w:tc>
          <w:tcPr>
            <w:tcW w:w="4406" w:type="dxa"/>
            <w:vMerge/>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5376" w:type="dxa"/>
            <w:gridSpan w:val="4"/>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компоненты</w:t>
            </w:r>
          </w:p>
        </w:tc>
      </w:tr>
      <w:tr w:rsidR="00C74348" w:rsidRPr="00C74348" w:rsidTr="00C74348">
        <w:trPr>
          <w:trHeight w:val="169"/>
        </w:trPr>
        <w:tc>
          <w:tcPr>
            <w:tcW w:w="4406" w:type="dxa"/>
            <w:vMerge/>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Федеральный</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Региональный</w:t>
            </w: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Образовательной организации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Всего</w:t>
            </w:r>
          </w:p>
        </w:tc>
      </w:tr>
      <w:tr w:rsidR="00C74348" w:rsidRPr="00C74348" w:rsidTr="00C74348">
        <w:trPr>
          <w:trHeight w:val="102"/>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Русский язык</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Литература</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Иностранный язык (английский язык)</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lastRenderedPageBreak/>
              <w:t>Математика (алгебра)</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Математика (геометрия)</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44"/>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Информатика и ИКТ</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 xml:space="preserve">История (всеобщая история) </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История (история России)</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Обществознание (включая экономику и право)</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География</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Физика</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44"/>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Химия</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44"/>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Биология</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2</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 xml:space="preserve">Искусство (Музыка и </w:t>
            </w:r>
            <w:proofErr w:type="gramStart"/>
            <w:r w:rsidRPr="00C74348">
              <w:rPr>
                <w:rFonts w:ascii="Times New Roman" w:eastAsia="Calibri" w:hAnsi="Times New Roman" w:cs="Times New Roman"/>
                <w:sz w:val="24"/>
                <w:szCs w:val="24"/>
              </w:rPr>
              <w:t>ИЗО</w:t>
            </w:r>
            <w:proofErr w:type="gramEnd"/>
            <w:r w:rsidRPr="00C74348">
              <w:rPr>
                <w:rFonts w:ascii="Times New Roman" w:eastAsia="Calibri" w:hAnsi="Times New Roman" w:cs="Times New Roman"/>
                <w:sz w:val="24"/>
                <w:szCs w:val="24"/>
              </w:rPr>
              <w:t>)</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Технология</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Основы безопасности жизнедеятельности</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1</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Физическая культура</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3</w:t>
            </w:r>
          </w:p>
        </w:tc>
      </w:tr>
      <w:tr w:rsidR="00C74348" w:rsidRPr="00C74348" w:rsidTr="00C74348">
        <w:trPr>
          <w:trHeight w:val="230"/>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ИТОГО:</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bCs/>
                <w:sz w:val="24"/>
                <w:szCs w:val="24"/>
              </w:rPr>
            </w:pPr>
            <w:r w:rsidRPr="00C74348">
              <w:rPr>
                <w:rFonts w:ascii="Times New Roman" w:eastAsia="Calibri" w:hAnsi="Times New Roman" w:cs="Times New Roman"/>
                <w:bCs/>
                <w:sz w:val="24"/>
                <w:szCs w:val="24"/>
              </w:rPr>
              <w:t>30</w:t>
            </w:r>
          </w:p>
        </w:tc>
        <w:tc>
          <w:tcPr>
            <w:tcW w:w="132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bCs/>
                <w:sz w:val="24"/>
                <w:szCs w:val="24"/>
              </w:rPr>
            </w:pPr>
            <w:r w:rsidRPr="00C74348">
              <w:rPr>
                <w:rFonts w:ascii="Times New Roman" w:eastAsia="Calibri" w:hAnsi="Times New Roman" w:cs="Times New Roman"/>
                <w:bCs/>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bCs/>
                <w:sz w:val="24"/>
                <w:szCs w:val="24"/>
              </w:rPr>
            </w:pPr>
            <w:r w:rsidRPr="00C74348">
              <w:rPr>
                <w:rFonts w:ascii="Times New Roman" w:eastAsia="Calibri" w:hAnsi="Times New Roman" w:cs="Times New Roman"/>
                <w:bCs/>
                <w:sz w:val="24"/>
                <w:szCs w:val="24"/>
              </w:rPr>
              <w:t>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bCs/>
                <w:sz w:val="24"/>
                <w:szCs w:val="24"/>
              </w:rPr>
            </w:pPr>
            <w:r w:rsidRPr="00C74348">
              <w:rPr>
                <w:rFonts w:ascii="Times New Roman" w:eastAsia="Calibri" w:hAnsi="Times New Roman" w:cs="Times New Roman"/>
                <w:bCs/>
                <w:sz w:val="24"/>
                <w:szCs w:val="24"/>
              </w:rPr>
              <w:t>33</w:t>
            </w:r>
          </w:p>
        </w:tc>
      </w:tr>
      <w:tr w:rsidR="00C74348" w:rsidRPr="00C74348" w:rsidTr="00C74348">
        <w:trPr>
          <w:trHeight w:val="246"/>
        </w:trPr>
        <w:tc>
          <w:tcPr>
            <w:tcW w:w="4406" w:type="dxa"/>
            <w:tcBorders>
              <w:top w:val="single" w:sz="4" w:space="0" w:color="000000"/>
              <w:left w:val="single" w:sz="4" w:space="0" w:color="000000"/>
              <w:bottom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 xml:space="preserve">Максимально допустимая аудиторная нагрузка </w:t>
            </w:r>
          </w:p>
          <w:p w:rsidR="00C74348" w:rsidRPr="00C74348" w:rsidRDefault="00C74348" w:rsidP="00C74348">
            <w:pPr>
              <w:spacing w:after="0" w:line="240" w:lineRule="auto"/>
              <w:jc w:val="center"/>
              <w:rPr>
                <w:rFonts w:ascii="Times New Roman" w:eastAsia="Calibri" w:hAnsi="Times New Roman" w:cs="Times New Roman"/>
                <w:sz w:val="24"/>
                <w:szCs w:val="24"/>
              </w:rPr>
            </w:pPr>
            <w:r w:rsidRPr="00C74348">
              <w:rPr>
                <w:rFonts w:ascii="Times New Roman" w:eastAsia="Calibri" w:hAnsi="Times New Roman" w:cs="Times New Roman"/>
                <w:sz w:val="24"/>
                <w:szCs w:val="24"/>
              </w:rPr>
              <w:t>при 5-дневной учебной неделе</w:t>
            </w:r>
          </w:p>
        </w:tc>
        <w:tc>
          <w:tcPr>
            <w:tcW w:w="5376" w:type="dxa"/>
            <w:gridSpan w:val="4"/>
            <w:tcBorders>
              <w:top w:val="single" w:sz="4" w:space="0" w:color="000000"/>
              <w:left w:val="single" w:sz="4" w:space="0" w:color="000000"/>
              <w:bottom w:val="single" w:sz="4" w:space="0" w:color="000000"/>
              <w:right w:val="single" w:sz="4" w:space="0" w:color="000000"/>
            </w:tcBorders>
            <w:shd w:val="clear" w:color="auto" w:fill="auto"/>
          </w:tcPr>
          <w:p w:rsidR="00C74348" w:rsidRPr="00C74348" w:rsidRDefault="00C74348" w:rsidP="00C74348">
            <w:pPr>
              <w:spacing w:after="0" w:line="240" w:lineRule="auto"/>
              <w:jc w:val="center"/>
              <w:rPr>
                <w:rFonts w:ascii="Times New Roman" w:eastAsia="Calibri" w:hAnsi="Times New Roman" w:cs="Times New Roman"/>
                <w:bCs/>
                <w:sz w:val="24"/>
                <w:szCs w:val="24"/>
              </w:rPr>
            </w:pPr>
            <w:r w:rsidRPr="00C74348">
              <w:rPr>
                <w:rFonts w:ascii="Times New Roman" w:eastAsia="Calibri" w:hAnsi="Times New Roman" w:cs="Times New Roman"/>
                <w:bCs/>
                <w:sz w:val="24"/>
                <w:szCs w:val="24"/>
              </w:rPr>
              <w:t>33</w:t>
            </w:r>
          </w:p>
        </w:tc>
      </w:tr>
    </w:tbl>
    <w:p w:rsidR="00AC06D1" w:rsidRPr="00C74348" w:rsidRDefault="00AC06D1" w:rsidP="00CC1E31">
      <w:pPr>
        <w:spacing w:after="0" w:line="240" w:lineRule="auto"/>
        <w:rPr>
          <w:rFonts w:ascii="Times New Roman" w:eastAsia="Calibri" w:hAnsi="Times New Roman" w:cs="Times New Roman"/>
          <w:b/>
          <w:sz w:val="24"/>
          <w:szCs w:val="24"/>
        </w:rPr>
      </w:pPr>
    </w:p>
    <w:p w:rsidR="00C74348" w:rsidRDefault="00C74348" w:rsidP="00C74348">
      <w:pPr>
        <w:spacing w:after="0" w:line="240" w:lineRule="auto"/>
        <w:jc w:val="center"/>
        <w:rPr>
          <w:rFonts w:ascii="Times New Roman" w:eastAsia="Calibri" w:hAnsi="Times New Roman" w:cs="Times New Roman"/>
          <w:b/>
          <w:sz w:val="24"/>
          <w:szCs w:val="24"/>
        </w:rPr>
      </w:pPr>
    </w:p>
    <w:p w:rsidR="0090360A" w:rsidRDefault="0090360A" w:rsidP="00304852">
      <w:pPr>
        <w:pStyle w:val="2"/>
        <w:numPr>
          <w:ilvl w:val="1"/>
          <w:numId w:val="21"/>
        </w:numPr>
        <w:rPr>
          <w:rFonts w:eastAsia="Times New Roman"/>
          <w:szCs w:val="28"/>
          <w:lang w:eastAsia="ru-RU"/>
        </w:rPr>
      </w:pPr>
      <w:bookmarkStart w:id="42" w:name="_Toc496735954"/>
      <w:bookmarkStart w:id="43" w:name="_Toc511594764"/>
      <w:r w:rsidRPr="00304852">
        <w:rPr>
          <w:rFonts w:eastAsia="Times New Roman"/>
          <w:szCs w:val="28"/>
          <w:lang w:eastAsia="ru-RU"/>
        </w:rPr>
        <w:t>Система условий реализации основной об</w:t>
      </w:r>
      <w:r w:rsidR="00735936">
        <w:rPr>
          <w:rFonts w:eastAsia="Times New Roman"/>
          <w:szCs w:val="28"/>
          <w:lang w:eastAsia="ru-RU"/>
        </w:rPr>
        <w:t>разовательной программы основного</w:t>
      </w:r>
      <w:r w:rsidRPr="00304852">
        <w:rPr>
          <w:rFonts w:eastAsia="Times New Roman"/>
          <w:szCs w:val="28"/>
          <w:lang w:eastAsia="ru-RU"/>
        </w:rPr>
        <w:t xml:space="preserve"> общего образования.</w:t>
      </w:r>
      <w:bookmarkEnd w:id="42"/>
      <w:bookmarkEnd w:id="43"/>
      <w:r w:rsidRPr="00304852">
        <w:rPr>
          <w:rFonts w:eastAsia="Times New Roman"/>
          <w:szCs w:val="28"/>
          <w:lang w:eastAsia="ru-RU"/>
        </w:rPr>
        <w:t xml:space="preserve">   </w:t>
      </w:r>
    </w:p>
    <w:p w:rsidR="00304852" w:rsidRPr="00304852" w:rsidRDefault="00304852" w:rsidP="00304852">
      <w:pPr>
        <w:pStyle w:val="a3"/>
        <w:rPr>
          <w:lang w:eastAsia="ru-RU"/>
        </w:rPr>
      </w:pPr>
    </w:p>
    <w:p w:rsidR="0090360A" w:rsidRPr="00304852" w:rsidRDefault="0090360A" w:rsidP="00304852">
      <w:pPr>
        <w:pStyle w:val="2"/>
        <w:rPr>
          <w:rFonts w:eastAsia="Calibri"/>
          <w:szCs w:val="28"/>
        </w:rPr>
      </w:pPr>
      <w:bookmarkStart w:id="44" w:name="_Toc496735955"/>
      <w:bookmarkStart w:id="45" w:name="_Toc511594765"/>
      <w:r w:rsidRPr="00304852">
        <w:rPr>
          <w:rFonts w:eastAsia="Calibri"/>
          <w:szCs w:val="28"/>
        </w:rPr>
        <w:t>3.2.1. Методическое, кадровое и материально-техническое обеспечение образовательного процесса</w:t>
      </w:r>
      <w:bookmarkEnd w:id="44"/>
      <w:r w:rsidRPr="00304852">
        <w:rPr>
          <w:rFonts w:eastAsia="Calibri"/>
          <w:szCs w:val="28"/>
        </w:rPr>
        <w:t>.</w:t>
      </w:r>
      <w:bookmarkEnd w:id="45"/>
    </w:p>
    <w:p w:rsidR="0090360A" w:rsidRPr="0090360A" w:rsidRDefault="0090360A" w:rsidP="00304852">
      <w:pPr>
        <w:pStyle w:val="3"/>
        <w:rPr>
          <w:rFonts w:eastAsia="Times New Roman"/>
          <w:b w:val="0"/>
          <w:szCs w:val="28"/>
          <w:lang w:eastAsia="ru-RU"/>
        </w:rPr>
      </w:pPr>
    </w:p>
    <w:p w:rsidR="0090360A" w:rsidRPr="0090360A" w:rsidRDefault="0090360A" w:rsidP="0090360A">
      <w:pPr>
        <w:tabs>
          <w:tab w:val="left" w:pos="634"/>
        </w:tabs>
        <w:spacing w:after="0" w:line="240" w:lineRule="auto"/>
        <w:ind w:firstLine="454"/>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МБОУ СОШ №15 </w:t>
      </w:r>
      <w:proofErr w:type="gramStart"/>
      <w:r w:rsidRPr="0090360A">
        <w:rPr>
          <w:rFonts w:ascii="Times New Roman" w:eastAsia="Times New Roman" w:hAnsi="Times New Roman" w:cs="Times New Roman"/>
          <w:iCs/>
          <w:sz w:val="24"/>
          <w:szCs w:val="24"/>
          <w:lang w:eastAsia="ru-RU"/>
        </w:rPr>
        <w:t>укомплектована</w:t>
      </w:r>
      <w:proofErr w:type="gramEnd"/>
      <w:r w:rsidRPr="0090360A">
        <w:rPr>
          <w:rFonts w:ascii="Times New Roman" w:eastAsia="Times New Roman" w:hAnsi="Times New Roman" w:cs="Times New Roman"/>
          <w:iCs/>
          <w:sz w:val="24"/>
          <w:szCs w:val="24"/>
          <w:lang w:eastAsia="ru-RU"/>
        </w:rPr>
        <w:t xml:space="preserve">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 </w:t>
      </w:r>
    </w:p>
    <w:p w:rsidR="0090360A" w:rsidRPr="0090360A" w:rsidRDefault="0090360A" w:rsidP="0090360A">
      <w:pPr>
        <w:tabs>
          <w:tab w:val="left" w:pos="634"/>
        </w:tabs>
        <w:spacing w:after="0" w:line="240" w:lineRule="auto"/>
        <w:ind w:firstLine="454"/>
        <w:jc w:val="both"/>
        <w:rPr>
          <w:rFonts w:ascii="Times New Roman" w:eastAsia="Times New Roman" w:hAnsi="Times New Roman" w:cs="Times New Roman"/>
          <w:bCs/>
          <w:iCs/>
          <w:sz w:val="24"/>
          <w:szCs w:val="24"/>
          <w:lang w:eastAsia="ru-RU"/>
        </w:rPr>
      </w:pPr>
      <w:r w:rsidRPr="0090360A">
        <w:rPr>
          <w:rFonts w:ascii="Times New Roman" w:eastAsia="Times New Roman" w:hAnsi="Times New Roman" w:cs="Times New Roman"/>
          <w:iCs/>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90360A">
        <w:rPr>
          <w:rFonts w:ascii="Times New Roman" w:eastAsia="Times New Roman" w:hAnsi="Times New Roman" w:cs="Times New Roman"/>
          <w:bCs/>
          <w:iCs/>
          <w:sz w:val="24"/>
          <w:szCs w:val="24"/>
          <w:lang w:eastAsia="ru-RU"/>
        </w:rPr>
        <w:t xml:space="preserve">Едином квалификационном справочнике должностей руководителей, специалистов и служащих </w:t>
      </w:r>
      <w:r w:rsidRPr="0090360A">
        <w:rPr>
          <w:rFonts w:ascii="Times New Roman" w:eastAsia="Times New Roman" w:hAnsi="Times New Roman" w:cs="Times New Roman"/>
          <w:iCs/>
          <w:sz w:val="24"/>
          <w:szCs w:val="24"/>
          <w:lang w:eastAsia="ru-RU"/>
        </w:rPr>
        <w:t>(</w:t>
      </w:r>
      <w:r w:rsidRPr="0090360A">
        <w:rPr>
          <w:rFonts w:ascii="Times New Roman" w:eastAsia="Times New Roman" w:hAnsi="Times New Roman" w:cs="Times New Roman"/>
          <w:bCs/>
          <w:iCs/>
          <w:sz w:val="24"/>
          <w:szCs w:val="24"/>
          <w:lang w:eastAsia="ru-RU"/>
        </w:rPr>
        <w:t>раздел «Квалификационные характеристики должностей работников образования»).</w:t>
      </w:r>
    </w:p>
    <w:p w:rsidR="0090360A" w:rsidRPr="0090360A" w:rsidRDefault="0090360A" w:rsidP="0090360A">
      <w:pPr>
        <w:tabs>
          <w:tab w:val="left" w:pos="634"/>
        </w:tabs>
        <w:spacing w:after="0" w:line="240" w:lineRule="auto"/>
        <w:ind w:firstLine="454"/>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bCs/>
          <w:iCs/>
          <w:sz w:val="24"/>
          <w:szCs w:val="24"/>
          <w:lang w:eastAsia="ru-RU"/>
        </w:rPr>
        <w:t>Школа укомплектована медицинскими работниками, работниками пищеблока, вспомогательным персоналом.</w:t>
      </w:r>
      <w:r w:rsidRPr="0090360A">
        <w:rPr>
          <w:rFonts w:ascii="Times New Roman" w:eastAsia="Times New Roman" w:hAnsi="Times New Roman" w:cs="Times New Roman"/>
          <w:iCs/>
          <w:sz w:val="24"/>
          <w:szCs w:val="24"/>
          <w:lang w:eastAsia="ru-RU"/>
        </w:rPr>
        <w:t xml:space="preserve"> Для реализации ООП среднего общего образования в образовательном учреждении имеется коллектив специалистов, выполняющих соответствующие функции.</w:t>
      </w:r>
    </w:p>
    <w:p w:rsidR="0090360A" w:rsidRPr="0090360A" w:rsidRDefault="0090360A" w:rsidP="0090360A">
      <w:pPr>
        <w:spacing w:after="0" w:line="240" w:lineRule="auto"/>
        <w:ind w:firstLine="709"/>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 xml:space="preserve">Педагогический коллектив школы обладает достаточным уровнем профессионализма для эффективного сопровождения процессов реализации Образовательной программы. Повышению профессионально-педагогического мастерства учителей способствует имеющаяся в школе система аттестации на присвоение квалификационной категории, распространения положительного опыта работы, работа по изучению педагогической деятельности учителей, работа методических объединений и педагогического совета. Научно-методический уровень учителей постоянно повышается </w:t>
      </w:r>
      <w:r w:rsidRPr="0090360A">
        <w:rPr>
          <w:rFonts w:ascii="Times New Roman" w:eastAsia="Calibri" w:hAnsi="Times New Roman" w:cs="Times New Roman"/>
          <w:sz w:val="24"/>
          <w:szCs w:val="24"/>
        </w:rPr>
        <w:lastRenderedPageBreak/>
        <w:t>через систему курсов повышения квалификации, действующую в школе систему самообразования.</w:t>
      </w:r>
    </w:p>
    <w:p w:rsidR="0090360A" w:rsidRPr="0090360A" w:rsidRDefault="0090360A" w:rsidP="0090360A">
      <w:pPr>
        <w:spacing w:after="0" w:line="240" w:lineRule="auto"/>
        <w:ind w:firstLine="709"/>
        <w:jc w:val="both"/>
        <w:rPr>
          <w:rFonts w:ascii="Times New Roman" w:eastAsia="Calibri" w:hAnsi="Times New Roman" w:cs="Times New Roman"/>
          <w:sz w:val="24"/>
          <w:szCs w:val="24"/>
        </w:rPr>
      </w:pPr>
      <w:proofErr w:type="gramStart"/>
      <w:r w:rsidRPr="0090360A">
        <w:rPr>
          <w:rFonts w:ascii="Times New Roman" w:eastAsia="Calibri" w:hAnsi="Times New Roman" w:cs="Times New Roman"/>
          <w:sz w:val="24"/>
          <w:szCs w:val="24"/>
        </w:rPr>
        <w:t xml:space="preserve">В школе кадровое обеспечение преподавания рассматривается как одно из важнейших задач по развитию у </w:t>
      </w:r>
      <w:r w:rsidR="00D526A5">
        <w:rPr>
          <w:rFonts w:ascii="Times New Roman" w:eastAsia="Calibri" w:hAnsi="Times New Roman" w:cs="Times New Roman"/>
          <w:sz w:val="24"/>
          <w:szCs w:val="24"/>
        </w:rPr>
        <w:t>обучающихся</w:t>
      </w:r>
      <w:r w:rsidRPr="0090360A">
        <w:rPr>
          <w:rFonts w:ascii="Times New Roman" w:eastAsia="Calibri" w:hAnsi="Times New Roman" w:cs="Times New Roman"/>
          <w:sz w:val="24"/>
          <w:szCs w:val="24"/>
        </w:rPr>
        <w:t>, познавательной активности, творческого мышления, внедрению в образовательный процесс эффективных инновационных технологий, созданию атмосферы сотрудничества, обеспечению положительной мотивации к обучению, развитию индивидуальных форм обучения.</w:t>
      </w:r>
      <w:proofErr w:type="gramEnd"/>
    </w:p>
    <w:p w:rsidR="0090360A" w:rsidRPr="0090360A" w:rsidRDefault="0090360A" w:rsidP="0090360A">
      <w:pPr>
        <w:spacing w:after="0" w:line="240" w:lineRule="auto"/>
        <w:ind w:firstLine="709"/>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В рамках совершенствования системы научно-методического сопровождения, направленного на развитие форм обучения в школе рассматриваются:</w:t>
      </w:r>
    </w:p>
    <w:p w:rsidR="0090360A" w:rsidRPr="0090360A" w:rsidRDefault="0090360A" w:rsidP="0090360A">
      <w:pPr>
        <w:numPr>
          <w:ilvl w:val="0"/>
          <w:numId w:val="27"/>
        </w:numPr>
        <w:spacing w:after="0" w:line="240" w:lineRule="auto"/>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занятия по лекционно–семинарной системе позволит расширить содержание образования, ввести работу по подготовки перехода на профильное обучение в стандартной школе, обеспечивает адаптацию школьников к обучению учреждениях профессионального образования;</w:t>
      </w:r>
    </w:p>
    <w:p w:rsidR="0090360A" w:rsidRPr="0090360A" w:rsidRDefault="0090360A" w:rsidP="0090360A">
      <w:pPr>
        <w:numPr>
          <w:ilvl w:val="0"/>
          <w:numId w:val="27"/>
        </w:numPr>
        <w:spacing w:after="0" w:line="240" w:lineRule="auto"/>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 xml:space="preserve">экскурсионная форма работы предполагает дополнение учебного процесса реальным содержанием и углублением основного учебного материала, позволяет расширить социокультурное пространство развития </w:t>
      </w:r>
      <w:proofErr w:type="gramStart"/>
      <w:r w:rsidR="00D526A5">
        <w:rPr>
          <w:rFonts w:ascii="Times New Roman" w:eastAsia="Calibri" w:hAnsi="Times New Roman" w:cs="Times New Roman"/>
          <w:sz w:val="24"/>
          <w:szCs w:val="24"/>
        </w:rPr>
        <w:t>обучающихся</w:t>
      </w:r>
      <w:proofErr w:type="gramEnd"/>
      <w:r w:rsidRPr="0090360A">
        <w:rPr>
          <w:rFonts w:ascii="Times New Roman" w:eastAsia="Calibri" w:hAnsi="Times New Roman" w:cs="Times New Roman"/>
          <w:sz w:val="24"/>
          <w:szCs w:val="24"/>
        </w:rPr>
        <w:t xml:space="preserve">, обеспечить духовно-нравственное, культурно-эстетическое,   эмоциональное развитие </w:t>
      </w:r>
      <w:r w:rsidR="00D526A5">
        <w:rPr>
          <w:rFonts w:ascii="Times New Roman" w:eastAsia="Calibri" w:hAnsi="Times New Roman" w:cs="Times New Roman"/>
          <w:sz w:val="24"/>
          <w:szCs w:val="24"/>
        </w:rPr>
        <w:t>обучающихся</w:t>
      </w:r>
      <w:r w:rsidRPr="0090360A">
        <w:rPr>
          <w:rFonts w:ascii="Times New Roman" w:eastAsia="Calibri" w:hAnsi="Times New Roman" w:cs="Times New Roman"/>
          <w:sz w:val="24"/>
          <w:szCs w:val="24"/>
        </w:rPr>
        <w:t>;</w:t>
      </w:r>
    </w:p>
    <w:p w:rsidR="0090360A" w:rsidRPr="0090360A" w:rsidRDefault="0090360A" w:rsidP="0090360A">
      <w:pPr>
        <w:numPr>
          <w:ilvl w:val="0"/>
          <w:numId w:val="27"/>
        </w:numPr>
        <w:spacing w:after="0" w:line="240" w:lineRule="auto"/>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 xml:space="preserve">проектная форма обучения позволяет максимально учитывать индивидуальные способности, возможности и интересы </w:t>
      </w:r>
      <w:r w:rsidR="00D526A5">
        <w:rPr>
          <w:rFonts w:ascii="Times New Roman" w:eastAsia="Calibri" w:hAnsi="Times New Roman" w:cs="Times New Roman"/>
          <w:sz w:val="24"/>
          <w:szCs w:val="24"/>
        </w:rPr>
        <w:t>обучающихся</w:t>
      </w:r>
      <w:r w:rsidRPr="0090360A">
        <w:rPr>
          <w:rFonts w:ascii="Times New Roman" w:eastAsia="Calibri" w:hAnsi="Times New Roman" w:cs="Times New Roman"/>
          <w:sz w:val="24"/>
          <w:szCs w:val="24"/>
        </w:rPr>
        <w:t>, обеспечивает интеграцию научных знаний и видов деятельности;</w:t>
      </w:r>
    </w:p>
    <w:p w:rsidR="0090360A" w:rsidRPr="0090360A" w:rsidRDefault="0090360A" w:rsidP="0090360A">
      <w:pPr>
        <w:numPr>
          <w:ilvl w:val="0"/>
          <w:numId w:val="27"/>
        </w:numPr>
        <w:spacing w:after="0" w:line="240" w:lineRule="auto"/>
        <w:jc w:val="both"/>
        <w:rPr>
          <w:rFonts w:ascii="Times New Roman" w:eastAsia="Calibri" w:hAnsi="Times New Roman" w:cs="Times New Roman"/>
          <w:sz w:val="24"/>
          <w:szCs w:val="24"/>
        </w:rPr>
      </w:pPr>
      <w:r w:rsidRPr="0090360A">
        <w:rPr>
          <w:rFonts w:ascii="Times New Roman" w:eastAsia="Calibri" w:hAnsi="Times New Roman" w:cs="Times New Roman"/>
          <w:sz w:val="24"/>
          <w:szCs w:val="24"/>
        </w:rPr>
        <w:t xml:space="preserve">совершенствование форм и содержания занятий в рамках элективных курсов, обеспечивающих предпрофильную и профильную подготовку </w:t>
      </w:r>
      <w:r w:rsidR="00D526A5">
        <w:rPr>
          <w:rFonts w:ascii="Times New Roman" w:eastAsia="Calibri" w:hAnsi="Times New Roman" w:cs="Times New Roman"/>
          <w:sz w:val="24"/>
          <w:szCs w:val="24"/>
        </w:rPr>
        <w:t>обучающихся</w:t>
      </w:r>
      <w:r w:rsidRPr="0090360A">
        <w:rPr>
          <w:rFonts w:ascii="Times New Roman" w:eastAsia="Calibri" w:hAnsi="Times New Roman" w:cs="Times New Roman"/>
          <w:sz w:val="24"/>
          <w:szCs w:val="24"/>
        </w:rPr>
        <w:t xml:space="preserve">. </w:t>
      </w:r>
    </w:p>
    <w:p w:rsidR="0090360A" w:rsidRPr="0090360A" w:rsidRDefault="0090360A" w:rsidP="0090360A">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360A" w:rsidRPr="0090360A" w:rsidRDefault="0090360A" w:rsidP="0090360A">
      <w:pPr>
        <w:tabs>
          <w:tab w:val="left" w:pos="14"/>
          <w:tab w:val="left" w:pos="574"/>
        </w:tabs>
        <w:spacing w:after="0" w:line="240" w:lineRule="auto"/>
        <w:ind w:left="360"/>
        <w:jc w:val="both"/>
        <w:rPr>
          <w:rFonts w:ascii="Times New Roman" w:eastAsia="Times New Roman" w:hAnsi="Times New Roman" w:cs="Times New Roman"/>
          <w:b/>
          <w:sz w:val="24"/>
          <w:szCs w:val="24"/>
          <w:lang w:eastAsia="ru-RU"/>
        </w:rPr>
      </w:pPr>
      <w:r w:rsidRPr="0090360A">
        <w:rPr>
          <w:rFonts w:ascii="Times New Roman" w:eastAsia="Times New Roman" w:hAnsi="Times New Roman" w:cs="Times New Roman"/>
          <w:b/>
          <w:sz w:val="24"/>
          <w:szCs w:val="24"/>
          <w:lang w:eastAsia="ru-RU"/>
        </w:rPr>
        <w:t xml:space="preserve">Характеристика учительских кадров: </w:t>
      </w:r>
    </w:p>
    <w:tbl>
      <w:tblPr>
        <w:tblW w:w="0" w:type="auto"/>
        <w:shd w:val="clear" w:color="auto" w:fill="FFFFFF"/>
        <w:tblCellMar>
          <w:top w:w="75" w:type="dxa"/>
          <w:left w:w="75" w:type="dxa"/>
          <w:bottom w:w="75" w:type="dxa"/>
          <w:right w:w="75" w:type="dxa"/>
        </w:tblCellMar>
        <w:tblLook w:val="04A0"/>
      </w:tblPr>
      <w:tblGrid>
        <w:gridCol w:w="270"/>
        <w:gridCol w:w="8810"/>
        <w:gridCol w:w="425"/>
      </w:tblGrid>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r w:rsidRPr="0090360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b/>
                <w:bCs/>
                <w:lang w:eastAsia="ru-RU"/>
              </w:rPr>
            </w:pPr>
            <w:r w:rsidRPr="0090360A">
              <w:rPr>
                <w:rFonts w:ascii="Times New Roman" w:eastAsia="Times New Roman" w:hAnsi="Times New Roman" w:cs="Times New Roman"/>
                <w:b/>
                <w:bCs/>
                <w:lang w:eastAsia="ru-RU"/>
              </w:rPr>
              <w:t>Общее количество работников ОУ (всего физических лиц, без внешних совместителей и работников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68 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r w:rsidRPr="0090360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b/>
                <w:bCs/>
                <w:lang w:eastAsia="ru-RU"/>
              </w:rPr>
            </w:pPr>
            <w:r w:rsidRPr="0090360A">
              <w:rPr>
                <w:rFonts w:ascii="Times New Roman" w:eastAsia="Times New Roman" w:hAnsi="Times New Roman" w:cs="Times New Roman"/>
                <w:b/>
                <w:bCs/>
                <w:lang w:eastAsia="ru-RU"/>
              </w:rPr>
              <w:t>Общее количество учителей ПО ПЕРВОЙ ДОЛЖНОСТИ (всего физических лиц,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47 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0 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учителей, находящихся в декретном отпуске в текущем учебном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2 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без категории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23 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- 1 категории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5 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высшей категории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19 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xml:space="preserve">- с высшим образованием (включая </w:t>
            </w:r>
            <w:proofErr w:type="gramStart"/>
            <w:r w:rsidRPr="0090360A">
              <w:rPr>
                <w:rFonts w:ascii="Times New Roman" w:eastAsia="Times New Roman" w:hAnsi="Times New Roman" w:cs="Times New Roman"/>
                <w:lang w:eastAsia="ru-RU"/>
              </w:rPr>
              <w:t>педагогическое</w:t>
            </w:r>
            <w:proofErr w:type="gramEnd"/>
            <w:r w:rsidRPr="0090360A">
              <w:rPr>
                <w:rFonts w:ascii="Times New Roman" w:eastAsia="Times New Roman" w:hAnsi="Times New Roman" w:cs="Times New Roman"/>
                <w:lang w:eastAsia="ru-RU"/>
              </w:rPr>
              <w:t>;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41 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работающих пенсионеров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22 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из них по выслуге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10 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молодых специалистов (стаж до 3 лет;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2 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учителей в возрасте до 30 лет включительно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4 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xml:space="preserve">- учителей в возрасте до 35 лет включительно (без внешних совместителей и учителей в декретном отпуске)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6 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учителей в возрасте 60 лет и старше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12 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учителей начальных классов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12 </w:t>
            </w:r>
          </w:p>
        </w:tc>
      </w:tr>
      <w:tr w:rsidR="0090360A" w:rsidRPr="0090360A" w:rsidTr="009A4D6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учителей 5-11 классов (без внешних совместителей и учителей в декретном отпуске)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360A" w:rsidRPr="0090360A" w:rsidRDefault="0090360A" w:rsidP="0090360A">
            <w:pPr>
              <w:spacing w:after="0" w:line="240" w:lineRule="auto"/>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35 </w:t>
            </w:r>
          </w:p>
        </w:tc>
      </w:tr>
    </w:tbl>
    <w:p w:rsidR="0090360A" w:rsidRPr="0090360A" w:rsidRDefault="0090360A" w:rsidP="0090360A">
      <w:pPr>
        <w:tabs>
          <w:tab w:val="left" w:pos="14"/>
          <w:tab w:val="left" w:pos="574"/>
        </w:tabs>
        <w:spacing w:after="0" w:line="240" w:lineRule="auto"/>
        <w:ind w:left="360"/>
        <w:jc w:val="both"/>
        <w:rPr>
          <w:rFonts w:ascii="Times New Roman" w:eastAsia="Times New Roman" w:hAnsi="Times New Roman" w:cs="Times New Roman"/>
          <w:b/>
          <w:sz w:val="24"/>
          <w:szCs w:val="24"/>
          <w:lang w:eastAsia="ru-RU"/>
        </w:rPr>
      </w:pPr>
    </w:p>
    <w:p w:rsidR="0090360A" w:rsidRPr="0090360A" w:rsidRDefault="0090360A" w:rsidP="0090360A">
      <w:pPr>
        <w:tabs>
          <w:tab w:val="left" w:pos="14"/>
          <w:tab w:val="left" w:pos="574"/>
        </w:tabs>
        <w:spacing w:after="0" w:line="240" w:lineRule="auto"/>
        <w:ind w:left="360"/>
        <w:jc w:val="both"/>
        <w:rPr>
          <w:rFonts w:ascii="Times New Roman" w:eastAsia="Times New Roman" w:hAnsi="Times New Roman" w:cs="Times New Roman"/>
          <w:sz w:val="24"/>
          <w:szCs w:val="24"/>
          <w:lang w:eastAsia="ru-RU"/>
        </w:rPr>
      </w:pPr>
    </w:p>
    <w:p w:rsidR="0090360A" w:rsidRPr="0090360A" w:rsidRDefault="0090360A" w:rsidP="0090360A">
      <w:pPr>
        <w:tabs>
          <w:tab w:val="left" w:pos="14"/>
          <w:tab w:val="left" w:pos="574"/>
        </w:tabs>
        <w:spacing w:after="0" w:line="240" w:lineRule="auto"/>
        <w:ind w:left="360"/>
        <w:jc w:val="both"/>
        <w:rPr>
          <w:rFonts w:ascii="Times New Roman" w:eastAsia="Times New Roman" w:hAnsi="Times New Roman" w:cs="Times New Roman"/>
          <w:b/>
          <w:sz w:val="24"/>
          <w:szCs w:val="24"/>
          <w:lang w:eastAsia="ru-RU"/>
        </w:rPr>
      </w:pPr>
      <w:r w:rsidRPr="0090360A">
        <w:rPr>
          <w:rFonts w:ascii="Times New Roman" w:eastAsia="Times New Roman" w:hAnsi="Times New Roman" w:cs="Times New Roman"/>
          <w:b/>
          <w:sz w:val="24"/>
          <w:szCs w:val="24"/>
          <w:lang w:eastAsia="ru-RU"/>
        </w:rPr>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0"/>
        <w:gridCol w:w="1231"/>
      </w:tblGrid>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sz w:val="24"/>
                <w:szCs w:val="24"/>
                <w:lang w:eastAsia="ru-RU"/>
              </w:rPr>
            </w:pP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sz w:val="24"/>
                <w:szCs w:val="24"/>
                <w:lang w:eastAsia="ru-RU"/>
              </w:rPr>
            </w:pPr>
            <w:r w:rsidRPr="0090360A">
              <w:rPr>
                <w:rFonts w:ascii="Times New Roman" w:eastAsia="Times New Roman" w:hAnsi="Times New Roman" w:cs="Times New Roman"/>
                <w:sz w:val="24"/>
                <w:szCs w:val="24"/>
                <w:lang w:eastAsia="ru-RU"/>
              </w:rPr>
              <w:t>Кол-во</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 xml:space="preserve">Административно-управленческий персонал (физические лица) </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7</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Административно-управленческий персонал (штатные единицы)</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7</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Административно-управленческий персонал, имеющий специальное образование (менеджмент)</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3</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Директор ОУ имеет специальное образование (менеджмент)</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да</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3</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Административно-управленческий персонал, ведущий учебные часы</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4</w:t>
            </w:r>
          </w:p>
        </w:tc>
      </w:tr>
      <w:tr w:rsidR="0090360A" w:rsidRPr="0090360A" w:rsidTr="009A4D6B">
        <w:tc>
          <w:tcPr>
            <w:tcW w:w="4357" w:type="pct"/>
          </w:tcPr>
          <w:p w:rsidR="0090360A" w:rsidRPr="0090360A" w:rsidRDefault="0090360A" w:rsidP="0090360A">
            <w:pPr>
              <w:tabs>
                <w:tab w:val="left" w:pos="14"/>
                <w:tab w:val="left" w:pos="574"/>
              </w:tabs>
              <w:spacing w:after="0" w:line="240" w:lineRule="auto"/>
              <w:jc w:val="both"/>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Учителя, имеющие внутреннее совмещение по административно-управленческой должности (физических лиц)</w:t>
            </w:r>
          </w:p>
        </w:tc>
        <w:tc>
          <w:tcPr>
            <w:tcW w:w="643" w:type="pct"/>
          </w:tcPr>
          <w:p w:rsidR="0090360A" w:rsidRPr="0090360A" w:rsidRDefault="0090360A" w:rsidP="0090360A">
            <w:pPr>
              <w:tabs>
                <w:tab w:val="left" w:pos="14"/>
                <w:tab w:val="left" w:pos="574"/>
              </w:tabs>
              <w:spacing w:after="0" w:line="240" w:lineRule="auto"/>
              <w:jc w:val="center"/>
              <w:rPr>
                <w:rFonts w:ascii="Times New Roman" w:eastAsia="Times New Roman" w:hAnsi="Times New Roman" w:cs="Times New Roman"/>
                <w:lang w:eastAsia="ru-RU"/>
              </w:rPr>
            </w:pPr>
            <w:r w:rsidRPr="0090360A">
              <w:rPr>
                <w:rFonts w:ascii="Times New Roman" w:eastAsia="Times New Roman" w:hAnsi="Times New Roman" w:cs="Times New Roman"/>
                <w:lang w:eastAsia="ru-RU"/>
              </w:rPr>
              <w:t>2</w:t>
            </w:r>
          </w:p>
        </w:tc>
      </w:tr>
    </w:tbl>
    <w:p w:rsidR="0090360A" w:rsidRPr="0090360A" w:rsidRDefault="0090360A" w:rsidP="0090360A">
      <w:pPr>
        <w:tabs>
          <w:tab w:val="left" w:pos="634"/>
        </w:tabs>
        <w:spacing w:after="0" w:line="240" w:lineRule="auto"/>
        <w:ind w:firstLine="454"/>
        <w:jc w:val="both"/>
        <w:rPr>
          <w:rFonts w:ascii="Times New Roman" w:eastAsia="Times New Roman" w:hAnsi="Times New Roman" w:cs="Times New Roman"/>
          <w:iCs/>
          <w:sz w:val="24"/>
          <w:szCs w:val="24"/>
          <w:lang w:eastAsia="ru-RU"/>
        </w:rPr>
      </w:pPr>
    </w:p>
    <w:p w:rsidR="0090360A" w:rsidRPr="0090360A" w:rsidRDefault="0090360A" w:rsidP="0090360A">
      <w:pPr>
        <w:tabs>
          <w:tab w:val="left" w:pos="634"/>
        </w:tabs>
        <w:spacing w:after="0" w:line="240" w:lineRule="auto"/>
        <w:ind w:firstLine="454"/>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Администрация МБОУ СОШ №15 создает условия для повышения квалификации педагогических и руководящих работников</w:t>
      </w:r>
      <w:r w:rsidRPr="0090360A">
        <w:rPr>
          <w:rFonts w:ascii="Times New Roman" w:eastAsia="Times New Roman" w:hAnsi="Times New Roman" w:cs="Times New Roman"/>
          <w:b/>
          <w:iCs/>
          <w:sz w:val="24"/>
          <w:szCs w:val="24"/>
          <w:lang w:eastAsia="ru-RU"/>
        </w:rPr>
        <w:t xml:space="preserve">. </w:t>
      </w:r>
      <w:r w:rsidRPr="0090360A">
        <w:rPr>
          <w:rFonts w:ascii="Times New Roman" w:eastAsia="Times New Roman" w:hAnsi="Times New Roman" w:cs="Times New Roman"/>
          <w:iCs/>
          <w:sz w:val="24"/>
          <w:szCs w:val="24"/>
          <w:lang w:eastAsia="ru-RU"/>
        </w:rPr>
        <w:t xml:space="preserve">Повышение квалификации учителей происходит  </w:t>
      </w:r>
      <w:proofErr w:type="gramStart"/>
      <w:r w:rsidRPr="0090360A">
        <w:rPr>
          <w:rFonts w:ascii="Times New Roman" w:eastAsia="Times New Roman" w:hAnsi="Times New Roman" w:cs="Times New Roman"/>
          <w:iCs/>
          <w:sz w:val="24"/>
          <w:szCs w:val="24"/>
          <w:lang w:eastAsia="ru-RU"/>
        </w:rPr>
        <w:t>через</w:t>
      </w:r>
      <w:proofErr w:type="gramEnd"/>
      <w:r w:rsidRPr="0090360A">
        <w:rPr>
          <w:rFonts w:ascii="Times New Roman" w:eastAsia="Times New Roman" w:hAnsi="Times New Roman" w:cs="Times New Roman"/>
          <w:iCs/>
          <w:sz w:val="24"/>
          <w:szCs w:val="24"/>
          <w:lang w:eastAsia="ru-RU"/>
        </w:rPr>
        <w:t>:</w:t>
      </w:r>
    </w:p>
    <w:p w:rsidR="0090360A" w:rsidRPr="0090360A" w:rsidRDefault="0090360A" w:rsidP="0090360A">
      <w:pPr>
        <w:numPr>
          <w:ilvl w:val="0"/>
          <w:numId w:val="28"/>
        </w:numPr>
        <w:tabs>
          <w:tab w:val="left" w:pos="634"/>
        </w:tabs>
        <w:spacing w:after="0" w:line="240" w:lineRule="auto"/>
        <w:ind w:left="994"/>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курсовую систему повышения квалификации и переподготовки; </w:t>
      </w:r>
    </w:p>
    <w:p w:rsidR="0090360A" w:rsidRPr="0090360A" w:rsidRDefault="0090360A" w:rsidP="0090360A">
      <w:pPr>
        <w:numPr>
          <w:ilvl w:val="0"/>
          <w:numId w:val="28"/>
        </w:numPr>
        <w:tabs>
          <w:tab w:val="left" w:pos="634"/>
        </w:tabs>
        <w:spacing w:after="0" w:line="240" w:lineRule="auto"/>
        <w:ind w:left="994"/>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внутришкольную систему квалификации (Педагогические советы, теоретические, практико-ориентированные семинары, открытые уроки, мастер – классы). </w:t>
      </w:r>
    </w:p>
    <w:p w:rsidR="0090360A" w:rsidRPr="0090360A" w:rsidRDefault="0090360A" w:rsidP="0090360A">
      <w:pPr>
        <w:autoSpaceDE w:val="0"/>
        <w:autoSpaceDN w:val="0"/>
        <w:adjustRightInd w:val="0"/>
        <w:spacing w:after="0" w:line="240" w:lineRule="auto"/>
        <w:rPr>
          <w:rFonts w:ascii="Times New Roman" w:eastAsia="Times New Roman" w:hAnsi="Times New Roman" w:cs="Times New Roman"/>
          <w:sz w:val="24"/>
          <w:szCs w:val="24"/>
          <w:lang w:eastAsia="ru-RU"/>
        </w:rPr>
      </w:pPr>
      <w:r w:rsidRPr="0090360A">
        <w:rPr>
          <w:rFonts w:ascii="Times New Roman" w:eastAsia="Times New Roman" w:hAnsi="Times New Roman" w:cs="Times New Roman"/>
          <w:sz w:val="24"/>
          <w:szCs w:val="24"/>
          <w:lang w:eastAsia="ru-RU"/>
        </w:rPr>
        <w:t xml:space="preserve">    Школа обладает необходимой материально- технической базой, позволяющей успешно осуществлять учебно-воспитательный процесс.  </w:t>
      </w:r>
    </w:p>
    <w:p w:rsidR="0090360A" w:rsidRPr="0090360A" w:rsidRDefault="0090360A" w:rsidP="0090360A">
      <w:pPr>
        <w:tabs>
          <w:tab w:val="left" w:pos="634"/>
        </w:tabs>
        <w:spacing w:after="0" w:line="240" w:lineRule="auto"/>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sz w:val="24"/>
          <w:szCs w:val="24"/>
          <w:lang w:eastAsia="ru-RU"/>
        </w:rPr>
        <w:t xml:space="preserve"> </w:t>
      </w:r>
      <w:r w:rsidRPr="0090360A">
        <w:rPr>
          <w:rFonts w:ascii="Times New Roman" w:eastAsia="Times New Roman" w:hAnsi="Times New Roman" w:cs="Times New Roman"/>
          <w:iCs/>
          <w:sz w:val="24"/>
          <w:szCs w:val="24"/>
          <w:lang w:eastAsia="ru-RU"/>
        </w:rPr>
        <w:t xml:space="preserve">Общая площадь школы составляет 4458,4 кв.м.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Материально-техническое оснащение школы соответствует требованиям к организации учебного процесса. Оборудованы медицинский и стоматологический кабинеты. Учебные помещения полностью укомплектованы ученической мебелью. Расстановка столов, в основном, трехрядная. Все учебные кабинеты оснащены рабочим местом для учителя.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В школе кабинетная система обучения. </w:t>
      </w:r>
    </w:p>
    <w:p w:rsidR="0090360A" w:rsidRPr="0090360A" w:rsidRDefault="0090360A" w:rsidP="0090360A">
      <w:pPr>
        <w:suppressAutoHyphens/>
        <w:spacing w:after="0" w:line="240" w:lineRule="auto"/>
        <w:ind w:firstLine="709"/>
        <w:jc w:val="both"/>
        <w:rPr>
          <w:rFonts w:ascii="Times New Roman" w:eastAsia="Times New Roman" w:hAnsi="Times New Roman" w:cs="Calibri"/>
          <w:b/>
          <w:sz w:val="24"/>
          <w:szCs w:val="24"/>
          <w:lang w:eastAsia="ar-SA"/>
        </w:rPr>
      </w:pPr>
      <w:r w:rsidRPr="0090360A">
        <w:rPr>
          <w:rFonts w:ascii="Times New Roman" w:eastAsia="Times New Roman" w:hAnsi="Times New Roman" w:cs="Calibri"/>
          <w:b/>
          <w:color w:val="000000"/>
          <w:sz w:val="24"/>
          <w:szCs w:val="24"/>
          <w:lang w:eastAsia="ar-SA"/>
        </w:rPr>
        <w:t>Имеется 34 кабинета:</w:t>
      </w:r>
      <w:r w:rsidRPr="0090360A">
        <w:rPr>
          <w:rFonts w:ascii="Times New Roman" w:eastAsia="Times New Roman" w:hAnsi="Times New Roman" w:cs="Calibri"/>
          <w:b/>
          <w:sz w:val="24"/>
          <w:szCs w:val="24"/>
          <w:lang w:eastAsia="ar-SA"/>
        </w:rPr>
        <w:t xml:space="preserve">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9 кабинетов начальных классов,</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2 кабинета информатики,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23 предметных кабинетов (без учета кабинета информатики),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2 кабинета технологии.</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 Уровень матер</w:t>
      </w:r>
      <w:r w:rsidR="00E20FF6">
        <w:rPr>
          <w:rFonts w:ascii="Times New Roman" w:eastAsia="Times New Roman" w:hAnsi="Times New Roman" w:cs="Calibri"/>
          <w:sz w:val="24"/>
          <w:szCs w:val="24"/>
          <w:lang w:eastAsia="ar-SA"/>
        </w:rPr>
        <w:t>иально-технического обеспечения</w:t>
      </w:r>
      <w:r w:rsidRPr="0090360A">
        <w:rPr>
          <w:rFonts w:ascii="Times New Roman" w:eastAsia="Times New Roman" w:hAnsi="Times New Roman" w:cs="Calibri"/>
          <w:sz w:val="24"/>
          <w:szCs w:val="24"/>
          <w:lang w:eastAsia="ar-SA"/>
        </w:rPr>
        <w:t xml:space="preserve"> соответствует требованиям </w:t>
      </w:r>
      <w:r w:rsidRPr="0090360A">
        <w:rPr>
          <w:rFonts w:ascii="Times New Roman" w:eastAsia="Calibri" w:hAnsi="Times New Roman" w:cs="Calibri"/>
          <w:sz w:val="24"/>
          <w:szCs w:val="24"/>
          <w:lang w:eastAsia="ar-SA"/>
        </w:rPr>
        <w:t>реализуемых образовательных программ</w:t>
      </w:r>
      <w:r w:rsidRPr="0090360A">
        <w:rPr>
          <w:rFonts w:ascii="Times New Roman" w:eastAsia="Times New Roman" w:hAnsi="Times New Roman" w:cs="Calibri"/>
          <w:sz w:val="24"/>
          <w:szCs w:val="24"/>
          <w:lang w:eastAsia="ar-SA"/>
        </w:rPr>
        <w:t xml:space="preserve">. </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Данные о материально- техническом обеспечении представлены в таблице ниже:</w:t>
      </w:r>
    </w:p>
    <w:p w:rsidR="0090360A" w:rsidRPr="0090360A" w:rsidRDefault="0090360A" w:rsidP="0090360A">
      <w:pPr>
        <w:suppressAutoHyphens/>
        <w:spacing w:after="0" w:line="240" w:lineRule="auto"/>
        <w:ind w:firstLine="709"/>
        <w:jc w:val="both"/>
        <w:rPr>
          <w:rFonts w:ascii="Times New Roman" w:eastAsia="Times New Roman" w:hAnsi="Times New Roman" w:cs="Calibri"/>
          <w:sz w:val="24"/>
          <w:szCs w:val="24"/>
          <w:lang w:eastAsia="ar-SA"/>
        </w:rPr>
      </w:pPr>
    </w:p>
    <w:tbl>
      <w:tblPr>
        <w:tblW w:w="0" w:type="auto"/>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386"/>
        <w:gridCol w:w="3686"/>
      </w:tblGrid>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b/>
                <w:sz w:val="24"/>
                <w:szCs w:val="24"/>
                <w:lang w:eastAsia="ar-SA"/>
              </w:rPr>
            </w:pPr>
            <w:r w:rsidRPr="0090360A">
              <w:rPr>
                <w:rFonts w:ascii="Times New Roman" w:eastAsia="Times New Roman" w:hAnsi="Times New Roman" w:cs="Calibri"/>
                <w:b/>
                <w:sz w:val="24"/>
                <w:szCs w:val="24"/>
                <w:lang w:eastAsia="ar-SA"/>
              </w:rPr>
              <w:t>Наименование</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b/>
                <w:sz w:val="24"/>
                <w:szCs w:val="24"/>
                <w:lang w:eastAsia="ar-SA"/>
              </w:rPr>
            </w:pPr>
            <w:r w:rsidRPr="0090360A">
              <w:rPr>
                <w:rFonts w:ascii="Times New Roman" w:eastAsia="Times New Roman" w:hAnsi="Times New Roman" w:cs="Calibri"/>
                <w:b/>
                <w:sz w:val="24"/>
                <w:szCs w:val="24"/>
                <w:lang w:eastAsia="ar-SA"/>
              </w:rPr>
              <w:t>Всего (шт.)</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Персональные компьютеры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90</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Телевизоры (в т.ч. ЖК)</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8</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Ноутбуки</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48</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Принтеры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20</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Копиры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4</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МФУ</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8</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DVD проигрыватели</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lastRenderedPageBreak/>
              <w:t>Мультимедийные проекторы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25</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Сканеры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3</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Станки</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16</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proofErr w:type="gramStart"/>
            <w:r w:rsidRPr="0090360A">
              <w:rPr>
                <w:rFonts w:ascii="Times New Roman" w:eastAsia="Times New Roman" w:hAnsi="Times New Roman" w:cs="Calibri"/>
                <w:sz w:val="24"/>
                <w:szCs w:val="24"/>
                <w:lang w:eastAsia="ar-SA"/>
              </w:rPr>
              <w:t>Фото-и</w:t>
            </w:r>
            <w:proofErr w:type="gramEnd"/>
            <w:r w:rsidRPr="0090360A">
              <w:rPr>
                <w:rFonts w:ascii="Times New Roman" w:eastAsia="Times New Roman" w:hAnsi="Times New Roman" w:cs="Calibri"/>
                <w:sz w:val="24"/>
                <w:szCs w:val="24"/>
                <w:lang w:eastAsia="ar-SA"/>
              </w:rPr>
              <w:t xml:space="preserve"> видеокамеры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17</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Брошюровщик</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Документ-камера</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3</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Доска интерактивная</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3</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Комплект лабораторного оборудования для начальной школы</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15</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Ламинатор</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Кондиционер</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Конструктор по началам конструирования и робототехники</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18</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Микроскоп цифровой</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15</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 xml:space="preserve">Металлодетектор </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Пианино</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2</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Синтезатор</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Оверлок</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Машина швейная</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12</w:t>
            </w:r>
          </w:p>
        </w:tc>
      </w:tr>
      <w:tr w:rsidR="0090360A" w:rsidRPr="0090360A" w:rsidTr="009A4D6B">
        <w:tc>
          <w:tcPr>
            <w:tcW w:w="5386" w:type="dxa"/>
            <w:shd w:val="clear" w:color="auto" w:fill="auto"/>
          </w:tcPr>
          <w:p w:rsidR="0090360A" w:rsidRPr="0090360A" w:rsidRDefault="0090360A" w:rsidP="0090360A">
            <w:pPr>
              <w:suppressAutoHyphens/>
              <w:snapToGrid w:val="0"/>
              <w:spacing w:after="0" w:line="240" w:lineRule="auto"/>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Блокиратор сотовой связи</w:t>
            </w:r>
          </w:p>
        </w:tc>
        <w:tc>
          <w:tcPr>
            <w:tcW w:w="3686" w:type="dxa"/>
            <w:shd w:val="clear" w:color="auto" w:fill="auto"/>
          </w:tcPr>
          <w:p w:rsidR="0090360A" w:rsidRPr="0090360A" w:rsidRDefault="0090360A" w:rsidP="0090360A">
            <w:pPr>
              <w:suppressAutoHyphens/>
              <w:snapToGrid w:val="0"/>
              <w:spacing w:after="0" w:line="240" w:lineRule="auto"/>
              <w:jc w:val="both"/>
              <w:rPr>
                <w:rFonts w:ascii="Times New Roman" w:eastAsia="Times New Roman" w:hAnsi="Times New Roman" w:cs="Calibri"/>
                <w:sz w:val="24"/>
                <w:szCs w:val="24"/>
                <w:lang w:eastAsia="ar-SA"/>
              </w:rPr>
            </w:pPr>
            <w:r w:rsidRPr="0090360A">
              <w:rPr>
                <w:rFonts w:ascii="Times New Roman" w:eastAsia="Times New Roman" w:hAnsi="Times New Roman" w:cs="Calibri"/>
                <w:sz w:val="24"/>
                <w:szCs w:val="24"/>
                <w:lang w:eastAsia="ar-SA"/>
              </w:rPr>
              <w:t>12</w:t>
            </w:r>
          </w:p>
        </w:tc>
      </w:tr>
    </w:tbl>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В школе имеется возможность доступа в сеть интернет на скорости 50 Мбит/</w:t>
      </w:r>
      <w:proofErr w:type="gramStart"/>
      <w:r w:rsidRPr="0090360A">
        <w:rPr>
          <w:rFonts w:ascii="Times New Roman" w:eastAsia="Times New Roman" w:hAnsi="Times New Roman" w:cs="Times New Roman"/>
          <w:iCs/>
          <w:sz w:val="24"/>
          <w:szCs w:val="24"/>
          <w:lang w:eastAsia="ru-RU"/>
        </w:rPr>
        <w:t>с</w:t>
      </w:r>
      <w:proofErr w:type="gramEnd"/>
      <w:r w:rsidRPr="0090360A">
        <w:rPr>
          <w:rFonts w:ascii="Times New Roman" w:eastAsia="Times New Roman" w:hAnsi="Times New Roman" w:cs="Times New Roman"/>
          <w:iCs/>
          <w:sz w:val="24"/>
          <w:szCs w:val="24"/>
          <w:lang w:eastAsia="ru-RU"/>
        </w:rPr>
        <w:t xml:space="preserve">., </w:t>
      </w:r>
      <w:proofErr w:type="gramStart"/>
      <w:r w:rsidRPr="0090360A">
        <w:rPr>
          <w:rFonts w:ascii="Times New Roman" w:eastAsia="Times New Roman" w:hAnsi="Times New Roman" w:cs="Times New Roman"/>
          <w:iCs/>
          <w:sz w:val="24"/>
          <w:szCs w:val="24"/>
          <w:lang w:eastAsia="ru-RU"/>
        </w:rPr>
        <w:t>при</w:t>
      </w:r>
      <w:proofErr w:type="gramEnd"/>
      <w:r w:rsidRPr="0090360A">
        <w:rPr>
          <w:rFonts w:ascii="Times New Roman" w:eastAsia="Times New Roman" w:hAnsi="Times New Roman" w:cs="Times New Roman"/>
          <w:iCs/>
          <w:sz w:val="24"/>
          <w:szCs w:val="24"/>
          <w:lang w:eastAsia="ru-RU"/>
        </w:rPr>
        <w:t xml:space="preserve"> этом обеспечивается контентная фильтрация аппаратно-программными средствами организации ограничения доступа к ресурсам сети интернет, несовместимым с задачами обучения и воспитания.</w:t>
      </w: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Также существует локальная вычислительная сеть, активно используемая в учебном процессе. </w:t>
      </w: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В школе имеется спортивный зал и спортивная уличная площадка. Спортивный зал оснащен оборудованием, позволяющим выполнять программу по физической культуре и проводить спортивно - массовую работу с </w:t>
      </w:r>
      <w:proofErr w:type="gramStart"/>
      <w:r w:rsidR="00D526A5">
        <w:rPr>
          <w:rFonts w:ascii="Times New Roman" w:eastAsia="Times New Roman" w:hAnsi="Times New Roman" w:cs="Times New Roman"/>
          <w:iCs/>
          <w:sz w:val="24"/>
          <w:szCs w:val="24"/>
          <w:lang w:eastAsia="ru-RU"/>
        </w:rPr>
        <w:t>обучающимися</w:t>
      </w:r>
      <w:proofErr w:type="gramEnd"/>
      <w:r w:rsidRPr="0090360A">
        <w:rPr>
          <w:rFonts w:ascii="Times New Roman" w:eastAsia="Times New Roman" w:hAnsi="Times New Roman" w:cs="Times New Roman"/>
          <w:iCs/>
          <w:sz w:val="24"/>
          <w:szCs w:val="24"/>
          <w:lang w:eastAsia="ru-RU"/>
        </w:rPr>
        <w:t xml:space="preserve">. </w:t>
      </w: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В школе работает библиотека. Общий фонд школьной библиотеки составляет 51 878 экземпляров, из них художественная литература – 24 957 экземпляров, учебники –26921 экземпляров. На 2016-2017 учебный год поступления в фонд школьной библиотеки составляют 5 044 комплектов литературы на общую сумму 1 706 950,15 рублей.</w:t>
      </w: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Территория школы благоустроена, по периметру ограждена металлическим забором. </w:t>
      </w:r>
    </w:p>
    <w:p w:rsidR="0090360A" w:rsidRPr="0090360A" w:rsidRDefault="0090360A" w:rsidP="0090360A">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 xml:space="preserve">Ежегодно проводятся мероприятия по озеленению и благоустройств у школы. Территория школы засажена цветами, и в июне был проведен конкурс на лучшую цветочную клумбу. </w:t>
      </w:r>
    </w:p>
    <w:p w:rsidR="00E20FF6" w:rsidRPr="00CC1E31" w:rsidRDefault="0090360A" w:rsidP="00CC1E31">
      <w:pPr>
        <w:tabs>
          <w:tab w:val="left" w:pos="634"/>
        </w:tabs>
        <w:spacing w:after="0" w:line="240" w:lineRule="auto"/>
        <w:ind w:firstLine="635"/>
        <w:jc w:val="both"/>
        <w:rPr>
          <w:rFonts w:ascii="Times New Roman" w:eastAsia="Times New Roman" w:hAnsi="Times New Roman" w:cs="Times New Roman"/>
          <w:iCs/>
          <w:sz w:val="24"/>
          <w:szCs w:val="24"/>
          <w:lang w:eastAsia="ru-RU"/>
        </w:rPr>
      </w:pPr>
      <w:r w:rsidRPr="0090360A">
        <w:rPr>
          <w:rFonts w:ascii="Times New Roman" w:eastAsia="Times New Roman" w:hAnsi="Times New Roman" w:cs="Times New Roman"/>
          <w:iCs/>
          <w:sz w:val="24"/>
          <w:szCs w:val="24"/>
          <w:lang w:eastAsia="ru-RU"/>
        </w:rPr>
        <w:t>Пищеблок школы оборудован пароконвектоматом, мармитами 1-х и 2-х блюд, машиной овощерезательной, машиной посудомоечной, мясорубкой электрической, термопотом, электрическими плитами, шкафом жарочным, шкафом холодильным, шкафом морозильным, тестомесом. Имеется гр</w:t>
      </w:r>
      <w:r w:rsidR="00CC1E31">
        <w:rPr>
          <w:rFonts w:ascii="Times New Roman" w:eastAsia="Times New Roman" w:hAnsi="Times New Roman" w:cs="Times New Roman"/>
          <w:iCs/>
          <w:sz w:val="24"/>
          <w:szCs w:val="24"/>
          <w:lang w:eastAsia="ru-RU"/>
        </w:rPr>
        <w:t>узовой подъёмник для продуктов.</w:t>
      </w:r>
    </w:p>
    <w:p w:rsidR="00E20FF6" w:rsidRDefault="00E20FF6" w:rsidP="00C74348">
      <w:pPr>
        <w:spacing w:after="0" w:line="240" w:lineRule="auto"/>
        <w:jc w:val="center"/>
        <w:rPr>
          <w:rFonts w:ascii="Times New Roman" w:eastAsia="Calibri" w:hAnsi="Times New Roman" w:cs="Times New Roman"/>
          <w:b/>
          <w:sz w:val="24"/>
          <w:szCs w:val="24"/>
        </w:rPr>
      </w:pPr>
    </w:p>
    <w:p w:rsidR="0010783D" w:rsidRDefault="0010783D" w:rsidP="00304852">
      <w:pPr>
        <w:pStyle w:val="2"/>
        <w:rPr>
          <w:rFonts w:eastAsia="Times New Roman"/>
        </w:rPr>
      </w:pPr>
      <w:bookmarkStart w:id="46" w:name="_Toc496735956"/>
      <w:bookmarkStart w:id="47" w:name="_Toc511594766"/>
      <w:r w:rsidRPr="0010783D">
        <w:rPr>
          <w:rFonts w:eastAsia="Times New Roman"/>
        </w:rPr>
        <w:t>3.2.2. Учебно-методическое обеспечение</w:t>
      </w:r>
      <w:bookmarkEnd w:id="46"/>
      <w:bookmarkEnd w:id="47"/>
      <w:r w:rsidRPr="0010783D">
        <w:rPr>
          <w:rFonts w:eastAsia="Times New Roman"/>
        </w:rPr>
        <w:t xml:space="preserve">   </w:t>
      </w:r>
      <w:r>
        <w:rPr>
          <w:rFonts w:eastAsia="Times New Roman"/>
        </w:rPr>
        <w:t xml:space="preserve"> </w:t>
      </w:r>
      <w:r w:rsidR="00E20FF6">
        <w:rPr>
          <w:rFonts w:eastAsia="Times New Roman"/>
        </w:rPr>
        <w:t xml:space="preserve"> </w:t>
      </w:r>
    </w:p>
    <w:p w:rsidR="00E20FF6" w:rsidRPr="00E20FF6" w:rsidRDefault="00E20FF6" w:rsidP="00E20FF6"/>
    <w:tbl>
      <w:tblPr>
        <w:tblW w:w="24857" w:type="dxa"/>
        <w:tblInd w:w="-1080" w:type="dxa"/>
        <w:tblLayout w:type="fixed"/>
        <w:tblCellMar>
          <w:left w:w="0" w:type="dxa"/>
          <w:right w:w="0" w:type="dxa"/>
        </w:tblCellMar>
        <w:tblLook w:val="0000"/>
      </w:tblPr>
      <w:tblGrid>
        <w:gridCol w:w="1060"/>
        <w:gridCol w:w="1139"/>
        <w:gridCol w:w="2420"/>
        <w:gridCol w:w="5245"/>
        <w:gridCol w:w="709"/>
        <w:gridCol w:w="14284"/>
      </w:tblGrid>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Русский язык</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Русский язык5-9 классы</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lastRenderedPageBreak/>
              <w:t>Автор</w:t>
            </w:r>
            <w:proofErr w:type="gramStart"/>
            <w:r w:rsidRPr="00E20FF6">
              <w:rPr>
                <w:rFonts w:ascii="Times New Roman" w:eastAsia="Times New Roman" w:hAnsi="Times New Roman" w:cs="Times New Roman"/>
                <w:sz w:val="24"/>
                <w:szCs w:val="24"/>
                <w:lang w:eastAsia="ar-SA"/>
              </w:rPr>
              <w:t>:М</w:t>
            </w:r>
            <w:proofErr w:type="gramEnd"/>
            <w:r w:rsidRPr="00E20FF6">
              <w:rPr>
                <w:rFonts w:ascii="Times New Roman" w:eastAsia="Times New Roman" w:hAnsi="Times New Roman" w:cs="Times New Roman"/>
                <w:sz w:val="24"/>
                <w:szCs w:val="24"/>
                <w:lang w:eastAsia="ar-SA"/>
              </w:rPr>
              <w:t>.Т. Баранов,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Т.А. Ладыженская</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«Просвещение», </w:t>
            </w:r>
          </w:p>
          <w:p w:rsidR="00E20FF6" w:rsidRPr="00E20FF6" w:rsidRDefault="00E20FF6" w:rsidP="00E20FF6">
            <w:pPr>
              <w:suppressAutoHyphens/>
              <w:spacing w:after="0" w:line="240" w:lineRule="auto"/>
              <w:ind w:left="-103"/>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2014 г.</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iCs/>
                <w:color w:val="000000"/>
                <w:sz w:val="24"/>
                <w:szCs w:val="24"/>
                <w:lang w:eastAsia="ar-SA"/>
              </w:rPr>
            </w:pPr>
            <w:r w:rsidRPr="00E20FF6">
              <w:rPr>
                <w:rFonts w:ascii="Times New Roman" w:eastAsia="Times New Roman" w:hAnsi="Times New Roman" w:cs="Times New Roman"/>
                <w:iCs/>
                <w:sz w:val="24"/>
                <w:szCs w:val="24"/>
                <w:lang w:eastAsia="ar-SA"/>
              </w:rPr>
              <w:lastRenderedPageBreak/>
              <w:t xml:space="preserve"> </w:t>
            </w:r>
            <w:r w:rsidRPr="00E20FF6">
              <w:rPr>
                <w:rFonts w:ascii="Times New Roman" w:eastAsia="Times New Roman" w:hAnsi="Times New Roman" w:cs="Times New Roman"/>
                <w:iCs/>
                <w:color w:val="000000"/>
                <w:sz w:val="24"/>
                <w:szCs w:val="24"/>
                <w:lang w:eastAsia="ar-SA"/>
              </w:rPr>
              <w:t>Автор: Тростенцова, Т.А. Ладыженская, А.Д. Дейкина  и др.</w:t>
            </w:r>
          </w:p>
          <w:p w:rsidR="00E20FF6" w:rsidRPr="00E20FF6" w:rsidRDefault="00E20FF6" w:rsidP="00E20FF6">
            <w:pPr>
              <w:suppressAutoHyphens/>
              <w:spacing w:after="0" w:line="240" w:lineRule="auto"/>
              <w:rPr>
                <w:rFonts w:ascii="Times New Roman" w:eastAsia="Times New Roman" w:hAnsi="Times New Roman" w:cs="Times New Roman"/>
                <w:iCs/>
                <w:sz w:val="24"/>
                <w:szCs w:val="24"/>
                <w:lang w:eastAsia="ar-SA"/>
              </w:rPr>
            </w:pPr>
            <w:r w:rsidRPr="00E20FF6">
              <w:rPr>
                <w:rFonts w:ascii="Times New Roman" w:eastAsia="Times New Roman" w:hAnsi="Times New Roman" w:cs="Times New Roman"/>
                <w:iCs/>
                <w:sz w:val="24"/>
                <w:szCs w:val="24"/>
                <w:lang w:eastAsia="ar-SA"/>
              </w:rPr>
              <w:t>Русский язык 9 класс,</w:t>
            </w:r>
          </w:p>
          <w:p w:rsidR="00E20FF6" w:rsidRPr="00E20FF6" w:rsidRDefault="00E20FF6" w:rsidP="00E20FF6">
            <w:pPr>
              <w:suppressAutoHyphens/>
              <w:spacing w:after="0" w:line="240" w:lineRule="auto"/>
              <w:rPr>
                <w:rFonts w:ascii="Times New Roman" w:eastAsia="Times New Roman" w:hAnsi="Times New Roman" w:cs="Times New Roman"/>
                <w:iCs/>
                <w:sz w:val="24"/>
                <w:szCs w:val="24"/>
                <w:lang w:eastAsia="ar-SA"/>
              </w:rPr>
            </w:pPr>
            <w:r w:rsidRPr="00E20FF6">
              <w:rPr>
                <w:rFonts w:ascii="Times New Roman" w:eastAsia="Times New Roman" w:hAnsi="Times New Roman" w:cs="Times New Roman"/>
                <w:iCs/>
                <w:sz w:val="24"/>
                <w:szCs w:val="24"/>
                <w:lang w:eastAsia="ar-SA"/>
              </w:rPr>
              <w:lastRenderedPageBreak/>
              <w:t>Москва, Просвещение, 2015г.,2016 г.,2017г.</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Литература</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 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 xml:space="preserve">,в </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Литература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5-9 классы</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В.Я. Коровина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ind w:left="-103"/>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2014 г.</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ind w:hanging="1"/>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В.Я. Коровина, В.П. Журавлев, В.И. Коровин </w:t>
            </w:r>
          </w:p>
          <w:p w:rsidR="00E20FF6" w:rsidRPr="00E20FF6" w:rsidRDefault="00E20FF6" w:rsidP="00E20FF6">
            <w:pPr>
              <w:suppressAutoHyphens/>
              <w:spacing w:after="0" w:line="240" w:lineRule="auto"/>
              <w:ind w:hanging="1"/>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Литература 9 класс</w:t>
            </w:r>
            <w:proofErr w:type="gramStart"/>
            <w:r w:rsidRPr="00E20FF6">
              <w:rPr>
                <w:rFonts w:ascii="Times New Roman" w:eastAsia="Times New Roman" w:hAnsi="Times New Roman" w:cs="Times New Roman"/>
                <w:sz w:val="24"/>
                <w:szCs w:val="24"/>
                <w:lang w:eastAsia="ar-SA"/>
              </w:rPr>
              <w:t xml:space="preserve"> ,</w:t>
            </w:r>
            <w:proofErr w:type="gramEnd"/>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 xml:space="preserve">Просвещение»,2014г.,2016г.,2017г. </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3</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Иностранный язык</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Английский язык 2-11 классы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В.Г. Апальков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2014 г.</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before="120"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Ю..Е.Ваулина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Д. Дули, О.Е. Подоляко, В. Эванс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Английский язык 9 класс,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 2015г., 2016г.,2017г.</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3</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Математика (алгебра)</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Алгебра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А.Г. Мордкович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7-9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 г. </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А.Г. Мордкович,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Алгебра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 2015г.</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3</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Математика (геометрия)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Геометрия 7-9 классы</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Л.С. Атанасян и др.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 г. </w:t>
            </w:r>
          </w:p>
          <w:p w:rsidR="00E20FF6" w:rsidRPr="00E20FF6" w:rsidRDefault="00E20FF6" w:rsidP="00E20FF6">
            <w:pPr>
              <w:suppressAutoHyphens/>
              <w:spacing w:before="120" w:after="0" w:line="240" w:lineRule="auto"/>
              <w:rPr>
                <w:rFonts w:ascii="Times New Roman" w:eastAsia="Times New Roman" w:hAnsi="Times New Roman" w:cs="Times New Roman"/>
                <w:color w:val="FF0000"/>
                <w:sz w:val="24"/>
                <w:szCs w:val="24"/>
                <w:lang w:eastAsia="ar-SA"/>
              </w:rPr>
            </w:pP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Л.С. Атанасян, М.Ф. Бутузов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С.Д. ,Кадомцев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Геометрия7-9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 2015г.,2016г.,2017г</w:t>
            </w:r>
            <w:r w:rsidRPr="00E20FF6">
              <w:rPr>
                <w:rFonts w:ascii="Times New Roman" w:eastAsia="Times New Roman" w:hAnsi="Times New Roman" w:cs="Times New Roman"/>
                <w:color w:val="FF0000"/>
                <w:sz w:val="24"/>
                <w:szCs w:val="24"/>
                <w:lang w:eastAsia="ar-SA"/>
              </w:rPr>
              <w:t xml:space="preserve"> .</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Информатика и ИКТ</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Информатика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и ИКТ 5-9 классы</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 xml:space="preserve"> Л.Л. Босова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Москва, ООО «Бином Лаборатория знаний», 2014 г. </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Л.Л.Босова,  А.Ю.Босова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Информатика и ИКТ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ООО « Бином Лаборатория знаний»,2015 г.,2016г.</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История (Всеобщая история)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Всеобщая история  9 </w:t>
            </w:r>
            <w:r w:rsidRPr="00E20FF6">
              <w:rPr>
                <w:rFonts w:ascii="Times New Roman" w:eastAsia="Times New Roman" w:hAnsi="Times New Roman" w:cs="Times New Roman"/>
                <w:sz w:val="24"/>
                <w:szCs w:val="24"/>
                <w:lang w:eastAsia="ar-SA"/>
              </w:rPr>
              <w:lastRenderedPageBreak/>
              <w:t xml:space="preserve">класс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О.С. Сороко-Цюпа, А.О..Сороко-Цюпа,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2014г</w:t>
            </w:r>
          </w:p>
          <w:p w:rsidR="00E20FF6" w:rsidRPr="00E20FF6" w:rsidRDefault="00E20FF6" w:rsidP="00E20FF6">
            <w:pPr>
              <w:suppressAutoHyphens/>
              <w:spacing w:after="0" w:line="240" w:lineRule="auto"/>
              <w:ind w:left="-102"/>
              <w:rPr>
                <w:rFonts w:ascii="Times New Roman" w:eastAsia="Times New Roman" w:hAnsi="Times New Roman" w:cs="Times New Roman"/>
                <w:sz w:val="24"/>
                <w:szCs w:val="24"/>
                <w:lang w:eastAsia="ar-SA"/>
              </w:rPr>
            </w:pP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lastRenderedPageBreak/>
              <w:t>Автор: О.С. Сороко-Цюпа, А.О..Сороко-Цюпа,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Всеобщая история. Новейшая история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lastRenderedPageBreak/>
              <w:t xml:space="preserve"> 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 2014 г., 2015г.,2016г.,2017г.</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1</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История (История России)</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История России</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6-9 классы.</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w:t>
            </w:r>
            <w:proofErr w:type="gramStart"/>
            <w:r w:rsidRPr="00E20FF6">
              <w:rPr>
                <w:rFonts w:ascii="Times New Roman" w:eastAsia="Times New Roman" w:hAnsi="Times New Roman" w:cs="Times New Roman"/>
                <w:sz w:val="24"/>
                <w:szCs w:val="24"/>
                <w:lang w:eastAsia="ar-SA"/>
              </w:rPr>
              <w:t>:А</w:t>
            </w:r>
            <w:proofErr w:type="gramEnd"/>
            <w:r w:rsidRPr="00E20FF6">
              <w:rPr>
                <w:rFonts w:ascii="Times New Roman" w:eastAsia="Times New Roman" w:hAnsi="Times New Roman" w:cs="Times New Roman"/>
                <w:sz w:val="24"/>
                <w:szCs w:val="24"/>
                <w:lang w:eastAsia="ar-SA"/>
              </w:rPr>
              <w:t xml:space="preserve">.А. Данилов ,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Л.Г. Косулина.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2014г. </w:t>
            </w:r>
          </w:p>
          <w:p w:rsidR="00E20FF6" w:rsidRPr="00E20FF6" w:rsidRDefault="00E20FF6" w:rsidP="00E20FF6">
            <w:pPr>
              <w:suppressAutoHyphens/>
              <w:spacing w:after="0" w:line="240" w:lineRule="auto"/>
              <w:jc w:val="center"/>
              <w:rPr>
                <w:rFonts w:ascii="Times New Roman" w:eastAsia="Times New Roman" w:hAnsi="Times New Roman" w:cs="Times New Roman"/>
                <w:sz w:val="28"/>
                <w:szCs w:val="28"/>
                <w:lang w:eastAsia="ar-SA"/>
              </w:rPr>
            </w:pP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А.А. Данилов</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 xml:space="preserve">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Л.Г. Косулина</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 xml:space="preserve">М.Ю. Брант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История России. </w:t>
            </w:r>
            <w:r w:rsidRPr="00E20FF6">
              <w:rPr>
                <w:rFonts w:ascii="Times New Roman" w:eastAsia="Times New Roman" w:hAnsi="Times New Roman" w:cs="Times New Roman"/>
                <w:sz w:val="24"/>
                <w:szCs w:val="24"/>
                <w:lang w:val="en-US" w:eastAsia="ar-SA"/>
              </w:rPr>
              <w:t>XX</w:t>
            </w:r>
            <w:r w:rsidRPr="00E20FF6">
              <w:rPr>
                <w:rFonts w:ascii="Times New Roman" w:eastAsia="Times New Roman" w:hAnsi="Times New Roman" w:cs="Times New Roman"/>
                <w:sz w:val="24"/>
                <w:szCs w:val="24"/>
                <w:lang w:eastAsia="ar-SA"/>
              </w:rPr>
              <w:t xml:space="preserve">-начало </w:t>
            </w:r>
            <w:r w:rsidRPr="00E20FF6">
              <w:rPr>
                <w:rFonts w:ascii="Times New Roman" w:eastAsia="Times New Roman" w:hAnsi="Times New Roman" w:cs="Times New Roman"/>
                <w:sz w:val="24"/>
                <w:szCs w:val="24"/>
                <w:lang w:val="en-US" w:eastAsia="ar-SA"/>
              </w:rPr>
              <w:t>XXI</w:t>
            </w:r>
            <w:r w:rsidRPr="00E20FF6">
              <w:rPr>
                <w:rFonts w:ascii="Times New Roman" w:eastAsia="Times New Roman" w:hAnsi="Times New Roman" w:cs="Times New Roman"/>
                <w:sz w:val="24"/>
                <w:szCs w:val="24"/>
                <w:lang w:eastAsia="ar-SA"/>
              </w:rPr>
              <w:t xml:space="preserve"> века.9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 2014г.,2015г.</w:t>
            </w:r>
          </w:p>
          <w:p w:rsidR="00E20FF6" w:rsidRPr="00E20FF6" w:rsidRDefault="00E20FF6" w:rsidP="00E20FF6">
            <w:pPr>
              <w:suppressAutoHyphens/>
              <w:spacing w:after="0" w:line="240" w:lineRule="auto"/>
              <w:jc w:val="center"/>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Обществознание (включая экономику и право)</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both"/>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jc w:val="both"/>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Обществознание  </w:t>
            </w:r>
          </w:p>
          <w:p w:rsidR="00E20FF6" w:rsidRPr="00E20FF6" w:rsidRDefault="00E20FF6" w:rsidP="00E20FF6">
            <w:pPr>
              <w:suppressAutoHyphens/>
              <w:spacing w:after="0" w:line="240" w:lineRule="auto"/>
              <w:jc w:val="both"/>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8-9 класс</w:t>
            </w:r>
          </w:p>
          <w:p w:rsidR="00E20FF6" w:rsidRPr="00E20FF6" w:rsidRDefault="00E20FF6" w:rsidP="00E20FF6">
            <w:pPr>
              <w:suppressAutoHyphens/>
              <w:spacing w:after="0" w:line="240" w:lineRule="auto"/>
              <w:jc w:val="both"/>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А.И. Боголюбов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 г. </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Автор: А.И. Боголюбов, А.И.Матвеев, Е.И. Жильцова</w:t>
            </w:r>
          </w:p>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под </w:t>
            </w:r>
            <w:proofErr w:type="gramStart"/>
            <w:r w:rsidRPr="00E20FF6">
              <w:rPr>
                <w:rFonts w:ascii="Times New Roman" w:eastAsia="Times New Roman" w:hAnsi="Times New Roman" w:cs="Times New Roman"/>
                <w:sz w:val="24"/>
                <w:szCs w:val="24"/>
                <w:lang w:eastAsia="ar-SA"/>
              </w:rPr>
              <w:t>ред</w:t>
            </w:r>
            <w:proofErr w:type="gramEnd"/>
            <w:r w:rsidRPr="00E20FF6">
              <w:rPr>
                <w:rFonts w:ascii="Times New Roman" w:eastAsia="Times New Roman" w:hAnsi="Times New Roman" w:cs="Times New Roman"/>
                <w:sz w:val="24"/>
                <w:szCs w:val="24"/>
                <w:lang w:eastAsia="ar-SA"/>
              </w:rPr>
              <w:t xml:space="preserve"> А.И. Боголюбова и др.</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20FF6">
              <w:rPr>
                <w:rFonts w:ascii="Times New Roman" w:eastAsia="Times New Roman" w:hAnsi="Times New Roman" w:cs="Times New Roman"/>
                <w:sz w:val="24"/>
                <w:szCs w:val="24"/>
                <w:lang w:eastAsia="ar-SA"/>
              </w:rPr>
              <w:t>Обществознание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Москва, «Просвещение»,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2016г.,2017г.</w:t>
            </w:r>
          </w:p>
          <w:p w:rsidR="00E20FF6" w:rsidRPr="00E20FF6" w:rsidRDefault="00E20FF6" w:rsidP="00E20FF6">
            <w:pPr>
              <w:suppressAutoHyphens/>
              <w:spacing w:before="120" w:after="0" w:line="240" w:lineRule="auto"/>
              <w:ind w:left="-103"/>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1</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География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География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6-11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В.П. Дронов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«Дрофа»,  2014 г.</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В.П. Дронов, И.И. Баринова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В.Я. Ром</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География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«Дрофа», 2015г.,2016г.</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Физика</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Физика7-9 классы</w:t>
            </w:r>
          </w:p>
          <w:p w:rsidR="00E20FF6" w:rsidRPr="00E20FF6" w:rsidRDefault="00E20FF6" w:rsidP="00E20FF6">
            <w:pPr>
              <w:suppressAutoHyphens/>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 xml:space="preserve">Автор </w:t>
            </w:r>
            <w:proofErr w:type="gramStart"/>
            <w:r w:rsidRPr="00E20FF6">
              <w:rPr>
                <w:rFonts w:ascii="Times New Roman" w:eastAsia="Times New Roman" w:hAnsi="Times New Roman" w:cs="Times New Roman"/>
                <w:color w:val="000000"/>
                <w:sz w:val="24"/>
                <w:szCs w:val="24"/>
                <w:lang w:eastAsia="ar-SA"/>
              </w:rPr>
              <w:t>:А</w:t>
            </w:r>
            <w:proofErr w:type="gramEnd"/>
            <w:r w:rsidRPr="00E20FF6">
              <w:rPr>
                <w:rFonts w:ascii="Times New Roman" w:eastAsia="Times New Roman" w:hAnsi="Times New Roman" w:cs="Times New Roman"/>
                <w:color w:val="000000"/>
                <w:sz w:val="24"/>
                <w:szCs w:val="24"/>
                <w:lang w:eastAsia="ar-SA"/>
              </w:rPr>
              <w:t>.В. Перышкин</w:t>
            </w:r>
          </w:p>
          <w:p w:rsidR="00E20FF6" w:rsidRPr="00E20FF6" w:rsidRDefault="00E20FF6" w:rsidP="00E20FF6">
            <w:pPr>
              <w:suppressAutoHyphens/>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Е.М. Гутник</w:t>
            </w:r>
          </w:p>
          <w:p w:rsidR="00E20FF6" w:rsidRPr="00E20FF6" w:rsidRDefault="00E20FF6" w:rsidP="00E20FF6">
            <w:pPr>
              <w:suppressAutoHyphens/>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color w:val="000000"/>
                <w:sz w:val="24"/>
                <w:szCs w:val="24"/>
                <w:lang w:eastAsia="ar-SA"/>
              </w:rPr>
            </w:pPr>
            <w:r w:rsidRPr="00E20FF6">
              <w:rPr>
                <w:rFonts w:ascii="Times New Roman" w:eastAsia="Times New Roman" w:hAnsi="Times New Roman" w:cs="Times New Roman"/>
                <w:color w:val="000000"/>
                <w:sz w:val="24"/>
                <w:szCs w:val="24"/>
                <w:lang w:eastAsia="ar-SA"/>
              </w:rPr>
              <w:t>«Дрофа»,2014 г.</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Автор: А.В. Перышкин, Е.М. Гутник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Физика 9 класс,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«Дрофа» , 2015г.,2016г.,2017г.</w:t>
            </w:r>
          </w:p>
          <w:p w:rsidR="00E20FF6" w:rsidRPr="00E20FF6" w:rsidRDefault="00E20FF6" w:rsidP="00E20FF6">
            <w:pPr>
              <w:suppressAutoHyphens/>
              <w:spacing w:before="120" w:after="0" w:line="240" w:lineRule="auto"/>
              <w:ind w:left="-103"/>
              <w:rPr>
                <w:rFonts w:ascii="Times New Roman" w:eastAsia="Times New Roman" w:hAnsi="Times New Roman" w:cs="Times New Roman"/>
                <w:sz w:val="24"/>
                <w:szCs w:val="24"/>
                <w:lang w:eastAsia="ar-SA"/>
              </w:rPr>
            </w:pPr>
          </w:p>
          <w:p w:rsidR="00E20FF6" w:rsidRPr="00E20FF6" w:rsidRDefault="00E20FF6" w:rsidP="00E20FF6">
            <w:pPr>
              <w:suppressAutoHyphens/>
              <w:spacing w:before="120" w:after="0" w:line="240" w:lineRule="auto"/>
              <w:ind w:left="-103"/>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Химия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Химия 8-9 классы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Габриелян</w:t>
            </w:r>
            <w:r w:rsidRPr="00E20FF6">
              <w:rPr>
                <w:rFonts w:ascii="Times New Roman" w:eastAsia="Times New Roman" w:hAnsi="Times New Roman" w:cs="Times New Roman"/>
                <w:color w:val="FF0000"/>
                <w:sz w:val="24"/>
                <w:szCs w:val="24"/>
                <w:lang w:eastAsia="ar-SA"/>
              </w:rPr>
              <w:t xml:space="preserve"> </w:t>
            </w:r>
            <w:r w:rsidRPr="00E20FF6">
              <w:rPr>
                <w:rFonts w:ascii="Times New Roman" w:eastAsia="Times New Roman" w:hAnsi="Times New Roman" w:cs="Times New Roman"/>
                <w:sz w:val="24"/>
                <w:szCs w:val="24"/>
                <w:lang w:eastAsia="ar-SA"/>
              </w:rPr>
              <w:t>О.С.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2014г. </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Автор: О.С</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 xml:space="preserve"> Габриелян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Химия  8 класс</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 xml:space="preserve">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 Дрофа»</w:t>
            </w:r>
            <w:proofErr w:type="gramStart"/>
            <w:r w:rsidRPr="00E20FF6">
              <w:rPr>
                <w:rFonts w:ascii="Times New Roman" w:eastAsia="Times New Roman" w:hAnsi="Times New Roman" w:cs="Times New Roman"/>
                <w:sz w:val="24"/>
                <w:szCs w:val="24"/>
                <w:lang w:eastAsia="ar-SA"/>
              </w:rPr>
              <w:t xml:space="preserve"> ,</w:t>
            </w:r>
            <w:proofErr w:type="gramEnd"/>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2015г.,2016г.,2017г.</w:t>
            </w:r>
          </w:p>
          <w:p w:rsidR="00E20FF6" w:rsidRPr="00E20FF6" w:rsidRDefault="00E20FF6" w:rsidP="00E20FF6">
            <w:pPr>
              <w:suppressAutoHyphens/>
              <w:spacing w:after="0" w:line="240" w:lineRule="auto"/>
              <w:ind w:left="-102"/>
              <w:rPr>
                <w:rFonts w:ascii="Times New Roman" w:eastAsia="Times New Roman" w:hAnsi="Times New Roman" w:cs="Times New Roman"/>
                <w:sz w:val="24"/>
                <w:szCs w:val="24"/>
                <w:lang w:eastAsia="ar-SA"/>
              </w:rPr>
            </w:pPr>
          </w:p>
          <w:p w:rsidR="00E20FF6" w:rsidRPr="00E20FF6" w:rsidRDefault="00E20FF6" w:rsidP="00E20FF6">
            <w:pPr>
              <w:suppressAutoHyphens/>
              <w:spacing w:after="0" w:line="240" w:lineRule="auto"/>
              <w:ind w:left="-102"/>
              <w:rPr>
                <w:rFonts w:ascii="Times New Roman" w:eastAsia="Times New Roman" w:hAnsi="Times New Roman" w:cs="Times New Roman"/>
                <w:sz w:val="24"/>
                <w:szCs w:val="24"/>
                <w:lang w:eastAsia="ar-SA"/>
              </w:rPr>
            </w:pPr>
          </w:p>
          <w:p w:rsidR="00E20FF6" w:rsidRPr="00E20FF6" w:rsidRDefault="00E20FF6" w:rsidP="00E20FF6">
            <w:pPr>
              <w:suppressAutoHyphens/>
              <w:spacing w:after="0" w:line="240" w:lineRule="auto"/>
              <w:ind w:left="-102"/>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CC1E31" w:rsidRDefault="00CC1E31" w:rsidP="00E20FF6">
            <w:pPr>
              <w:suppressAutoHyphens/>
              <w:snapToGrid w:val="0"/>
              <w:spacing w:after="0" w:line="240" w:lineRule="auto"/>
              <w:jc w:val="center"/>
              <w:rPr>
                <w:rFonts w:ascii="Times New Roman" w:eastAsia="Times New Roman" w:hAnsi="Times New Roman" w:cs="Times New Roman"/>
                <w:b/>
                <w:sz w:val="28"/>
                <w:szCs w:val="28"/>
                <w:lang w:eastAsia="ar-SA"/>
              </w:rPr>
            </w:pPr>
          </w:p>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Биология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lastRenderedPageBreak/>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Биология.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w:t>
            </w:r>
            <w:proofErr w:type="gramStart"/>
            <w:r w:rsidRPr="00E20FF6">
              <w:rPr>
                <w:rFonts w:ascii="Times New Roman" w:eastAsia="Times New Roman" w:hAnsi="Times New Roman" w:cs="Times New Roman"/>
                <w:sz w:val="24"/>
                <w:szCs w:val="24"/>
                <w:lang w:eastAsia="ar-SA"/>
              </w:rPr>
              <w:t>:В</w:t>
            </w:r>
            <w:proofErr w:type="gramEnd"/>
            <w:r w:rsidRPr="00E20FF6">
              <w:rPr>
                <w:rFonts w:ascii="Times New Roman" w:eastAsia="Times New Roman" w:hAnsi="Times New Roman" w:cs="Times New Roman"/>
                <w:sz w:val="24"/>
                <w:szCs w:val="24"/>
                <w:lang w:eastAsia="ar-SA"/>
              </w:rPr>
              <w:t xml:space="preserve">.В. Пасечник,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Дрофа»»,  2014 г.</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Автор: В.В. Пасечник, А.А.Каменский, Е.А.Криксунов,  Г.Г. Швецов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Введение в общую биологию,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Москва, «Дрофа», 2014г.,2015г.,2016г.</w:t>
            </w:r>
          </w:p>
          <w:p w:rsidR="00E20FF6" w:rsidRPr="00E20FF6" w:rsidRDefault="00E20FF6" w:rsidP="00E20FF6">
            <w:pPr>
              <w:suppressAutoHyphens/>
              <w:spacing w:after="0" w:line="240" w:lineRule="auto"/>
              <w:ind w:left="-102"/>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2</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 xml:space="preserve">Искусство (Музыка и </w:t>
            </w:r>
            <w:proofErr w:type="gramStart"/>
            <w:r w:rsidRPr="00E20FF6">
              <w:rPr>
                <w:rFonts w:ascii="Times New Roman" w:eastAsia="Times New Roman" w:hAnsi="Times New Roman" w:cs="Times New Roman"/>
                <w:b/>
                <w:sz w:val="28"/>
                <w:szCs w:val="28"/>
                <w:lang w:eastAsia="ar-SA"/>
              </w:rPr>
              <w:t>ИЗО</w:t>
            </w:r>
            <w:proofErr w:type="gramEnd"/>
            <w:r w:rsidRPr="00E20FF6">
              <w:rPr>
                <w:rFonts w:ascii="Times New Roman" w:eastAsia="Times New Roman" w:hAnsi="Times New Roman" w:cs="Times New Roman"/>
                <w:b/>
                <w:sz w:val="28"/>
                <w:szCs w:val="28"/>
                <w:lang w:eastAsia="ar-SA"/>
              </w:rPr>
              <w:t>)</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Искусство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8-9 классы.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Г.П. Сергеева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И.Э. Кашекова, Е.Д. Критская,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ind w:left="-103"/>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2014г.</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Е.Д. Критская, Г.П. Сергеева, И.Э. Кашекова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Искусство 8-9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 xml:space="preserve"> ,</w:t>
            </w:r>
            <w:proofErr w:type="gramEnd"/>
            <w:r w:rsidRPr="00E20FF6">
              <w:rPr>
                <w:rFonts w:ascii="Times New Roman" w:eastAsia="Times New Roman" w:hAnsi="Times New Roman" w:cs="Times New Roman"/>
                <w:sz w:val="24"/>
                <w:szCs w:val="24"/>
                <w:lang w:eastAsia="ar-SA"/>
              </w:rPr>
              <w:t>«Просвещение», 2017г.</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1</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Технология</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Технология 5- 9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под ред.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В.Д. Симоненко</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«Просвещение»,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2014 г.</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под ред. Симоненко В.Д.</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Технология  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Вентана- Граф»,2013г.</w:t>
            </w:r>
          </w:p>
          <w:p w:rsidR="00E20FF6" w:rsidRPr="00E20FF6" w:rsidRDefault="00E20FF6" w:rsidP="00E20FF6">
            <w:pPr>
              <w:suppressAutoHyphens/>
              <w:spacing w:after="0" w:line="240" w:lineRule="auto"/>
              <w:ind w:left="-102"/>
              <w:rPr>
                <w:rFonts w:ascii="Times New Roman" w:eastAsia="Times New Roman" w:hAnsi="Times New Roman" w:cs="Times New Roman"/>
                <w:color w:val="FF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1</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Основы безопасности жизнедеятельности</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Программа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Основы безопасности жизнедеятельности</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1-11 классы.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Смирнов А.Т. , Хренников Б.О., Под редакцией Смирнова А.Т.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 г. </w:t>
            </w:r>
          </w:p>
        </w:tc>
        <w:tc>
          <w:tcPr>
            <w:tcW w:w="5245"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Автор: А.Т. Смирнов,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Б.О. Хренников,</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под редакцией А.Т. Смирнова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Основы безопасности жизнедеятельности 9 класс</w:t>
            </w:r>
            <w:proofErr w:type="gramStart"/>
            <w:r w:rsidRPr="00E20FF6">
              <w:rPr>
                <w:rFonts w:ascii="Times New Roman" w:eastAsia="Times New Roman" w:hAnsi="Times New Roman" w:cs="Times New Roman"/>
                <w:sz w:val="24"/>
                <w:szCs w:val="24"/>
                <w:lang w:eastAsia="ar-SA"/>
              </w:rPr>
              <w:t xml:space="preserve"> ,</w:t>
            </w:r>
            <w:proofErr w:type="gramEnd"/>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Москва, «Просвещение»,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 2014г.</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1</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573" w:type="dxa"/>
            <w:gridSpan w:val="5"/>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Физическая культура</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r w:rsidR="00E20FF6" w:rsidRPr="00E20FF6" w:rsidTr="00E20FF6">
        <w:tc>
          <w:tcPr>
            <w:tcW w:w="106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9а</w:t>
            </w:r>
            <w:proofErr w:type="gramStart"/>
            <w:r w:rsidRPr="00E20FF6">
              <w:rPr>
                <w:rFonts w:ascii="Times New Roman" w:eastAsia="Times New Roman" w:hAnsi="Times New Roman" w:cs="Times New Roman"/>
                <w:b/>
                <w:sz w:val="28"/>
                <w:szCs w:val="28"/>
                <w:lang w:eastAsia="ar-SA"/>
              </w:rPr>
              <w:t>,б</w:t>
            </w:r>
            <w:proofErr w:type="gramEnd"/>
            <w:r w:rsidRPr="00E20FF6">
              <w:rPr>
                <w:rFonts w:ascii="Times New Roman" w:eastAsia="Times New Roman" w:hAnsi="Times New Roman" w:cs="Times New Roman"/>
                <w:b/>
                <w:sz w:val="28"/>
                <w:szCs w:val="28"/>
                <w:lang w:eastAsia="ar-SA"/>
              </w:rPr>
              <w:t>,в</w:t>
            </w:r>
          </w:p>
          <w:p w:rsidR="00E20FF6" w:rsidRPr="00E20FF6" w:rsidRDefault="00E20FF6" w:rsidP="00E20FF6">
            <w:pPr>
              <w:suppressAutoHyphens/>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78</w:t>
            </w:r>
          </w:p>
        </w:tc>
        <w:tc>
          <w:tcPr>
            <w:tcW w:w="113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Базовый уровень</w:t>
            </w:r>
          </w:p>
        </w:tc>
        <w:tc>
          <w:tcPr>
            <w:tcW w:w="2420"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Программа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Физическая культура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5-9 класс</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Автор: В.И. Лях</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w:t>
            </w:r>
            <w:proofErr w:type="gramStart"/>
            <w:r w:rsidRPr="00E20FF6">
              <w:rPr>
                <w:rFonts w:ascii="Times New Roman" w:eastAsia="Times New Roman" w:hAnsi="Times New Roman" w:cs="Times New Roman"/>
                <w:sz w:val="24"/>
                <w:szCs w:val="24"/>
                <w:lang w:eastAsia="ar-SA"/>
              </w:rPr>
              <w:t>,«</w:t>
            </w:r>
            <w:proofErr w:type="gramEnd"/>
            <w:r w:rsidRPr="00E20FF6">
              <w:rPr>
                <w:rFonts w:ascii="Times New Roman" w:eastAsia="Times New Roman" w:hAnsi="Times New Roman" w:cs="Times New Roman"/>
                <w:sz w:val="24"/>
                <w:szCs w:val="24"/>
                <w:lang w:eastAsia="ar-SA"/>
              </w:rPr>
              <w:t>Просвещение»,</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2014г. </w:t>
            </w:r>
          </w:p>
        </w:tc>
        <w:tc>
          <w:tcPr>
            <w:tcW w:w="5245" w:type="dxa"/>
            <w:tcBorders>
              <w:top w:val="single" w:sz="4" w:space="0" w:color="000000"/>
              <w:left w:val="single" w:sz="4" w:space="0" w:color="000000"/>
              <w:bottom w:val="single" w:sz="4" w:space="0" w:color="000000"/>
            </w:tcBorders>
            <w:shd w:val="clear" w:color="auto" w:fill="auto"/>
            <w:vAlign w:val="center"/>
          </w:tcPr>
          <w:p w:rsidR="00E20FF6" w:rsidRPr="00E20FF6" w:rsidRDefault="00E20FF6" w:rsidP="00E20FF6">
            <w:pPr>
              <w:suppressAutoHyphens/>
              <w:snapToGrid w:val="0"/>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Автор: Лях В.И., Зданевич А.А.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Физическая культура</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 xml:space="preserve">8-9 класс </w:t>
            </w:r>
          </w:p>
          <w:p w:rsidR="00E20FF6" w:rsidRPr="00E20FF6" w:rsidRDefault="00E20FF6" w:rsidP="00E20FF6">
            <w:pPr>
              <w:suppressAutoHyphens/>
              <w:spacing w:after="0" w:line="240" w:lineRule="auto"/>
              <w:rPr>
                <w:rFonts w:ascii="Times New Roman" w:eastAsia="Times New Roman" w:hAnsi="Times New Roman" w:cs="Times New Roman"/>
                <w:sz w:val="24"/>
                <w:szCs w:val="24"/>
                <w:lang w:eastAsia="ar-SA"/>
              </w:rPr>
            </w:pPr>
            <w:r w:rsidRPr="00E20FF6">
              <w:rPr>
                <w:rFonts w:ascii="Times New Roman" w:eastAsia="Times New Roman" w:hAnsi="Times New Roman" w:cs="Times New Roman"/>
                <w:sz w:val="24"/>
                <w:szCs w:val="24"/>
                <w:lang w:eastAsia="ar-SA"/>
              </w:rPr>
              <w:t>Москва, «Просвещение», 2014г.,2015г., 2016</w:t>
            </w:r>
          </w:p>
        </w:tc>
        <w:tc>
          <w:tcPr>
            <w:tcW w:w="709" w:type="dxa"/>
            <w:tcBorders>
              <w:top w:val="single" w:sz="4" w:space="0" w:color="000000"/>
              <w:left w:val="single" w:sz="4" w:space="0" w:color="000000"/>
              <w:bottom w:val="single" w:sz="4" w:space="0" w:color="000000"/>
            </w:tcBorders>
            <w:shd w:val="clear" w:color="auto" w:fill="auto"/>
          </w:tcPr>
          <w:p w:rsidR="00E20FF6" w:rsidRPr="00E20FF6" w:rsidRDefault="00E20FF6" w:rsidP="00E20FF6">
            <w:pPr>
              <w:suppressAutoHyphens/>
              <w:snapToGrid w:val="0"/>
              <w:spacing w:after="0" w:line="240" w:lineRule="auto"/>
              <w:jc w:val="center"/>
              <w:rPr>
                <w:rFonts w:ascii="Times New Roman" w:eastAsia="Times New Roman" w:hAnsi="Times New Roman" w:cs="Times New Roman"/>
                <w:b/>
                <w:sz w:val="28"/>
                <w:szCs w:val="28"/>
                <w:lang w:eastAsia="ar-SA"/>
              </w:rPr>
            </w:pPr>
            <w:r w:rsidRPr="00E20FF6">
              <w:rPr>
                <w:rFonts w:ascii="Times New Roman" w:eastAsia="Times New Roman" w:hAnsi="Times New Roman" w:cs="Times New Roman"/>
                <w:b/>
                <w:sz w:val="28"/>
                <w:szCs w:val="28"/>
                <w:lang w:eastAsia="ar-SA"/>
              </w:rPr>
              <w:t>3</w:t>
            </w:r>
          </w:p>
        </w:tc>
        <w:tc>
          <w:tcPr>
            <w:tcW w:w="14284" w:type="dxa"/>
            <w:tcBorders>
              <w:left w:val="single" w:sz="4" w:space="0" w:color="000000"/>
            </w:tcBorders>
            <w:shd w:val="clear" w:color="auto" w:fill="auto"/>
          </w:tcPr>
          <w:p w:rsidR="00E20FF6" w:rsidRPr="00E20FF6" w:rsidRDefault="00E20FF6" w:rsidP="00E20FF6">
            <w:pPr>
              <w:suppressAutoHyphens/>
              <w:snapToGrid w:val="0"/>
              <w:spacing w:after="0" w:line="240" w:lineRule="auto"/>
              <w:rPr>
                <w:rFonts w:ascii="Times New Roman" w:eastAsia="Times New Roman" w:hAnsi="Times New Roman" w:cs="Times New Roman"/>
                <w:sz w:val="28"/>
                <w:szCs w:val="28"/>
                <w:lang w:eastAsia="ar-SA"/>
              </w:rPr>
            </w:pPr>
          </w:p>
        </w:tc>
      </w:tr>
    </w:tbl>
    <w:p w:rsidR="0010783D" w:rsidRPr="0010783D" w:rsidRDefault="0010783D" w:rsidP="0010783D">
      <w:pPr>
        <w:keepNext/>
        <w:spacing w:before="240" w:after="60"/>
        <w:outlineLvl w:val="2"/>
        <w:rPr>
          <w:rFonts w:ascii="Calibri Light" w:eastAsia="Times New Roman" w:hAnsi="Calibri Light" w:cs="Times New Roman"/>
          <w:b/>
          <w:bCs/>
          <w:sz w:val="26"/>
          <w:szCs w:val="26"/>
        </w:rPr>
      </w:pPr>
    </w:p>
    <w:p w:rsidR="0010783D" w:rsidRPr="00C65208" w:rsidRDefault="0010783D" w:rsidP="00C74348">
      <w:pPr>
        <w:spacing w:after="0" w:line="240" w:lineRule="auto"/>
        <w:jc w:val="center"/>
        <w:rPr>
          <w:rFonts w:ascii="Times New Roman" w:eastAsia="Calibri" w:hAnsi="Times New Roman" w:cs="Times New Roman"/>
          <w:b/>
          <w:sz w:val="24"/>
          <w:szCs w:val="24"/>
        </w:rPr>
      </w:pPr>
    </w:p>
    <w:sectPr w:rsidR="0010783D" w:rsidRPr="00C65208" w:rsidSect="002E18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D8" w:rsidRDefault="00F90ED8" w:rsidP="00563C32">
      <w:pPr>
        <w:spacing w:after="0" w:line="240" w:lineRule="auto"/>
      </w:pPr>
      <w:r>
        <w:separator/>
      </w:r>
    </w:p>
  </w:endnote>
  <w:endnote w:type="continuationSeparator" w:id="0">
    <w:p w:rsidR="00F90ED8" w:rsidRDefault="00F90ED8" w:rsidP="0056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04456"/>
      <w:docPartObj>
        <w:docPartGallery w:val="Page Numbers (Bottom of Page)"/>
        <w:docPartUnique/>
      </w:docPartObj>
    </w:sdtPr>
    <w:sdtContent>
      <w:p w:rsidR="00735936" w:rsidRDefault="002E18F4">
        <w:pPr>
          <w:pStyle w:val="ae"/>
          <w:jc w:val="right"/>
        </w:pPr>
        <w:r>
          <w:fldChar w:fldCharType="begin"/>
        </w:r>
        <w:r w:rsidR="00735936">
          <w:instrText>PAGE   \* MERGEFORMAT</w:instrText>
        </w:r>
        <w:r>
          <w:fldChar w:fldCharType="separate"/>
        </w:r>
        <w:r w:rsidR="00BD01D2">
          <w:rPr>
            <w:noProof/>
          </w:rPr>
          <w:t>64</w:t>
        </w:r>
        <w:r>
          <w:fldChar w:fldCharType="end"/>
        </w:r>
      </w:p>
    </w:sdtContent>
  </w:sdt>
  <w:p w:rsidR="00735936" w:rsidRDefault="007359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D8" w:rsidRDefault="00F90ED8" w:rsidP="00563C32">
      <w:pPr>
        <w:spacing w:after="0" w:line="240" w:lineRule="auto"/>
      </w:pPr>
      <w:r>
        <w:separator/>
      </w:r>
    </w:p>
  </w:footnote>
  <w:footnote w:type="continuationSeparator" w:id="0">
    <w:p w:rsidR="00F90ED8" w:rsidRDefault="00F90ED8" w:rsidP="00563C32">
      <w:pPr>
        <w:spacing w:after="0" w:line="240" w:lineRule="auto"/>
      </w:pPr>
      <w:r>
        <w:continuationSeparator/>
      </w:r>
    </w:p>
  </w:footnote>
  <w:footnote w:id="1">
    <w:p w:rsidR="00735936" w:rsidRDefault="00735936" w:rsidP="00563C32">
      <w:pPr>
        <w:pStyle w:val="a5"/>
        <w:ind w:left="360" w:hanging="36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9"/>
    <w:multiLevelType w:val="singleLevel"/>
    <w:tmpl w:val="00000009"/>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A"/>
    <w:multiLevelType w:val="singleLevel"/>
    <w:tmpl w:val="0000000A"/>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D"/>
    <w:multiLevelType w:val="multilevel"/>
    <w:tmpl w:val="83E2E65C"/>
    <w:name w:val="WW8Num12"/>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000000E"/>
    <w:multiLevelType w:val="singleLevel"/>
    <w:tmpl w:val="0000000E"/>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8A9630A"/>
    <w:multiLevelType w:val="hybridMultilevel"/>
    <w:tmpl w:val="8A38E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D4576"/>
    <w:multiLevelType w:val="multilevel"/>
    <w:tmpl w:val="23302DC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1CE0920"/>
    <w:multiLevelType w:val="hybridMultilevel"/>
    <w:tmpl w:val="9482C7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30387F9F"/>
    <w:multiLevelType w:val="hybridMultilevel"/>
    <w:tmpl w:val="51E2AEC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3BDA6B89"/>
    <w:multiLevelType w:val="hybridMultilevel"/>
    <w:tmpl w:val="4C327E1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44AE7C0A"/>
    <w:multiLevelType w:val="hybridMultilevel"/>
    <w:tmpl w:val="C0E0EAEA"/>
    <w:lvl w:ilvl="0" w:tplc="1946EA2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6A04A7"/>
    <w:multiLevelType w:val="hybridMultilevel"/>
    <w:tmpl w:val="6646190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nsid w:val="58447BCA"/>
    <w:multiLevelType w:val="multilevel"/>
    <w:tmpl w:val="A2D4478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11750E3"/>
    <w:multiLevelType w:val="hybridMultilevel"/>
    <w:tmpl w:val="C7B02830"/>
    <w:lvl w:ilvl="0" w:tplc="04190001">
      <w:start w:val="1"/>
      <w:numFmt w:val="bullet"/>
      <w:lvlText w:val=""/>
      <w:lvlJc w:val="left"/>
      <w:pPr>
        <w:tabs>
          <w:tab w:val="num" w:pos="720"/>
        </w:tabs>
        <w:ind w:left="720" w:hanging="360"/>
      </w:pPr>
      <w:rPr>
        <w:rFonts w:ascii="Symbol" w:hAnsi="Symbol" w:hint="default"/>
      </w:rPr>
    </w:lvl>
    <w:lvl w:ilvl="1" w:tplc="4C5CF484" w:tentative="1">
      <w:start w:val="1"/>
      <w:numFmt w:val="bullet"/>
      <w:lvlText w:val=""/>
      <w:lvlJc w:val="left"/>
      <w:pPr>
        <w:tabs>
          <w:tab w:val="num" w:pos="1440"/>
        </w:tabs>
        <w:ind w:left="1440" w:hanging="360"/>
      </w:pPr>
      <w:rPr>
        <w:rFonts w:ascii="Wingdings" w:hAnsi="Wingdings" w:hint="default"/>
      </w:rPr>
    </w:lvl>
    <w:lvl w:ilvl="2" w:tplc="042A3FA2" w:tentative="1">
      <w:start w:val="1"/>
      <w:numFmt w:val="bullet"/>
      <w:lvlText w:val=""/>
      <w:lvlJc w:val="left"/>
      <w:pPr>
        <w:tabs>
          <w:tab w:val="num" w:pos="2160"/>
        </w:tabs>
        <w:ind w:left="2160" w:hanging="360"/>
      </w:pPr>
      <w:rPr>
        <w:rFonts w:ascii="Wingdings" w:hAnsi="Wingdings" w:hint="default"/>
      </w:rPr>
    </w:lvl>
    <w:lvl w:ilvl="3" w:tplc="7E1C7314" w:tentative="1">
      <w:start w:val="1"/>
      <w:numFmt w:val="bullet"/>
      <w:lvlText w:val=""/>
      <w:lvlJc w:val="left"/>
      <w:pPr>
        <w:tabs>
          <w:tab w:val="num" w:pos="2880"/>
        </w:tabs>
        <w:ind w:left="2880" w:hanging="360"/>
      </w:pPr>
      <w:rPr>
        <w:rFonts w:ascii="Wingdings" w:hAnsi="Wingdings" w:hint="default"/>
      </w:rPr>
    </w:lvl>
    <w:lvl w:ilvl="4" w:tplc="6AAEFE5C" w:tentative="1">
      <w:start w:val="1"/>
      <w:numFmt w:val="bullet"/>
      <w:lvlText w:val=""/>
      <w:lvlJc w:val="left"/>
      <w:pPr>
        <w:tabs>
          <w:tab w:val="num" w:pos="3600"/>
        </w:tabs>
        <w:ind w:left="3600" w:hanging="360"/>
      </w:pPr>
      <w:rPr>
        <w:rFonts w:ascii="Wingdings" w:hAnsi="Wingdings" w:hint="default"/>
      </w:rPr>
    </w:lvl>
    <w:lvl w:ilvl="5" w:tplc="D8168336" w:tentative="1">
      <w:start w:val="1"/>
      <w:numFmt w:val="bullet"/>
      <w:lvlText w:val=""/>
      <w:lvlJc w:val="left"/>
      <w:pPr>
        <w:tabs>
          <w:tab w:val="num" w:pos="4320"/>
        </w:tabs>
        <w:ind w:left="4320" w:hanging="360"/>
      </w:pPr>
      <w:rPr>
        <w:rFonts w:ascii="Wingdings" w:hAnsi="Wingdings" w:hint="default"/>
      </w:rPr>
    </w:lvl>
    <w:lvl w:ilvl="6" w:tplc="399A2628" w:tentative="1">
      <w:start w:val="1"/>
      <w:numFmt w:val="bullet"/>
      <w:lvlText w:val=""/>
      <w:lvlJc w:val="left"/>
      <w:pPr>
        <w:tabs>
          <w:tab w:val="num" w:pos="5040"/>
        </w:tabs>
        <w:ind w:left="5040" w:hanging="360"/>
      </w:pPr>
      <w:rPr>
        <w:rFonts w:ascii="Wingdings" w:hAnsi="Wingdings" w:hint="default"/>
      </w:rPr>
    </w:lvl>
    <w:lvl w:ilvl="7" w:tplc="52B8AE14" w:tentative="1">
      <w:start w:val="1"/>
      <w:numFmt w:val="bullet"/>
      <w:lvlText w:val=""/>
      <w:lvlJc w:val="left"/>
      <w:pPr>
        <w:tabs>
          <w:tab w:val="num" w:pos="5760"/>
        </w:tabs>
        <w:ind w:left="5760" w:hanging="360"/>
      </w:pPr>
      <w:rPr>
        <w:rFonts w:ascii="Wingdings" w:hAnsi="Wingdings" w:hint="default"/>
      </w:rPr>
    </w:lvl>
    <w:lvl w:ilvl="8" w:tplc="AA9CC6BC" w:tentative="1">
      <w:start w:val="1"/>
      <w:numFmt w:val="bullet"/>
      <w:lvlText w:val=""/>
      <w:lvlJc w:val="left"/>
      <w:pPr>
        <w:tabs>
          <w:tab w:val="num" w:pos="6480"/>
        </w:tabs>
        <w:ind w:left="6480" w:hanging="360"/>
      </w:pPr>
      <w:rPr>
        <w:rFonts w:ascii="Wingdings" w:hAnsi="Wingdings" w:hint="default"/>
      </w:rPr>
    </w:lvl>
  </w:abstractNum>
  <w:abstractNum w:abstractNumId="25">
    <w:nsid w:val="71C326E5"/>
    <w:multiLevelType w:val="hybridMultilevel"/>
    <w:tmpl w:val="A5006000"/>
    <w:lvl w:ilvl="0" w:tplc="DF72A084">
      <w:start w:val="1"/>
      <w:numFmt w:val="bullet"/>
      <w:lvlText w:val="-"/>
      <w:lvlJc w:val="left"/>
      <w:pPr>
        <w:ind w:left="785" w:hanging="360"/>
      </w:pPr>
      <w:rPr>
        <w:rFonts w:ascii="SimSun-ExtB" w:eastAsia="SimSun-ExtB" w:hAnsi="SimSun-ExtB" w:hint="eastAsi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B2A4171"/>
    <w:multiLevelType w:val="hybridMultilevel"/>
    <w:tmpl w:val="AD8C50C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0"/>
  </w:num>
  <w:num w:numId="2">
    <w:abstractNumId w:val="20"/>
  </w:num>
  <w:num w:numId="3">
    <w:abstractNumId w:val="17"/>
  </w:num>
  <w:num w:numId="4">
    <w:abstractNumId w:val="25"/>
  </w:num>
  <w:num w:numId="5">
    <w:abstractNumId w:val="21"/>
  </w:num>
  <w:num w:numId="6">
    <w:abstractNumId w:val="10"/>
  </w:num>
  <w:num w:numId="7">
    <w:abstractNumId w:val="6"/>
  </w:num>
  <w:num w:numId="8">
    <w:abstractNumId w:val="9"/>
  </w:num>
  <w:num w:numId="9">
    <w:abstractNumId w:val="8"/>
  </w:num>
  <w:num w:numId="10">
    <w:abstractNumId w:val="22"/>
  </w:num>
  <w:num w:numId="11">
    <w:abstractNumId w:val="14"/>
  </w:num>
  <w:num w:numId="12">
    <w:abstractNumId w:val="19"/>
  </w:num>
  <w:num w:numId="13">
    <w:abstractNumId w:val="15"/>
  </w:num>
  <w:num w:numId="14">
    <w:abstractNumId w:val="26"/>
  </w:num>
  <w:num w:numId="15">
    <w:abstractNumId w:val="23"/>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
  </w:num>
  <w:num w:numId="22">
    <w:abstractNumId w:val="4"/>
  </w:num>
  <w:num w:numId="23">
    <w:abstractNumId w:val="12"/>
  </w:num>
  <w:num w:numId="24">
    <w:abstractNumId w:val="27"/>
  </w:num>
  <w:num w:numId="25">
    <w:abstractNumId w:val="11"/>
  </w:num>
  <w:num w:numId="26">
    <w:abstractNumId w:val="24"/>
  </w:num>
  <w:num w:numId="27">
    <w:abstractNumId w:val="16"/>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footnotePr>
    <w:footnote w:id="-1"/>
    <w:footnote w:id="0"/>
  </w:footnotePr>
  <w:endnotePr>
    <w:endnote w:id="-1"/>
    <w:endnote w:id="0"/>
  </w:endnotePr>
  <w:compat/>
  <w:rsids>
    <w:rsidRoot w:val="00B139F2"/>
    <w:rsid w:val="000452F6"/>
    <w:rsid w:val="000F058A"/>
    <w:rsid w:val="0010783D"/>
    <w:rsid w:val="00181DD0"/>
    <w:rsid w:val="00191D97"/>
    <w:rsid w:val="001A0C89"/>
    <w:rsid w:val="002C6826"/>
    <w:rsid w:val="002E18F4"/>
    <w:rsid w:val="002E6201"/>
    <w:rsid w:val="00304852"/>
    <w:rsid w:val="0031153A"/>
    <w:rsid w:val="003D5EF8"/>
    <w:rsid w:val="00421D4E"/>
    <w:rsid w:val="00563C32"/>
    <w:rsid w:val="00576E73"/>
    <w:rsid w:val="005C0D58"/>
    <w:rsid w:val="00625A38"/>
    <w:rsid w:val="00697622"/>
    <w:rsid w:val="00704843"/>
    <w:rsid w:val="00724A93"/>
    <w:rsid w:val="00735936"/>
    <w:rsid w:val="007470A0"/>
    <w:rsid w:val="008344B6"/>
    <w:rsid w:val="0090360A"/>
    <w:rsid w:val="009464BA"/>
    <w:rsid w:val="00951E26"/>
    <w:rsid w:val="009A4D6B"/>
    <w:rsid w:val="00A50178"/>
    <w:rsid w:val="00A9092D"/>
    <w:rsid w:val="00AC06D1"/>
    <w:rsid w:val="00B139F2"/>
    <w:rsid w:val="00B24A41"/>
    <w:rsid w:val="00BD01D2"/>
    <w:rsid w:val="00BE3C34"/>
    <w:rsid w:val="00BE44D5"/>
    <w:rsid w:val="00C202DE"/>
    <w:rsid w:val="00C65208"/>
    <w:rsid w:val="00C74348"/>
    <w:rsid w:val="00C97E35"/>
    <w:rsid w:val="00CC1E31"/>
    <w:rsid w:val="00CE0ED9"/>
    <w:rsid w:val="00D019EE"/>
    <w:rsid w:val="00D13C0E"/>
    <w:rsid w:val="00D452ED"/>
    <w:rsid w:val="00D526A5"/>
    <w:rsid w:val="00D637C4"/>
    <w:rsid w:val="00DA2ADF"/>
    <w:rsid w:val="00DE600E"/>
    <w:rsid w:val="00E20FF6"/>
    <w:rsid w:val="00E2348B"/>
    <w:rsid w:val="00ED099C"/>
    <w:rsid w:val="00F22F7D"/>
    <w:rsid w:val="00F431F2"/>
    <w:rsid w:val="00F90ED8"/>
    <w:rsid w:val="00F96E3E"/>
    <w:rsid w:val="00FA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F4"/>
  </w:style>
  <w:style w:type="paragraph" w:styleId="1">
    <w:name w:val="heading 1"/>
    <w:basedOn w:val="a"/>
    <w:next w:val="a"/>
    <w:link w:val="10"/>
    <w:uiPriority w:val="9"/>
    <w:qFormat/>
    <w:rsid w:val="00304852"/>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304852"/>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04852"/>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0F05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52"/>
    <w:rPr>
      <w:rFonts w:ascii="Times New Roman" w:eastAsiaTheme="majorEastAsia" w:hAnsi="Times New Roman" w:cstheme="majorBidi"/>
      <w:b/>
      <w:sz w:val="32"/>
      <w:szCs w:val="32"/>
    </w:rPr>
  </w:style>
  <w:style w:type="paragraph" w:styleId="a3">
    <w:name w:val="List Paragraph"/>
    <w:basedOn w:val="a"/>
    <w:uiPriority w:val="34"/>
    <w:qFormat/>
    <w:rsid w:val="00ED099C"/>
    <w:pPr>
      <w:ind w:left="720"/>
      <w:contextualSpacing/>
    </w:pPr>
  </w:style>
  <w:style w:type="paragraph" w:styleId="a4">
    <w:name w:val="No Spacing"/>
    <w:uiPriority w:val="1"/>
    <w:qFormat/>
    <w:rsid w:val="00ED099C"/>
    <w:pPr>
      <w:spacing w:after="0" w:line="240" w:lineRule="auto"/>
    </w:pPr>
    <w:rPr>
      <w:rFonts w:ascii="Calibri" w:eastAsia="Calibri" w:hAnsi="Calibri" w:cs="Calibri"/>
    </w:rPr>
  </w:style>
  <w:style w:type="paragraph" w:styleId="a5">
    <w:name w:val="footnote text"/>
    <w:basedOn w:val="a"/>
    <w:link w:val="a6"/>
    <w:uiPriority w:val="99"/>
    <w:semiHidden/>
    <w:unhideWhenUsed/>
    <w:rsid w:val="00563C32"/>
    <w:pPr>
      <w:spacing w:after="0" w:line="240" w:lineRule="auto"/>
    </w:pPr>
    <w:rPr>
      <w:sz w:val="20"/>
      <w:szCs w:val="20"/>
    </w:rPr>
  </w:style>
  <w:style w:type="character" w:customStyle="1" w:styleId="a6">
    <w:name w:val="Текст сноски Знак"/>
    <w:basedOn w:val="a0"/>
    <w:link w:val="a5"/>
    <w:uiPriority w:val="99"/>
    <w:semiHidden/>
    <w:rsid w:val="00563C32"/>
    <w:rPr>
      <w:sz w:val="20"/>
      <w:szCs w:val="20"/>
    </w:rPr>
  </w:style>
  <w:style w:type="character" w:styleId="a7">
    <w:name w:val="footnote reference"/>
    <w:basedOn w:val="a0"/>
    <w:semiHidden/>
    <w:rsid w:val="00563C32"/>
    <w:rPr>
      <w:vertAlign w:val="superscript"/>
    </w:rPr>
  </w:style>
  <w:style w:type="paragraph" w:styleId="a8">
    <w:name w:val="Body Text Indent"/>
    <w:basedOn w:val="a"/>
    <w:link w:val="a9"/>
    <w:uiPriority w:val="99"/>
    <w:semiHidden/>
    <w:unhideWhenUsed/>
    <w:rsid w:val="00A50178"/>
    <w:pPr>
      <w:spacing w:after="120"/>
      <w:ind w:left="283"/>
    </w:pPr>
  </w:style>
  <w:style w:type="character" w:customStyle="1" w:styleId="a9">
    <w:name w:val="Основной текст с отступом Знак"/>
    <w:basedOn w:val="a0"/>
    <w:link w:val="a8"/>
    <w:uiPriority w:val="99"/>
    <w:semiHidden/>
    <w:rsid w:val="00A50178"/>
  </w:style>
  <w:style w:type="character" w:customStyle="1" w:styleId="20">
    <w:name w:val="Заголовок 2 Знак"/>
    <w:basedOn w:val="a0"/>
    <w:link w:val="2"/>
    <w:uiPriority w:val="9"/>
    <w:rsid w:val="00304852"/>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04852"/>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0F058A"/>
    <w:rPr>
      <w:rFonts w:asciiTheme="majorHAnsi" w:eastAsiaTheme="majorEastAsia" w:hAnsiTheme="majorHAnsi" w:cstheme="majorBidi"/>
      <w:i/>
      <w:iCs/>
      <w:color w:val="2E74B5" w:themeColor="accent1" w:themeShade="BF"/>
    </w:rPr>
  </w:style>
  <w:style w:type="paragraph" w:styleId="aa">
    <w:name w:val="TOC Heading"/>
    <w:basedOn w:val="1"/>
    <w:next w:val="a"/>
    <w:uiPriority w:val="39"/>
    <w:unhideWhenUsed/>
    <w:qFormat/>
    <w:rsid w:val="00304852"/>
    <w:pPr>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304852"/>
    <w:pPr>
      <w:spacing w:after="100"/>
    </w:pPr>
  </w:style>
  <w:style w:type="paragraph" w:styleId="31">
    <w:name w:val="toc 3"/>
    <w:basedOn w:val="a"/>
    <w:next w:val="a"/>
    <w:autoRedefine/>
    <w:uiPriority w:val="39"/>
    <w:unhideWhenUsed/>
    <w:rsid w:val="00304852"/>
    <w:pPr>
      <w:spacing w:after="100"/>
      <w:ind w:left="440"/>
    </w:pPr>
  </w:style>
  <w:style w:type="paragraph" w:styleId="21">
    <w:name w:val="toc 2"/>
    <w:basedOn w:val="a"/>
    <w:next w:val="a"/>
    <w:autoRedefine/>
    <w:uiPriority w:val="39"/>
    <w:unhideWhenUsed/>
    <w:rsid w:val="00304852"/>
    <w:pPr>
      <w:spacing w:after="100"/>
      <w:ind w:left="220"/>
    </w:pPr>
  </w:style>
  <w:style w:type="character" w:styleId="ab">
    <w:name w:val="Hyperlink"/>
    <w:basedOn w:val="a0"/>
    <w:uiPriority w:val="99"/>
    <w:unhideWhenUsed/>
    <w:rsid w:val="00304852"/>
    <w:rPr>
      <w:color w:val="0563C1" w:themeColor="hyperlink"/>
      <w:u w:val="single"/>
    </w:rPr>
  </w:style>
  <w:style w:type="paragraph" w:styleId="ac">
    <w:name w:val="header"/>
    <w:basedOn w:val="a"/>
    <w:link w:val="ad"/>
    <w:uiPriority w:val="99"/>
    <w:unhideWhenUsed/>
    <w:rsid w:val="00BE3C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34"/>
  </w:style>
  <w:style w:type="paragraph" w:styleId="ae">
    <w:name w:val="footer"/>
    <w:basedOn w:val="a"/>
    <w:link w:val="af"/>
    <w:uiPriority w:val="99"/>
    <w:unhideWhenUsed/>
    <w:rsid w:val="00BE3C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34"/>
  </w:style>
  <w:style w:type="paragraph" w:styleId="af0">
    <w:name w:val="Balloon Text"/>
    <w:basedOn w:val="a"/>
    <w:link w:val="af1"/>
    <w:uiPriority w:val="99"/>
    <w:semiHidden/>
    <w:unhideWhenUsed/>
    <w:rsid w:val="00AC06D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5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ru/db-mon/mo/Data/d_12/m7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80CE-5716-4321-A924-1CFFDDBA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26071</Words>
  <Characters>148606</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Николаева</dc:creator>
  <cp:lastModifiedBy>user</cp:lastModifiedBy>
  <cp:revision>2</cp:revision>
  <cp:lastPrinted>2018-04-10T07:02:00Z</cp:lastPrinted>
  <dcterms:created xsi:type="dcterms:W3CDTF">2018-04-17T06:09:00Z</dcterms:created>
  <dcterms:modified xsi:type="dcterms:W3CDTF">2018-04-17T06:09:00Z</dcterms:modified>
</cp:coreProperties>
</file>