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BC" w:rsidRPr="00CD36D5" w:rsidRDefault="002545BC" w:rsidP="002545B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36D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545BC" w:rsidRPr="00CD36D5" w:rsidRDefault="002545BC" w:rsidP="002545B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D5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CD36D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 Королёв</w:t>
      </w:r>
      <w:r w:rsidRPr="00CD36D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2545BC" w:rsidRPr="00CD36D5" w:rsidRDefault="002545BC" w:rsidP="002545B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CD36D5">
        <w:rPr>
          <w:rFonts w:ascii="Times New Roman" w:hAnsi="Times New Roman" w:cs="Times New Roman"/>
          <w:b/>
          <w:sz w:val="28"/>
          <w:szCs w:val="28"/>
        </w:rPr>
        <w:t>редней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школы №15» на 2019-2020</w:t>
      </w:r>
      <w:r w:rsidRPr="002A7A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D36D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545BC" w:rsidRPr="00CD36D5" w:rsidRDefault="002545BC" w:rsidP="002545B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D5">
        <w:rPr>
          <w:rFonts w:ascii="Times New Roman" w:hAnsi="Times New Roman" w:cs="Times New Roman"/>
          <w:b/>
          <w:sz w:val="28"/>
          <w:szCs w:val="28"/>
        </w:rPr>
        <w:t xml:space="preserve">11 классы </w:t>
      </w:r>
      <w:r>
        <w:rPr>
          <w:rFonts w:ascii="Times New Roman" w:hAnsi="Times New Roman" w:cs="Times New Roman"/>
          <w:b/>
          <w:sz w:val="28"/>
          <w:szCs w:val="28"/>
        </w:rPr>
        <w:t>БУП 2004</w:t>
      </w:r>
    </w:p>
    <w:p w:rsidR="002545BC" w:rsidRDefault="002545BC" w:rsidP="002545BC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955FF">
        <w:rPr>
          <w:rFonts w:ascii="Times New Roman" w:hAnsi="Times New Roman" w:cs="Times New Roman"/>
          <w:sz w:val="28"/>
          <w:szCs w:val="28"/>
        </w:rPr>
        <w:t xml:space="preserve">Учебный план МБОУ СОШ </w:t>
      </w:r>
      <w:r>
        <w:rPr>
          <w:rFonts w:ascii="Times New Roman" w:hAnsi="Times New Roman" w:cs="Times New Roman"/>
          <w:sz w:val="28"/>
          <w:szCs w:val="28"/>
        </w:rPr>
        <w:t>№15 для 11 -ых классов на 2019-2020</w:t>
      </w:r>
      <w:r w:rsidRPr="000955FF">
        <w:rPr>
          <w:rFonts w:ascii="Times New Roman" w:hAnsi="Times New Roman" w:cs="Times New Roman"/>
          <w:sz w:val="28"/>
          <w:szCs w:val="28"/>
        </w:rPr>
        <w:t xml:space="preserve"> учебный год составлен на основании следующих документов:</w:t>
      </w:r>
    </w:p>
    <w:p w:rsidR="002545BC" w:rsidRPr="005A5BB7" w:rsidRDefault="002545BC" w:rsidP="002545BC">
      <w:pPr>
        <w:pStyle w:val="a3"/>
        <w:numPr>
          <w:ilvl w:val="0"/>
          <w:numId w:val="3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Федеральный закон «Об образовании в Российской Федерации» от 29.12.2012 №273-ФЗ</w:t>
      </w:r>
      <w:r>
        <w:rPr>
          <w:rFonts w:eastAsia="+mn-ea"/>
          <w:sz w:val="28"/>
          <w:szCs w:val="28"/>
        </w:rPr>
        <w:t xml:space="preserve"> </w:t>
      </w:r>
      <w:r w:rsidRPr="005A5BB7">
        <w:rPr>
          <w:rFonts w:eastAsia="+mn-ea"/>
          <w:sz w:val="28"/>
          <w:szCs w:val="28"/>
        </w:rPr>
        <w:t>(в действующей редакции);</w:t>
      </w:r>
    </w:p>
    <w:p w:rsidR="002545BC" w:rsidRPr="00CE004E" w:rsidRDefault="002545BC" w:rsidP="002545BC">
      <w:pPr>
        <w:pStyle w:val="a3"/>
        <w:numPr>
          <w:ilvl w:val="0"/>
          <w:numId w:val="3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приказ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2545BC" w:rsidRPr="005A5BB7" w:rsidRDefault="002545BC" w:rsidP="002545BC">
      <w:pPr>
        <w:pStyle w:val="a3"/>
        <w:numPr>
          <w:ilvl w:val="0"/>
          <w:numId w:val="3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5A5BB7">
        <w:rPr>
          <w:rFonts w:eastAsia="+mn-ea"/>
          <w:sz w:val="28"/>
          <w:szCs w:val="28"/>
        </w:rPr>
        <w:t>приказ Министерства образования и науки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</w:t>
      </w:r>
    </w:p>
    <w:p w:rsidR="002545BC" w:rsidRPr="00CE004E" w:rsidRDefault="002545BC" w:rsidP="002545BC">
      <w:pPr>
        <w:pStyle w:val="a3"/>
        <w:numPr>
          <w:ilvl w:val="0"/>
          <w:numId w:val="3"/>
        </w:numPr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№189 (в действующей редакции);</w:t>
      </w:r>
    </w:p>
    <w:p w:rsidR="002545BC" w:rsidRPr="00385485" w:rsidRDefault="002545BC" w:rsidP="002545BC">
      <w:pPr>
        <w:pStyle w:val="a3"/>
        <w:numPr>
          <w:ilvl w:val="0"/>
          <w:numId w:val="3"/>
        </w:numPr>
        <w:ind w:left="-851" w:firstLine="0"/>
        <w:jc w:val="both"/>
        <w:textAlignment w:val="baseline"/>
        <w:rPr>
          <w:sz w:val="28"/>
          <w:szCs w:val="28"/>
        </w:rPr>
      </w:pPr>
      <w:r w:rsidRPr="00385485">
        <w:rPr>
          <w:rFonts w:eastAsia="+mn-ea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действующей редакции); </w:t>
      </w:r>
    </w:p>
    <w:p w:rsidR="002545BC" w:rsidRPr="005A5BB7" w:rsidRDefault="002545BC" w:rsidP="002545BC">
      <w:pPr>
        <w:pStyle w:val="a3"/>
        <w:numPr>
          <w:ilvl w:val="0"/>
          <w:numId w:val="4"/>
        </w:numPr>
        <w:tabs>
          <w:tab w:val="clear" w:pos="720"/>
        </w:tabs>
        <w:spacing w:line="276" w:lineRule="auto"/>
        <w:ind w:left="-851" w:firstLine="0"/>
        <w:jc w:val="both"/>
        <w:textAlignment w:val="baseline"/>
        <w:rPr>
          <w:sz w:val="28"/>
          <w:szCs w:val="28"/>
        </w:rPr>
      </w:pPr>
      <w:r w:rsidRPr="00CE004E">
        <w:rPr>
          <w:rFonts w:eastAsia="+mn-ea"/>
          <w:sz w:val="28"/>
          <w:szCs w:val="28"/>
        </w:rPr>
        <w:t>приказ Министерс</w:t>
      </w:r>
      <w:r w:rsidR="00E54F85">
        <w:rPr>
          <w:rFonts w:eastAsia="+mn-ea"/>
          <w:sz w:val="28"/>
          <w:szCs w:val="28"/>
        </w:rPr>
        <w:t>тва образования и науки РФ от 28.1.2018 №345</w:t>
      </w:r>
      <w:r w:rsidRPr="00CE004E">
        <w:rPr>
          <w:rFonts w:eastAsia="+mn-ea"/>
          <w:sz w:val="28"/>
          <w:szCs w:val="28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(в действующей редакции);  </w:t>
      </w:r>
    </w:p>
    <w:p w:rsidR="002545BC" w:rsidRPr="005A5BB7" w:rsidRDefault="002545BC" w:rsidP="002545BC">
      <w:pPr>
        <w:pStyle w:val="a3"/>
        <w:numPr>
          <w:ilvl w:val="0"/>
          <w:numId w:val="4"/>
        </w:numPr>
        <w:tabs>
          <w:tab w:val="clear" w:pos="720"/>
        </w:tabs>
        <w:ind w:left="-851" w:firstLine="0"/>
        <w:rPr>
          <w:sz w:val="28"/>
          <w:szCs w:val="28"/>
        </w:rPr>
      </w:pPr>
      <w:r w:rsidRPr="005A5BB7">
        <w:rPr>
          <w:sz w:val="28"/>
          <w:szCs w:val="28"/>
        </w:rPr>
        <w:t>приказ министра обра</w:t>
      </w:r>
      <w:r w:rsidR="00E54F85">
        <w:rPr>
          <w:sz w:val="28"/>
          <w:szCs w:val="28"/>
        </w:rPr>
        <w:t>зования Московской области от 22.05.2019 №1744</w:t>
      </w:r>
      <w:bookmarkStart w:id="0" w:name="_GoBack"/>
      <w:bookmarkEnd w:id="0"/>
      <w:r w:rsidRPr="005A5BB7">
        <w:rPr>
          <w:sz w:val="28"/>
          <w:szCs w:val="28"/>
        </w:rPr>
        <w:t xml:space="preserve"> «Об утверждении учебного плана для государственных образовательных организаций Московской области, подведомственных Министерству образования Московской области, муниципальных образовательных организаций в Московской области и частных образовательных организаций в Московской области, реализующих программы основного общего и сре</w:t>
      </w:r>
      <w:r>
        <w:rPr>
          <w:sz w:val="28"/>
          <w:szCs w:val="28"/>
        </w:rPr>
        <w:t>днего общего образования на 2019 /2020</w:t>
      </w:r>
      <w:r w:rsidRPr="005A5BB7">
        <w:rPr>
          <w:sz w:val="28"/>
          <w:szCs w:val="28"/>
        </w:rPr>
        <w:t xml:space="preserve"> учебный год» </w:t>
      </w:r>
    </w:p>
    <w:p w:rsidR="002545BC" w:rsidRPr="00CE004E" w:rsidRDefault="002545BC" w:rsidP="002545B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</w:p>
    <w:p w:rsidR="002545BC" w:rsidRPr="00CD36D5" w:rsidRDefault="002545BC" w:rsidP="002545B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lastRenderedPageBreak/>
        <w:t>В МБОУ СОШ №15 уче</w:t>
      </w:r>
      <w:r>
        <w:rPr>
          <w:sz w:val="28"/>
          <w:szCs w:val="28"/>
        </w:rPr>
        <w:t xml:space="preserve">бный план составлен для  </w:t>
      </w:r>
      <w:r w:rsidRPr="00CD36D5">
        <w:rPr>
          <w:sz w:val="28"/>
          <w:szCs w:val="28"/>
        </w:rPr>
        <w:t xml:space="preserve">11 классов </w:t>
      </w:r>
      <w:r w:rsidR="00B607C6">
        <w:rPr>
          <w:sz w:val="28"/>
          <w:szCs w:val="28"/>
        </w:rPr>
        <w:t xml:space="preserve">в соответствии с </w:t>
      </w:r>
      <w:r w:rsidRPr="00CD36D5">
        <w:rPr>
          <w:sz w:val="28"/>
          <w:szCs w:val="28"/>
        </w:rPr>
        <w:t>БУП 2004 г.</w:t>
      </w:r>
    </w:p>
    <w:p w:rsidR="002545BC" w:rsidRPr="00CD36D5" w:rsidRDefault="002545BC" w:rsidP="002545B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определяет состав образовательных предметов, распределение времени между базовым (</w:t>
      </w:r>
      <w:proofErr w:type="spellStart"/>
      <w:r w:rsidRPr="00CD36D5">
        <w:rPr>
          <w:sz w:val="28"/>
          <w:szCs w:val="28"/>
        </w:rPr>
        <w:t>инвариат</w:t>
      </w:r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>) и вариативным (региональным, компонентом образовательного учреждения)</w:t>
      </w:r>
      <w:proofErr w:type="gramStart"/>
      <w:r>
        <w:rPr>
          <w:sz w:val="28"/>
          <w:szCs w:val="28"/>
        </w:rPr>
        <w:t xml:space="preserve"> </w:t>
      </w:r>
      <w:r w:rsidRPr="00CD36D5">
        <w:rPr>
          <w:sz w:val="28"/>
          <w:szCs w:val="28"/>
        </w:rPr>
        <w:t>,</w:t>
      </w:r>
      <w:proofErr w:type="gramEnd"/>
      <w:r w:rsidRPr="00CD36D5">
        <w:rPr>
          <w:sz w:val="28"/>
          <w:szCs w:val="28"/>
        </w:rPr>
        <w:t xml:space="preserve"> максимальный объем обязательной аудиторной и домашней учебной нагрузки обучающихся.</w:t>
      </w:r>
    </w:p>
    <w:p w:rsidR="002545BC" w:rsidRPr="00CD36D5" w:rsidRDefault="002545BC" w:rsidP="002545BC">
      <w:pPr>
        <w:pStyle w:val="a3"/>
        <w:spacing w:line="276" w:lineRule="auto"/>
        <w:ind w:left="-851"/>
        <w:jc w:val="both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составлен в целях дальнейшего совершенствования образовательного процесса, повышения результативности обучения учащихся, обеспечения вариативности образования, сохранения единого образовательного пространства, а также выполнения гигиенических требований к условиям обучения учащихся.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Учебный план направлен на решение следующих задач: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CD36D5">
        <w:rPr>
          <w:sz w:val="28"/>
          <w:szCs w:val="28"/>
        </w:rPr>
        <w:t>ыполнение в полной мере государственного заказа, т.е. планирование содержания образования в соответствии с областями знаний, предложенных Федеральным планом.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CD36D5">
        <w:rPr>
          <w:sz w:val="28"/>
          <w:szCs w:val="28"/>
        </w:rPr>
        <w:t>оздание условий для развития интересов и способностей учащихся, проявление их активности, подготовки учащихся к решению жизненно важных проблем, раскрытие их творческого потенциала, обеспечение психологической комфортности и формирование положительной мотивации учения.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D36D5">
        <w:rPr>
          <w:sz w:val="28"/>
          <w:szCs w:val="28"/>
        </w:rPr>
        <w:t>силение воспитательного потенциала в социально-гуманитарной направленности содержания общего образования.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CD36D5">
        <w:rPr>
          <w:sz w:val="28"/>
          <w:szCs w:val="28"/>
        </w:rPr>
        <w:t>беспечение преемственности нового учебного плана с предыдущим.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D36D5">
        <w:rPr>
          <w:sz w:val="28"/>
          <w:szCs w:val="28"/>
        </w:rPr>
        <w:t>силение роли учебных дисциплин, обеспечивающих социализацию обучающихся (русский язык, история, информатика</w:t>
      </w:r>
      <w:r>
        <w:rPr>
          <w:sz w:val="28"/>
          <w:szCs w:val="28"/>
        </w:rPr>
        <w:t xml:space="preserve"> и ИКТ</w:t>
      </w:r>
      <w:r w:rsidRPr="00CD36D5">
        <w:rPr>
          <w:sz w:val="28"/>
          <w:szCs w:val="28"/>
        </w:rPr>
        <w:t>).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D36D5">
        <w:rPr>
          <w:sz w:val="28"/>
          <w:szCs w:val="28"/>
        </w:rPr>
        <w:t>силение личностной направленности образования</w:t>
      </w:r>
    </w:p>
    <w:p w:rsidR="002545BC" w:rsidRPr="00CD36D5" w:rsidRDefault="002545BC" w:rsidP="002545BC">
      <w:pPr>
        <w:pStyle w:val="a3"/>
        <w:numPr>
          <w:ilvl w:val="0"/>
          <w:numId w:val="2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CD36D5">
        <w:rPr>
          <w:sz w:val="28"/>
          <w:szCs w:val="28"/>
        </w:rPr>
        <w:t>беспечение вариативного базового образования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основного общего образования ориентирован</w:t>
      </w:r>
      <w:r w:rsidRPr="00CD36D5">
        <w:rPr>
          <w:sz w:val="28"/>
          <w:szCs w:val="28"/>
        </w:rPr>
        <w:t xml:space="preserve">  на  5-летний нормативный срок освоения государственных образовательных программ основного общего образования.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  <w:r w:rsidRPr="00CD36D5">
        <w:rPr>
          <w:sz w:val="28"/>
          <w:szCs w:val="28"/>
        </w:rPr>
        <w:t xml:space="preserve"> обеспечивает освоение </w:t>
      </w:r>
      <w:proofErr w:type="gramStart"/>
      <w:r>
        <w:rPr>
          <w:sz w:val="28"/>
          <w:szCs w:val="28"/>
        </w:rPr>
        <w:t>обучаю</w:t>
      </w:r>
      <w:r w:rsidRPr="00CD36D5">
        <w:rPr>
          <w:sz w:val="28"/>
          <w:szCs w:val="28"/>
        </w:rPr>
        <w:t>щимися</w:t>
      </w:r>
      <w:proofErr w:type="gramEnd"/>
      <w:r w:rsidRPr="00CD36D5">
        <w:rPr>
          <w:sz w:val="28"/>
          <w:szCs w:val="28"/>
        </w:rPr>
        <w:t xml:space="preserve"> общеобразовательных программ в условиях становления и формирования личности ребёнка и направлена на развитие его склонностей, интересов и способностей к социальному и профессиональному самоопределению.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Среднее образования</w:t>
      </w:r>
      <w:r w:rsidRPr="00CD36D5">
        <w:rPr>
          <w:sz w:val="28"/>
          <w:szCs w:val="28"/>
        </w:rPr>
        <w:t xml:space="preserve"> ориентировано на 2-летней нормативный срок освоения государственных образовательных программ среднего (полного) общего образования.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Среднее  общее образование – завершающий уровень</w:t>
      </w:r>
      <w:r w:rsidR="00B607C6">
        <w:rPr>
          <w:sz w:val="28"/>
          <w:szCs w:val="28"/>
        </w:rPr>
        <w:t xml:space="preserve"> общего образования, призванный</w:t>
      </w:r>
      <w:r w:rsidRPr="00CD36D5">
        <w:rPr>
          <w:sz w:val="28"/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lastRenderedPageBreak/>
        <w:t>Число часов в учебном плане определено на 5 дневную учебную неде</w:t>
      </w:r>
      <w:r>
        <w:rPr>
          <w:sz w:val="28"/>
          <w:szCs w:val="28"/>
        </w:rPr>
        <w:t xml:space="preserve">лю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первую смену обучаются </w:t>
      </w:r>
      <w:r w:rsidRPr="00467823">
        <w:rPr>
          <w:sz w:val="28"/>
          <w:szCs w:val="28"/>
        </w:rPr>
        <w:t>11 классы</w:t>
      </w:r>
      <w:r>
        <w:rPr>
          <w:sz w:val="28"/>
          <w:szCs w:val="28"/>
        </w:rPr>
        <w:t>.</w:t>
      </w:r>
      <w:r w:rsidR="0007550C">
        <w:rPr>
          <w:sz w:val="28"/>
          <w:szCs w:val="28"/>
        </w:rPr>
        <w:t xml:space="preserve"> </w:t>
      </w:r>
      <w:r w:rsidRPr="00CD36D5">
        <w:rPr>
          <w:sz w:val="28"/>
          <w:szCs w:val="28"/>
        </w:rPr>
        <w:t>Продо</w:t>
      </w:r>
      <w:r>
        <w:rPr>
          <w:sz w:val="28"/>
          <w:szCs w:val="28"/>
        </w:rPr>
        <w:t>лжительность учебного года: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11 класс – 34 учебные недели</w:t>
      </w:r>
      <w:r w:rsidR="0007550C">
        <w:rPr>
          <w:sz w:val="28"/>
          <w:szCs w:val="28"/>
        </w:rPr>
        <w:t>.</w:t>
      </w:r>
    </w:p>
    <w:p w:rsidR="002545BC" w:rsidRDefault="002545BC" w:rsidP="002545BC">
      <w:pPr>
        <w:tabs>
          <w:tab w:val="num" w:pos="567"/>
        </w:tabs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недельная аудиторная нагрузка обучающихся соответствует нормативным требованиям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CA0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 класс – 34 часа</w:t>
      </w:r>
      <w:proofErr w:type="gramEnd"/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Продолжительность </w:t>
      </w:r>
      <w:r w:rsidRPr="00F145C9">
        <w:rPr>
          <w:sz w:val="28"/>
          <w:szCs w:val="28"/>
        </w:rPr>
        <w:t>урока  40 минут.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проходит: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-  основное общее образование за четверти;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-  среднее образование за полугодия.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Учебный план определяет перечень и количество учебных часов учебных предметов, обяза</w:t>
      </w:r>
      <w:r w:rsidR="00B607C6">
        <w:rPr>
          <w:sz w:val="28"/>
          <w:szCs w:val="28"/>
        </w:rPr>
        <w:t xml:space="preserve">тельных для изучения  на уровне </w:t>
      </w:r>
      <w:r>
        <w:rPr>
          <w:sz w:val="28"/>
          <w:szCs w:val="28"/>
        </w:rPr>
        <w:t xml:space="preserve"> среднего общего образования.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Учебный план состоит из трёх компонентов: федеральный, региональный и компонент, формируемый образовательным учреждением.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Школа является общеобразовательной с</w:t>
      </w:r>
      <w:r>
        <w:rPr>
          <w:sz w:val="28"/>
          <w:szCs w:val="28"/>
        </w:rPr>
        <w:t xml:space="preserve"> традиционным набором предметов</w:t>
      </w:r>
      <w:r w:rsidRPr="00CD36D5">
        <w:rPr>
          <w:sz w:val="28"/>
          <w:szCs w:val="28"/>
        </w:rPr>
        <w:t>: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E22E5A">
        <w:rPr>
          <w:b/>
          <w:sz w:val="28"/>
          <w:szCs w:val="28"/>
        </w:rPr>
        <w:t>Федеральный компонент</w:t>
      </w:r>
    </w:p>
    <w:p w:rsidR="00C30D57" w:rsidRDefault="00C30D57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Инвариантная часть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1 час в неделю</w:t>
      </w:r>
    </w:p>
    <w:p w:rsidR="002545BC" w:rsidRPr="000E52C8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E52C8">
        <w:rPr>
          <w:b/>
          <w:sz w:val="28"/>
          <w:szCs w:val="28"/>
        </w:rPr>
        <w:t>Литература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3 часа в неделю</w:t>
      </w:r>
    </w:p>
    <w:p w:rsidR="002545BC" w:rsidRPr="000E52C8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E52C8">
        <w:rPr>
          <w:b/>
          <w:sz w:val="28"/>
          <w:szCs w:val="28"/>
        </w:rPr>
        <w:t>Иностранный язык</w:t>
      </w:r>
      <w:r>
        <w:rPr>
          <w:b/>
          <w:sz w:val="28"/>
          <w:szCs w:val="28"/>
        </w:rPr>
        <w:t xml:space="preserve"> </w:t>
      </w:r>
      <w:r w:rsidRPr="00467823">
        <w:rPr>
          <w:b/>
          <w:sz w:val="28"/>
          <w:szCs w:val="28"/>
        </w:rPr>
        <w:t>(английский язык)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3 часа в неделю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36D5">
        <w:rPr>
          <w:sz w:val="28"/>
          <w:szCs w:val="28"/>
        </w:rPr>
        <w:t xml:space="preserve">11 классах </w:t>
      </w:r>
      <w:r>
        <w:rPr>
          <w:sz w:val="28"/>
          <w:szCs w:val="28"/>
        </w:rPr>
        <w:t xml:space="preserve"> математика (</w:t>
      </w:r>
      <w:r w:rsidRPr="00CD36D5">
        <w:rPr>
          <w:sz w:val="28"/>
          <w:szCs w:val="28"/>
        </w:rPr>
        <w:t>алгебра и начала анализа</w:t>
      </w:r>
      <w:r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, </w:t>
      </w:r>
      <w:r>
        <w:rPr>
          <w:sz w:val="28"/>
          <w:szCs w:val="28"/>
        </w:rPr>
        <w:t>математика (</w:t>
      </w:r>
      <w:r w:rsidRPr="00CD36D5">
        <w:rPr>
          <w:sz w:val="28"/>
          <w:szCs w:val="28"/>
        </w:rPr>
        <w:t>геометрия</w:t>
      </w:r>
      <w:r>
        <w:rPr>
          <w:sz w:val="28"/>
          <w:szCs w:val="28"/>
        </w:rPr>
        <w:t>)</w:t>
      </w:r>
      <w:r w:rsidRPr="00CD36D5">
        <w:rPr>
          <w:sz w:val="28"/>
          <w:szCs w:val="28"/>
        </w:rPr>
        <w:t>.</w:t>
      </w:r>
    </w:p>
    <w:p w:rsidR="002545BC" w:rsidRPr="000E52C8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(а</w:t>
      </w:r>
      <w:r w:rsidRPr="000E52C8">
        <w:rPr>
          <w:b/>
          <w:sz w:val="28"/>
          <w:szCs w:val="28"/>
        </w:rPr>
        <w:t>лгебра и начала анализа</w:t>
      </w:r>
      <w:r>
        <w:rPr>
          <w:b/>
          <w:sz w:val="28"/>
          <w:szCs w:val="28"/>
        </w:rPr>
        <w:t>)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2 часа в неделю</w:t>
      </w:r>
    </w:p>
    <w:p w:rsidR="002545BC" w:rsidRPr="000E52C8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(г</w:t>
      </w:r>
      <w:r w:rsidRPr="000E52C8">
        <w:rPr>
          <w:b/>
          <w:sz w:val="28"/>
          <w:szCs w:val="28"/>
        </w:rPr>
        <w:t>еометрия</w:t>
      </w:r>
      <w:r>
        <w:rPr>
          <w:b/>
          <w:sz w:val="28"/>
          <w:szCs w:val="28"/>
        </w:rPr>
        <w:t>)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2 часа в неделю</w:t>
      </w:r>
    </w:p>
    <w:p w:rsidR="002545BC" w:rsidRPr="00B85A58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B85A58">
        <w:rPr>
          <w:b/>
          <w:sz w:val="28"/>
          <w:szCs w:val="28"/>
        </w:rPr>
        <w:t>История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11 класс – </w:t>
      </w:r>
      <w:r>
        <w:rPr>
          <w:sz w:val="28"/>
          <w:szCs w:val="28"/>
        </w:rPr>
        <w:t>история (</w:t>
      </w:r>
      <w:r w:rsidRPr="00CD36D5">
        <w:rPr>
          <w:sz w:val="28"/>
          <w:szCs w:val="28"/>
        </w:rPr>
        <w:t>история России</w:t>
      </w:r>
      <w:r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 – 1 час в неделю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11 класс – </w:t>
      </w:r>
      <w:r>
        <w:rPr>
          <w:sz w:val="28"/>
          <w:szCs w:val="28"/>
        </w:rPr>
        <w:t>история (</w:t>
      </w:r>
      <w:r w:rsidRPr="00CD36D5">
        <w:rPr>
          <w:sz w:val="28"/>
          <w:szCs w:val="28"/>
        </w:rPr>
        <w:t>всеобщая история</w:t>
      </w:r>
      <w:r>
        <w:rPr>
          <w:sz w:val="28"/>
          <w:szCs w:val="28"/>
        </w:rPr>
        <w:t>)</w:t>
      </w:r>
      <w:r w:rsidRPr="00CD36D5">
        <w:rPr>
          <w:sz w:val="28"/>
          <w:szCs w:val="28"/>
        </w:rPr>
        <w:t xml:space="preserve"> – 1 час в неделю</w:t>
      </w:r>
    </w:p>
    <w:p w:rsidR="002545BC" w:rsidRPr="0003715A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B85A58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 xml:space="preserve"> </w:t>
      </w:r>
      <w:r w:rsidRPr="0003715A">
        <w:rPr>
          <w:b/>
          <w:sz w:val="28"/>
          <w:szCs w:val="28"/>
        </w:rPr>
        <w:t>(включая экономику и право)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11 класс – 2 часа в неделю </w:t>
      </w:r>
    </w:p>
    <w:p w:rsidR="002545BC" w:rsidRPr="0003715A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3715A">
        <w:rPr>
          <w:b/>
          <w:sz w:val="28"/>
          <w:szCs w:val="28"/>
        </w:rPr>
        <w:t>Физическая культура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классы – 3 часа в неделю</w:t>
      </w:r>
    </w:p>
    <w:p w:rsidR="002545BC" w:rsidRPr="0003715A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03715A">
        <w:rPr>
          <w:b/>
          <w:sz w:val="28"/>
          <w:szCs w:val="28"/>
        </w:rPr>
        <w:t>Основы безопасности жизнедеятельности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– 1 час в неделю</w:t>
      </w:r>
    </w:p>
    <w:p w:rsidR="002545BC" w:rsidRPr="00AD5884" w:rsidRDefault="002545BC" w:rsidP="002545BC">
      <w:pPr>
        <w:pStyle w:val="a3"/>
        <w:spacing w:line="276" w:lineRule="auto"/>
        <w:ind w:left="-851"/>
        <w:jc w:val="both"/>
        <w:textAlignment w:val="baseline"/>
        <w:rPr>
          <w:color w:val="00007D"/>
          <w:sz w:val="28"/>
          <w:szCs w:val="28"/>
        </w:rPr>
      </w:pPr>
      <w:r w:rsidRPr="00AD5884">
        <w:rPr>
          <w:rFonts w:eastAsia="+mn-ea"/>
          <w:color w:val="000000"/>
          <w:sz w:val="28"/>
          <w:szCs w:val="28"/>
        </w:rPr>
        <w:lastRenderedPageBreak/>
        <w:t xml:space="preserve">В рамках преподавания </w:t>
      </w:r>
      <w:r w:rsidRPr="00AD5884">
        <w:rPr>
          <w:rFonts w:eastAsia="+mn-ea"/>
          <w:b/>
          <w:bCs/>
          <w:color w:val="000000"/>
          <w:sz w:val="28"/>
          <w:szCs w:val="28"/>
        </w:rPr>
        <w:t>ОБЖ</w:t>
      </w:r>
      <w:r>
        <w:rPr>
          <w:rFonts w:eastAsia="+mn-ea"/>
          <w:color w:val="000000"/>
          <w:sz w:val="28"/>
          <w:szCs w:val="28"/>
        </w:rPr>
        <w:t xml:space="preserve">  предусмотрены</w:t>
      </w:r>
      <w:r w:rsidRPr="00AD5884">
        <w:rPr>
          <w:rFonts w:eastAsia="+mn-ea"/>
          <w:color w:val="000000"/>
          <w:sz w:val="28"/>
          <w:szCs w:val="28"/>
        </w:rPr>
        <w:t xml:space="preserve"> часы на изучение правил дорожного движения.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Часть традиционного содержания предмета, связанная с правовыми аспектами военной службы, перенесена в учебный предмет «Обществознание».</w:t>
      </w:r>
      <w:r>
        <w:rPr>
          <w:sz w:val="28"/>
          <w:szCs w:val="28"/>
        </w:rPr>
        <w:tab/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Часы вариа</w:t>
      </w:r>
      <w:r w:rsidRPr="00F2481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ив</w:t>
      </w:r>
      <w:r w:rsidRPr="00F2481C">
        <w:rPr>
          <w:b/>
          <w:sz w:val="28"/>
          <w:szCs w:val="28"/>
        </w:rPr>
        <w:t>ной части учебного плана используются:</w:t>
      </w:r>
    </w:p>
    <w:p w:rsidR="00C30D57" w:rsidRPr="00710C0B" w:rsidRDefault="00C30D57" w:rsidP="0007550C">
      <w:pPr>
        <w:pStyle w:val="a3"/>
        <w:numPr>
          <w:ilvl w:val="0"/>
          <w:numId w:val="5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710C0B">
        <w:rPr>
          <w:sz w:val="28"/>
          <w:szCs w:val="28"/>
        </w:rPr>
        <w:t xml:space="preserve">для реализации социального </w:t>
      </w:r>
      <w:r w:rsidR="00710C0B">
        <w:rPr>
          <w:sz w:val="28"/>
          <w:szCs w:val="28"/>
        </w:rPr>
        <w:t xml:space="preserve"> образовательного </w:t>
      </w:r>
      <w:r w:rsidRPr="00710C0B">
        <w:rPr>
          <w:sz w:val="28"/>
          <w:szCs w:val="28"/>
        </w:rPr>
        <w:t>запроса</w:t>
      </w:r>
    </w:p>
    <w:p w:rsidR="00C30D57" w:rsidRPr="00710C0B" w:rsidRDefault="00C30D57" w:rsidP="0007550C">
      <w:pPr>
        <w:pStyle w:val="a3"/>
        <w:numPr>
          <w:ilvl w:val="0"/>
          <w:numId w:val="5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710C0B">
        <w:rPr>
          <w:sz w:val="28"/>
          <w:szCs w:val="28"/>
        </w:rPr>
        <w:t>для подготовки старшеклассников к сознательному выбору</w:t>
      </w:r>
      <w:r w:rsidR="00710C0B" w:rsidRPr="00710C0B">
        <w:rPr>
          <w:sz w:val="28"/>
          <w:szCs w:val="28"/>
        </w:rPr>
        <w:t xml:space="preserve"> последующего профессионального образования</w:t>
      </w:r>
    </w:p>
    <w:p w:rsidR="002545BC" w:rsidRPr="00CD36D5" w:rsidRDefault="002545BC" w:rsidP="0007550C">
      <w:pPr>
        <w:pStyle w:val="a3"/>
        <w:numPr>
          <w:ilvl w:val="0"/>
          <w:numId w:val="1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для удовлетворения познавательных потребностей обучающихся в различных сферах человеческой деятельности: формирования гражданской идентичности обучающихся.</w:t>
      </w:r>
    </w:p>
    <w:p w:rsidR="002545BC" w:rsidRPr="00CD36D5" w:rsidRDefault="002545BC" w:rsidP="0007550C">
      <w:pPr>
        <w:pStyle w:val="a3"/>
        <w:numPr>
          <w:ilvl w:val="0"/>
          <w:numId w:val="1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для завершения обр</w:t>
      </w:r>
      <w:r w:rsidR="00C30D57">
        <w:rPr>
          <w:sz w:val="28"/>
          <w:szCs w:val="28"/>
        </w:rPr>
        <w:t>азовательной программы среднего</w:t>
      </w:r>
      <w:r w:rsidRPr="00CD36D5">
        <w:rPr>
          <w:sz w:val="28"/>
          <w:szCs w:val="28"/>
        </w:rPr>
        <w:t xml:space="preserve"> об</w:t>
      </w:r>
      <w:r w:rsidR="00710C0B">
        <w:rPr>
          <w:sz w:val="28"/>
          <w:szCs w:val="28"/>
        </w:rPr>
        <w:t xml:space="preserve">щего образования  </w:t>
      </w:r>
    </w:p>
    <w:p w:rsidR="002545BC" w:rsidRDefault="002545BC" w:rsidP="002545BC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 xml:space="preserve">Часы даны для  завершения образовательной подготовки учащихся.  </w:t>
      </w:r>
    </w:p>
    <w:p w:rsidR="002545BC" w:rsidRDefault="002545BC" w:rsidP="002545BC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 xml:space="preserve">В вариативной части учебного плана часы   в 11 классах распределены следующим образом: </w:t>
      </w:r>
    </w:p>
    <w:p w:rsidR="002545BC" w:rsidRPr="001D5817" w:rsidRDefault="002545BC" w:rsidP="002545BC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11 класс – химия 1 час в неделю</w:t>
      </w:r>
    </w:p>
    <w:p w:rsidR="002545BC" w:rsidRPr="001D5817" w:rsidRDefault="002545BC" w:rsidP="002545BC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11 класс – биология 1 час в неделю</w:t>
      </w:r>
    </w:p>
    <w:p w:rsidR="002545BC" w:rsidRPr="001D5817" w:rsidRDefault="002545BC" w:rsidP="002545BC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1D5817">
        <w:rPr>
          <w:sz w:val="28"/>
          <w:szCs w:val="28"/>
        </w:rPr>
        <w:t xml:space="preserve"> класс – физика 2 часа в неделю</w:t>
      </w:r>
    </w:p>
    <w:p w:rsidR="002545BC" w:rsidRPr="001D5817" w:rsidRDefault="002545BC" w:rsidP="002545BC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710C0B">
        <w:rPr>
          <w:sz w:val="28"/>
          <w:szCs w:val="28"/>
        </w:rPr>
        <w:t xml:space="preserve"> класс – информатика  и ИКТ </w:t>
      </w:r>
      <w:r w:rsidRPr="001D5817">
        <w:rPr>
          <w:sz w:val="28"/>
          <w:szCs w:val="28"/>
        </w:rPr>
        <w:t xml:space="preserve">1 час в неделю </w:t>
      </w:r>
    </w:p>
    <w:p w:rsidR="002545BC" w:rsidRPr="001D5817" w:rsidRDefault="002545BC" w:rsidP="002545BC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Pr="001D5817">
        <w:rPr>
          <w:sz w:val="28"/>
          <w:szCs w:val="28"/>
        </w:rPr>
        <w:t>класс – мировая художественная культура 1 час в неделю</w:t>
      </w:r>
    </w:p>
    <w:p w:rsidR="002545BC" w:rsidRDefault="002545BC" w:rsidP="002545BC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11 класс –  технология 1 час</w:t>
      </w:r>
      <w:r w:rsidRPr="001D5817">
        <w:rPr>
          <w:sz w:val="28"/>
          <w:szCs w:val="28"/>
        </w:rPr>
        <w:t xml:space="preserve"> в неделю</w:t>
      </w:r>
    </w:p>
    <w:p w:rsidR="00710C0B" w:rsidRPr="00F51610" w:rsidRDefault="00710C0B" w:rsidP="00710C0B">
      <w:pPr>
        <w:spacing w:after="0"/>
        <w:ind w:left="-993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в </w:t>
      </w:r>
      <w:r w:rsidRPr="00F51610">
        <w:rPr>
          <w:rFonts w:ascii="Times New Roman" w:hAnsi="Times New Roman" w:cs="Times New Roman"/>
          <w:sz w:val="28"/>
          <w:szCs w:val="28"/>
        </w:rPr>
        <w:t>11 классах направлена на вооружение учащихся знаниями и умениями преобразовательной деятельности в процессе изучения основ предпринимательства, информационных технологий и художественного конструирования.</w:t>
      </w:r>
    </w:p>
    <w:p w:rsidR="002545BC" w:rsidRPr="001D5817" w:rsidRDefault="002545BC" w:rsidP="00710C0B">
      <w:pPr>
        <w:pStyle w:val="a3"/>
        <w:spacing w:line="276" w:lineRule="auto"/>
        <w:ind w:left="-131" w:hanging="862"/>
        <w:textAlignment w:val="baseline"/>
        <w:rPr>
          <w:sz w:val="28"/>
          <w:szCs w:val="28"/>
        </w:rPr>
      </w:pPr>
      <w:r>
        <w:rPr>
          <w:sz w:val="28"/>
          <w:szCs w:val="28"/>
        </w:rPr>
        <w:t>В 11 классе учебные</w:t>
      </w:r>
      <w:r w:rsidRPr="001D5817">
        <w:rPr>
          <w:sz w:val="28"/>
          <w:szCs w:val="28"/>
        </w:rPr>
        <w:t xml:space="preserve"> предметы</w:t>
      </w:r>
      <w:r>
        <w:rPr>
          <w:sz w:val="28"/>
          <w:szCs w:val="28"/>
        </w:rPr>
        <w:t xml:space="preserve"> вариативной части изучаются</w:t>
      </w:r>
      <w:r w:rsidRPr="001D5817">
        <w:rPr>
          <w:sz w:val="28"/>
          <w:szCs w:val="28"/>
        </w:rPr>
        <w:t xml:space="preserve"> на базовом уровне.</w:t>
      </w:r>
    </w:p>
    <w:p w:rsidR="002545BC" w:rsidRDefault="002545BC" w:rsidP="002545BC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 w:rsidRPr="001D5817">
        <w:rPr>
          <w:sz w:val="28"/>
          <w:szCs w:val="28"/>
        </w:rPr>
        <w:t>Часы базового компонента даны полностью.</w:t>
      </w:r>
    </w:p>
    <w:p w:rsidR="002545BC" w:rsidRDefault="002545BC" w:rsidP="002545BC">
      <w:pPr>
        <w:ind w:left="-993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51610">
        <w:rPr>
          <w:rFonts w:ascii="Times New Roman" w:hAnsi="Times New Roman" w:cs="Times New Roman"/>
          <w:b/>
          <w:sz w:val="28"/>
          <w:szCs w:val="28"/>
        </w:rPr>
        <w:t>Часы региональный компонент выделены на изучение следующих предметов:</w:t>
      </w:r>
    </w:p>
    <w:p w:rsidR="00710C0B" w:rsidRPr="00CD36D5" w:rsidRDefault="002545BC" w:rsidP="005A1CE4">
      <w:pPr>
        <w:pStyle w:val="a3"/>
        <w:numPr>
          <w:ilvl w:val="0"/>
          <w:numId w:val="1"/>
        </w:numPr>
        <w:spacing w:line="276" w:lineRule="auto"/>
        <w:ind w:left="-993" w:firstLine="0"/>
        <w:textAlignment w:val="baseline"/>
        <w:rPr>
          <w:sz w:val="28"/>
          <w:szCs w:val="28"/>
        </w:rPr>
      </w:pPr>
      <w:r w:rsidRPr="00AD5884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</w:t>
      </w:r>
      <w:r w:rsidRPr="00AD5884">
        <w:rPr>
          <w:sz w:val="28"/>
          <w:szCs w:val="28"/>
        </w:rPr>
        <w:t xml:space="preserve"> – русский язык 1 час в неделю </w:t>
      </w:r>
      <w:r w:rsidR="00710C0B">
        <w:rPr>
          <w:sz w:val="28"/>
          <w:szCs w:val="28"/>
        </w:rPr>
        <w:t xml:space="preserve">   </w:t>
      </w:r>
      <w:r w:rsidR="00710C0B" w:rsidRPr="00CD36D5">
        <w:rPr>
          <w:sz w:val="28"/>
          <w:szCs w:val="28"/>
        </w:rPr>
        <w:t>для формирования лингвистического мышления, повышения речевой и языковой культуры, развития языковой рефлексии, усиления интереса к изучению языка с учетом возрастающей роли русского языка и обязательного  экзамена по данному предмету введены  дополнительные часы по русскому языку</w:t>
      </w:r>
      <w:r w:rsidR="00E20FC4">
        <w:rPr>
          <w:sz w:val="28"/>
          <w:szCs w:val="28"/>
        </w:rPr>
        <w:t>.</w:t>
      </w:r>
      <w:r w:rsidR="00710C0B" w:rsidRPr="00CD36D5">
        <w:rPr>
          <w:sz w:val="28"/>
          <w:szCs w:val="28"/>
        </w:rPr>
        <w:t xml:space="preserve"> </w:t>
      </w:r>
    </w:p>
    <w:p w:rsidR="002545BC" w:rsidRDefault="00710C0B" w:rsidP="005A1CE4">
      <w:pPr>
        <w:pStyle w:val="a3"/>
        <w:spacing w:line="276" w:lineRule="auto"/>
        <w:ind w:left="-993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45BC" w:rsidRPr="00E20FC4">
        <w:rPr>
          <w:color w:val="FF0000"/>
          <w:sz w:val="28"/>
          <w:szCs w:val="28"/>
        </w:rPr>
        <w:t xml:space="preserve">Содержание курса «Русское речевое общение» в 11классе  представлено модулем </w:t>
      </w:r>
      <w:r w:rsidRPr="00E20FC4">
        <w:rPr>
          <w:color w:val="FF0000"/>
          <w:sz w:val="28"/>
          <w:szCs w:val="28"/>
        </w:rPr>
        <w:t xml:space="preserve">    </w:t>
      </w:r>
      <w:r w:rsidR="002545BC" w:rsidRPr="00E20FC4">
        <w:rPr>
          <w:color w:val="FF0000"/>
          <w:sz w:val="28"/>
          <w:szCs w:val="28"/>
        </w:rPr>
        <w:t>в учебном предмете «Русский язык».</w:t>
      </w:r>
    </w:p>
    <w:p w:rsidR="0007550C" w:rsidRPr="005A1CE4" w:rsidRDefault="0007550C" w:rsidP="005A1CE4">
      <w:pPr>
        <w:pStyle w:val="a3"/>
        <w:numPr>
          <w:ilvl w:val="0"/>
          <w:numId w:val="1"/>
        </w:numPr>
        <w:autoSpaceDE w:val="0"/>
        <w:autoSpaceDN w:val="0"/>
        <w:adjustRightInd w:val="0"/>
        <w:ind w:left="-993" w:firstLine="0"/>
        <w:jc w:val="both"/>
        <w:rPr>
          <w:color w:val="000000"/>
          <w:sz w:val="28"/>
          <w:szCs w:val="28"/>
        </w:rPr>
      </w:pPr>
      <w:r w:rsidRPr="005A1CE4">
        <w:rPr>
          <w:sz w:val="28"/>
          <w:szCs w:val="28"/>
        </w:rPr>
        <w:t xml:space="preserve">11 класс – астрономия 1 час в неделю для </w:t>
      </w:r>
      <w:r w:rsidRPr="005A1CE4">
        <w:rPr>
          <w:color w:val="000000"/>
          <w:sz w:val="28"/>
          <w:szCs w:val="28"/>
        </w:rPr>
        <w:t xml:space="preserve">осознания принципиальной роли астрономии в познании фундаментальных законов природы и формирования естественнонаучной картины мира;  </w:t>
      </w:r>
    </w:p>
    <w:p w:rsidR="0007550C" w:rsidRPr="0007550C" w:rsidRDefault="005A1CE4" w:rsidP="005A1CE4">
      <w:pPr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0C" w:rsidRP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</w:t>
      </w:r>
      <w:r w:rsidR="0007550C" w:rsidRP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наиболее важных астрономических открытиях, определивших развитие науки и техники; </w:t>
      </w:r>
    </w:p>
    <w:p w:rsidR="0007550C" w:rsidRPr="0007550C" w:rsidRDefault="005A1CE4" w:rsidP="005A1CE4">
      <w:pPr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0C" w:rsidRP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07550C" w:rsidRPr="0007550C" w:rsidRDefault="005A1CE4" w:rsidP="005A1CE4">
      <w:pPr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0C" w:rsidRP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07550C" w:rsidRPr="0007550C" w:rsidRDefault="005A1CE4" w:rsidP="005A1CE4">
      <w:pPr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0C" w:rsidRP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научного мировоззрения;</w:t>
      </w:r>
    </w:p>
    <w:p w:rsidR="0007550C" w:rsidRPr="0007550C" w:rsidRDefault="005A1CE4" w:rsidP="005A1CE4">
      <w:pPr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50C" w:rsidRPr="00075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07550C" w:rsidRDefault="0007550C" w:rsidP="005A1CE4">
      <w:pPr>
        <w:pStyle w:val="a3"/>
        <w:spacing w:line="276" w:lineRule="auto"/>
        <w:ind w:left="-131"/>
        <w:textAlignment w:val="baseline"/>
        <w:rPr>
          <w:sz w:val="28"/>
          <w:szCs w:val="28"/>
        </w:rPr>
      </w:pPr>
    </w:p>
    <w:p w:rsidR="00710C0B" w:rsidRPr="00AD5884" w:rsidRDefault="00710C0B" w:rsidP="005A1CE4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>Элективные курсы являются неотъемлемым компонентом образовательного процесса,</w:t>
      </w:r>
      <w:r w:rsidR="00BA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обеспечивающим успешное </w:t>
      </w:r>
      <w:r w:rsidR="00BA3149">
        <w:rPr>
          <w:sz w:val="28"/>
          <w:szCs w:val="28"/>
        </w:rPr>
        <w:t>профессиональное самоопределение. Элективные курсы – обязательные учебные предметы по выбору обучающихся на уровне среднего общего образования из регионального компонента</w:t>
      </w:r>
      <w:proofErr w:type="gramStart"/>
      <w:r w:rsidR="00BA3149">
        <w:rPr>
          <w:sz w:val="28"/>
          <w:szCs w:val="28"/>
        </w:rPr>
        <w:t xml:space="preserve"> .</w:t>
      </w:r>
      <w:proofErr w:type="gramEnd"/>
    </w:p>
    <w:p w:rsidR="002545BC" w:rsidRDefault="002545BC" w:rsidP="00710C0B">
      <w:pPr>
        <w:pStyle w:val="a3"/>
        <w:numPr>
          <w:ilvl w:val="0"/>
          <w:numId w:val="6"/>
        </w:numPr>
        <w:spacing w:line="276" w:lineRule="auto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  элективный курс</w:t>
      </w:r>
      <w:r w:rsidRPr="00037327">
        <w:rPr>
          <w:color w:val="FF0000"/>
          <w:sz w:val="28"/>
          <w:szCs w:val="28"/>
        </w:rPr>
        <w:t xml:space="preserve"> </w:t>
      </w:r>
      <w:r w:rsidRPr="005425ED">
        <w:rPr>
          <w:sz w:val="28"/>
          <w:szCs w:val="28"/>
        </w:rPr>
        <w:t xml:space="preserve">«Основы финансовой грамотности» </w:t>
      </w:r>
      <w:r>
        <w:rPr>
          <w:sz w:val="28"/>
          <w:szCs w:val="28"/>
        </w:rPr>
        <w:t>1 час в неделю</w:t>
      </w:r>
      <w:r w:rsidR="005A1CE4">
        <w:rPr>
          <w:sz w:val="28"/>
          <w:szCs w:val="28"/>
        </w:rPr>
        <w:t>.</w:t>
      </w:r>
    </w:p>
    <w:p w:rsidR="005A1CE4" w:rsidRDefault="005A1CE4" w:rsidP="005A1CE4">
      <w:pPr>
        <w:pStyle w:val="a3"/>
        <w:spacing w:line="276" w:lineRule="auto"/>
        <w:ind w:left="-131"/>
        <w:textAlignment w:val="baseline"/>
        <w:rPr>
          <w:sz w:val="28"/>
          <w:szCs w:val="28"/>
        </w:rPr>
      </w:pP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941941">
        <w:rPr>
          <w:b/>
          <w:sz w:val="28"/>
          <w:szCs w:val="28"/>
        </w:rPr>
        <w:t>Часы</w:t>
      </w:r>
      <w:r>
        <w:rPr>
          <w:sz w:val="28"/>
          <w:szCs w:val="28"/>
        </w:rPr>
        <w:t xml:space="preserve"> </w:t>
      </w:r>
      <w:r w:rsidRPr="00CD36D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D672A">
        <w:rPr>
          <w:b/>
          <w:sz w:val="28"/>
          <w:szCs w:val="28"/>
        </w:rPr>
        <w:t>омпонент</w:t>
      </w:r>
      <w:r>
        <w:rPr>
          <w:b/>
          <w:sz w:val="28"/>
          <w:szCs w:val="28"/>
        </w:rPr>
        <w:t>а</w:t>
      </w:r>
      <w:r w:rsidRPr="00FD672A">
        <w:rPr>
          <w:b/>
          <w:sz w:val="28"/>
          <w:szCs w:val="28"/>
        </w:rPr>
        <w:t xml:space="preserve"> образовательного учреждения</w:t>
      </w:r>
      <w:r>
        <w:rPr>
          <w:b/>
          <w:sz w:val="28"/>
          <w:szCs w:val="28"/>
        </w:rPr>
        <w:t xml:space="preserve"> выделены на изучение следующих предметов</w:t>
      </w:r>
      <w:r w:rsidRPr="00FD672A">
        <w:rPr>
          <w:b/>
          <w:sz w:val="28"/>
          <w:szCs w:val="28"/>
        </w:rPr>
        <w:t>:</w:t>
      </w:r>
    </w:p>
    <w:p w:rsidR="002545BC" w:rsidRPr="00694666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Литература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r w:rsidRPr="00AD5884">
        <w:rPr>
          <w:sz w:val="28"/>
          <w:szCs w:val="28"/>
        </w:rPr>
        <w:t>1 час в неделю</w:t>
      </w:r>
      <w:r w:rsidR="00BA3149">
        <w:rPr>
          <w:sz w:val="28"/>
          <w:szCs w:val="28"/>
        </w:rPr>
        <w:t xml:space="preserve"> для расширения читательской культуры обучающихся, развития речи и </w:t>
      </w:r>
      <w:r w:rsidR="002442AE">
        <w:rPr>
          <w:sz w:val="28"/>
          <w:szCs w:val="28"/>
        </w:rPr>
        <w:t>ораторских компетенций</w:t>
      </w:r>
    </w:p>
    <w:p w:rsidR="002545BC" w:rsidRPr="00BA3149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694666">
        <w:rPr>
          <w:b/>
          <w:sz w:val="28"/>
          <w:szCs w:val="28"/>
        </w:rPr>
        <w:t>Математика (алгебра и начала анализа)</w:t>
      </w:r>
      <w:r w:rsidR="00BA3149">
        <w:rPr>
          <w:b/>
          <w:sz w:val="28"/>
          <w:szCs w:val="28"/>
        </w:rPr>
        <w:t xml:space="preserve"> </w:t>
      </w:r>
      <w:r w:rsidR="00BA3149" w:rsidRPr="00BA3149">
        <w:rPr>
          <w:sz w:val="28"/>
          <w:szCs w:val="28"/>
        </w:rPr>
        <w:t>для развития логического мышления,</w:t>
      </w:r>
      <w:r w:rsidR="00BA3149">
        <w:rPr>
          <w:sz w:val="28"/>
          <w:szCs w:val="28"/>
        </w:rPr>
        <w:t xml:space="preserve"> </w:t>
      </w:r>
      <w:r w:rsidR="00BA3149" w:rsidRPr="00BA3149">
        <w:rPr>
          <w:sz w:val="28"/>
          <w:szCs w:val="28"/>
        </w:rPr>
        <w:t>алгоритмической культуры</w:t>
      </w:r>
    </w:p>
    <w:p w:rsidR="002545BC" w:rsidRPr="00694666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694666">
        <w:rPr>
          <w:sz w:val="28"/>
          <w:szCs w:val="28"/>
        </w:rPr>
        <w:t xml:space="preserve">11 класс – 1 час в неделю </w:t>
      </w:r>
    </w:p>
    <w:p w:rsidR="002545BC" w:rsidRPr="00694666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Информатика и ИКТ</w:t>
      </w:r>
    </w:p>
    <w:p w:rsidR="002442AE" w:rsidRPr="002442AE" w:rsidRDefault="002545BC" w:rsidP="002545BC">
      <w:pPr>
        <w:pStyle w:val="a3"/>
        <w:numPr>
          <w:ilvl w:val="0"/>
          <w:numId w:val="1"/>
        </w:numPr>
        <w:spacing w:line="276" w:lineRule="auto"/>
        <w:ind w:left="-851" w:firstLine="0"/>
        <w:textAlignment w:val="baseline"/>
        <w:rPr>
          <w:b/>
          <w:sz w:val="28"/>
          <w:szCs w:val="28"/>
        </w:rPr>
      </w:pPr>
      <w:r w:rsidRPr="002442AE">
        <w:rPr>
          <w:sz w:val="28"/>
          <w:szCs w:val="28"/>
        </w:rPr>
        <w:t>11 класс – 1 час в неделю</w:t>
      </w:r>
      <w:r w:rsidR="002442AE" w:rsidRPr="002442AE">
        <w:rPr>
          <w:sz w:val="28"/>
          <w:szCs w:val="28"/>
        </w:rPr>
        <w:t xml:space="preserve"> для удовлетворения познавательных потребностей обучающихся в различных сферах человеческой деятельности</w:t>
      </w:r>
      <w:r w:rsidR="002442AE">
        <w:rPr>
          <w:sz w:val="28"/>
          <w:szCs w:val="28"/>
        </w:rPr>
        <w:t>: умение работать с разными видами информации</w:t>
      </w:r>
    </w:p>
    <w:p w:rsidR="002545BC" w:rsidRPr="002442AE" w:rsidRDefault="002545BC" w:rsidP="002442AE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2442AE">
        <w:rPr>
          <w:b/>
          <w:sz w:val="28"/>
          <w:szCs w:val="28"/>
        </w:rPr>
        <w:t>История</w:t>
      </w:r>
    </w:p>
    <w:p w:rsidR="002442AE" w:rsidRPr="00CD36D5" w:rsidRDefault="002545BC" w:rsidP="002442AE">
      <w:pPr>
        <w:pStyle w:val="a3"/>
        <w:numPr>
          <w:ilvl w:val="0"/>
          <w:numId w:val="1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11класс - </w:t>
      </w:r>
      <w:r w:rsidRPr="008A420C">
        <w:rPr>
          <w:sz w:val="28"/>
          <w:szCs w:val="28"/>
        </w:rPr>
        <w:t>история (история России) 1 час в неделю</w:t>
      </w:r>
      <w:r w:rsidR="00BA3149">
        <w:rPr>
          <w:sz w:val="28"/>
          <w:szCs w:val="28"/>
        </w:rPr>
        <w:t xml:space="preserve"> для повышения качества школьного исторического образования, расширения историко-культурного кругозора обучающихся через изучение проблемных вопросов отечественной истории</w:t>
      </w:r>
      <w:proofErr w:type="gramStart"/>
      <w:r w:rsidR="002442AE" w:rsidRPr="002442AE">
        <w:rPr>
          <w:sz w:val="28"/>
          <w:szCs w:val="28"/>
        </w:rPr>
        <w:t xml:space="preserve"> </w:t>
      </w:r>
      <w:r w:rsidR="002442AE">
        <w:rPr>
          <w:sz w:val="28"/>
          <w:szCs w:val="28"/>
        </w:rPr>
        <w:t>,</w:t>
      </w:r>
      <w:proofErr w:type="gramEnd"/>
      <w:r w:rsidR="002442AE" w:rsidRPr="00CD36D5">
        <w:rPr>
          <w:sz w:val="28"/>
          <w:szCs w:val="28"/>
        </w:rPr>
        <w:t>формирования гражданской идентичности обучающихся.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b/>
          <w:sz w:val="28"/>
          <w:szCs w:val="28"/>
        </w:rPr>
      </w:pPr>
      <w:r w:rsidRPr="00694666">
        <w:rPr>
          <w:b/>
          <w:sz w:val="28"/>
          <w:szCs w:val="28"/>
        </w:rPr>
        <w:t>Химия</w:t>
      </w:r>
    </w:p>
    <w:p w:rsidR="002545BC" w:rsidRPr="002442AE" w:rsidRDefault="002545BC" w:rsidP="002545BC">
      <w:pPr>
        <w:pStyle w:val="a3"/>
        <w:numPr>
          <w:ilvl w:val="0"/>
          <w:numId w:val="1"/>
        </w:numPr>
        <w:spacing w:line="276" w:lineRule="auto"/>
        <w:ind w:left="-851" w:firstLine="0"/>
        <w:textAlignment w:val="baseline"/>
        <w:rPr>
          <w:sz w:val="28"/>
          <w:szCs w:val="28"/>
        </w:rPr>
      </w:pPr>
      <w:r w:rsidRPr="002442AE">
        <w:rPr>
          <w:sz w:val="28"/>
          <w:szCs w:val="28"/>
        </w:rPr>
        <w:t>11 класс – 1 час в неделю</w:t>
      </w:r>
      <w:r w:rsidR="002442AE" w:rsidRPr="002442AE">
        <w:rPr>
          <w:sz w:val="28"/>
          <w:szCs w:val="28"/>
        </w:rPr>
        <w:t xml:space="preserve">  для удовлетворения познавательных потребностей обучающихся в различных сферах человеческой деятельности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lastRenderedPageBreak/>
        <w:t xml:space="preserve">Предусмотрено деление на подгруппы иностранного языка, технологии, информатики и ИКТ, физической культуры. 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11 класс - иностранный язык, технология, информатика</w:t>
      </w:r>
      <w:r>
        <w:rPr>
          <w:sz w:val="28"/>
          <w:szCs w:val="28"/>
        </w:rPr>
        <w:t xml:space="preserve"> и ИКТ</w:t>
      </w:r>
      <w:r w:rsidRPr="00CD36D5">
        <w:rPr>
          <w:sz w:val="28"/>
          <w:szCs w:val="28"/>
        </w:rPr>
        <w:t>, физическая   культура.</w:t>
      </w:r>
    </w:p>
    <w:p w:rsidR="002545BC" w:rsidRPr="008A420C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учебного процесса осуществляется в полном соответствие с Федеральным перечнем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реднего общего образования </w:t>
      </w:r>
      <w:r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31.03.2014 № 253 </w:t>
      </w:r>
      <w:proofErr w:type="spellStart"/>
      <w:r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>Хв</w:t>
      </w:r>
      <w:proofErr w:type="spellEnd"/>
      <w:r w:rsidRPr="008A42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действующей редакции)</w:t>
      </w:r>
      <w:proofErr w:type="gramEnd"/>
    </w:p>
    <w:p w:rsidR="002545BC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607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соответствии с Законом об образовании ст</w:t>
      </w:r>
      <w:r w:rsidR="003C557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B607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58, Уставом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ОУ СОШ №1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промежуточная аттестация учащихся 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существляется через 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формы контроля:</w:t>
      </w:r>
    </w:p>
    <w:p w:rsidR="002545BC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административные контрольные работы;</w:t>
      </w:r>
    </w:p>
    <w:p w:rsidR="002545BC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тематические срезы;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2545BC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диагностические работы;</w:t>
      </w:r>
      <w:r w:rsidRPr="00CA0F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2545BC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комплексные работы;</w:t>
      </w:r>
    </w:p>
    <w:p w:rsidR="002545BC" w:rsidRDefault="00B607C6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-защиту</w:t>
      </w:r>
      <w:r w:rsidR="002545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проектов;</w:t>
      </w:r>
    </w:p>
    <w:p w:rsidR="002545BC" w:rsidRPr="00CA0F0E" w:rsidRDefault="002545BC" w:rsidP="002545BC">
      <w:pPr>
        <w:suppressAutoHyphens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-тесты.</w:t>
      </w:r>
    </w:p>
    <w:p w:rsidR="002545BC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Максимальный объём обязательных домашних заданий в де</w:t>
      </w:r>
      <w:r>
        <w:rPr>
          <w:sz w:val="28"/>
          <w:szCs w:val="28"/>
        </w:rPr>
        <w:t xml:space="preserve">нь при 5-дневной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неделе</w:t>
      </w:r>
      <w:r w:rsidRPr="00CD36D5">
        <w:rPr>
          <w:sz w:val="28"/>
          <w:szCs w:val="28"/>
        </w:rPr>
        <w:t>11 классы –  до 3,5 часа</w:t>
      </w:r>
    </w:p>
    <w:p w:rsidR="002545BC" w:rsidRDefault="002545BC" w:rsidP="002545BC">
      <w:pPr>
        <w:suppressAutoHyphens/>
        <w:spacing w:after="0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A0F0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школы реализуется в полном объёме.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Реализация учебного плана обеспечена необходимым кадровым составом, МТБ, программно-методическим комплексом, в основу которого положены требования федерального компонента образовательного стандарта общего образования.</w:t>
      </w:r>
    </w:p>
    <w:p w:rsidR="002545BC" w:rsidRPr="00CD36D5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2545BC" w:rsidRPr="000955FF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  <w:r w:rsidRPr="00CD36D5">
        <w:rPr>
          <w:sz w:val="28"/>
          <w:szCs w:val="28"/>
        </w:rPr>
        <w:t>Директор школы</w:t>
      </w:r>
      <w:r w:rsidRPr="00CD36D5">
        <w:rPr>
          <w:sz w:val="28"/>
          <w:szCs w:val="28"/>
        </w:rPr>
        <w:tab/>
        <w:t>:</w:t>
      </w:r>
      <w:r w:rsidRPr="00CD36D5">
        <w:rPr>
          <w:sz w:val="28"/>
          <w:szCs w:val="28"/>
        </w:rPr>
        <w:tab/>
      </w:r>
      <w:r w:rsidRPr="00CD36D5">
        <w:rPr>
          <w:sz w:val="28"/>
          <w:szCs w:val="28"/>
        </w:rPr>
        <w:tab/>
      </w:r>
      <w:r w:rsidRPr="00CD36D5">
        <w:rPr>
          <w:sz w:val="28"/>
          <w:szCs w:val="28"/>
        </w:rPr>
        <w:tab/>
        <w:t xml:space="preserve">                                   Т. Ю. </w:t>
      </w:r>
      <w:r w:rsidRPr="00CD36D5">
        <w:rPr>
          <w:sz w:val="28"/>
          <w:szCs w:val="28"/>
        </w:rPr>
        <w:tab/>
      </w:r>
      <w:proofErr w:type="spellStart"/>
      <w:r w:rsidRPr="00CD36D5">
        <w:rPr>
          <w:sz w:val="28"/>
          <w:szCs w:val="28"/>
        </w:rPr>
        <w:t>Мальгинова</w:t>
      </w:r>
      <w:proofErr w:type="spellEnd"/>
    </w:p>
    <w:p w:rsidR="002545BC" w:rsidRPr="000955FF" w:rsidRDefault="002545BC" w:rsidP="002545BC">
      <w:pPr>
        <w:pStyle w:val="a3"/>
        <w:spacing w:line="276" w:lineRule="auto"/>
        <w:ind w:left="-851"/>
        <w:textAlignment w:val="baseline"/>
        <w:rPr>
          <w:sz w:val="28"/>
          <w:szCs w:val="28"/>
        </w:rPr>
      </w:pPr>
    </w:p>
    <w:p w:rsidR="002545BC" w:rsidRPr="00B55F76" w:rsidRDefault="002545BC" w:rsidP="002545BC">
      <w:pPr>
        <w:pStyle w:val="a3"/>
        <w:spacing w:line="276" w:lineRule="auto"/>
        <w:ind w:left="-851"/>
        <w:textAlignment w:val="baseline"/>
      </w:pPr>
    </w:p>
    <w:p w:rsidR="002545BC" w:rsidRPr="00B55F76" w:rsidRDefault="002545BC" w:rsidP="002545BC">
      <w:pPr>
        <w:pStyle w:val="a3"/>
        <w:spacing w:line="276" w:lineRule="auto"/>
        <w:ind w:left="-851"/>
        <w:textAlignment w:val="baseline"/>
      </w:pPr>
    </w:p>
    <w:p w:rsidR="002545BC" w:rsidRPr="00B55F76" w:rsidRDefault="002545BC" w:rsidP="002545BC">
      <w:pPr>
        <w:pStyle w:val="a3"/>
        <w:spacing w:line="276" w:lineRule="auto"/>
        <w:ind w:left="-851"/>
        <w:textAlignment w:val="baseline"/>
      </w:pPr>
    </w:p>
    <w:p w:rsidR="002545BC" w:rsidRPr="00B55F76" w:rsidRDefault="002545BC" w:rsidP="002545BC">
      <w:pPr>
        <w:pStyle w:val="a3"/>
        <w:spacing w:line="276" w:lineRule="auto"/>
        <w:ind w:left="-851"/>
        <w:textAlignment w:val="baseline"/>
      </w:pPr>
    </w:p>
    <w:p w:rsidR="002545BC" w:rsidRPr="00B55F76" w:rsidRDefault="002545BC" w:rsidP="002545B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A821F4" w:rsidRDefault="00A821F4"/>
    <w:sectPr w:rsidR="00A821F4" w:rsidSect="0096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01F"/>
    <w:multiLevelType w:val="hybridMultilevel"/>
    <w:tmpl w:val="A8FC42B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9AE29D2"/>
    <w:multiLevelType w:val="hybridMultilevel"/>
    <w:tmpl w:val="1260518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0387F9F"/>
    <w:multiLevelType w:val="hybridMultilevel"/>
    <w:tmpl w:val="51E2AE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BDA6B89"/>
    <w:multiLevelType w:val="hybridMultilevel"/>
    <w:tmpl w:val="A65EE8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FE87975"/>
    <w:multiLevelType w:val="hybridMultilevel"/>
    <w:tmpl w:val="50A2C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711750E3"/>
    <w:multiLevelType w:val="hybridMultilevel"/>
    <w:tmpl w:val="C7B0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CF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A3F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73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F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68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A2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8A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CC6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A4171"/>
    <w:multiLevelType w:val="hybridMultilevel"/>
    <w:tmpl w:val="AD8C50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C"/>
    <w:rsid w:val="00037327"/>
    <w:rsid w:val="0007550C"/>
    <w:rsid w:val="002442AE"/>
    <w:rsid w:val="002545BC"/>
    <w:rsid w:val="003C557B"/>
    <w:rsid w:val="005425ED"/>
    <w:rsid w:val="005A1CE4"/>
    <w:rsid w:val="00710C0B"/>
    <w:rsid w:val="00A821F4"/>
    <w:rsid w:val="00B607C6"/>
    <w:rsid w:val="00BA3149"/>
    <w:rsid w:val="00C30D57"/>
    <w:rsid w:val="00E20FC4"/>
    <w:rsid w:val="00E5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722F-4A5F-4981-A265-B0735E99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Тихонова Мария</cp:lastModifiedBy>
  <cp:revision>7</cp:revision>
  <cp:lastPrinted>2019-06-28T09:53:00Z</cp:lastPrinted>
  <dcterms:created xsi:type="dcterms:W3CDTF">2019-06-26T14:59:00Z</dcterms:created>
  <dcterms:modified xsi:type="dcterms:W3CDTF">2019-10-09T13:27:00Z</dcterms:modified>
</cp:coreProperties>
</file>