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276" w:type="dxa"/>
        <w:tblLook w:val="04A0"/>
      </w:tblPr>
      <w:tblGrid>
        <w:gridCol w:w="2730"/>
        <w:gridCol w:w="12546"/>
      </w:tblGrid>
      <w:tr w:rsidR="0078240F" w:rsidTr="0078240F">
        <w:tc>
          <w:tcPr>
            <w:tcW w:w="15276" w:type="dxa"/>
            <w:gridSpan w:val="2"/>
          </w:tcPr>
          <w:p w:rsidR="0078240F" w:rsidRPr="0078240F" w:rsidRDefault="0078240F" w:rsidP="0078240F">
            <w:pPr>
              <w:jc w:val="center"/>
              <w:rPr>
                <w:rFonts w:ascii="Times New Roman" w:hAnsi="Times New Roman" w:cs="Times New Roman"/>
                <w:b/>
                <w:sz w:val="28"/>
                <w:szCs w:val="28"/>
              </w:rPr>
            </w:pPr>
            <w:r w:rsidRPr="0078240F">
              <w:rPr>
                <w:rFonts w:ascii="Times New Roman" w:hAnsi="Times New Roman" w:cs="Times New Roman"/>
                <w:b/>
                <w:sz w:val="28"/>
                <w:szCs w:val="28"/>
              </w:rPr>
              <w:t xml:space="preserve">Отчет о результатах </w:t>
            </w:r>
            <w:proofErr w:type="spellStart"/>
            <w:r w:rsidRPr="0078240F">
              <w:rPr>
                <w:rFonts w:ascii="Times New Roman" w:hAnsi="Times New Roman" w:cs="Times New Roman"/>
                <w:b/>
                <w:sz w:val="28"/>
                <w:szCs w:val="28"/>
              </w:rPr>
              <w:t>самообследования</w:t>
            </w:r>
            <w:proofErr w:type="spellEnd"/>
            <w:r w:rsidRPr="0078240F">
              <w:rPr>
                <w:rFonts w:ascii="Times New Roman" w:hAnsi="Times New Roman" w:cs="Times New Roman"/>
                <w:b/>
                <w:sz w:val="28"/>
                <w:szCs w:val="28"/>
              </w:rPr>
              <w:t xml:space="preserve"> МБОУ СОШ №15 им. Б.Н.Флёрова</w:t>
            </w:r>
            <w:r>
              <w:rPr>
                <w:rFonts w:ascii="Times New Roman" w:hAnsi="Times New Roman" w:cs="Times New Roman"/>
                <w:b/>
                <w:sz w:val="28"/>
                <w:szCs w:val="28"/>
              </w:rPr>
              <w:t xml:space="preserve"> за 2021/2022 учебный год</w:t>
            </w:r>
          </w:p>
        </w:tc>
      </w:tr>
      <w:tr w:rsidR="00DF7965" w:rsidTr="001B3CCD">
        <w:tc>
          <w:tcPr>
            <w:tcW w:w="2730" w:type="dxa"/>
          </w:tcPr>
          <w:p w:rsidR="00DF7965" w:rsidRPr="00DF7965" w:rsidRDefault="00DF7965">
            <w:pPr>
              <w:rPr>
                <w:rFonts w:ascii="Times New Roman" w:hAnsi="Times New Roman" w:cs="Times New Roman"/>
                <w:b/>
              </w:rPr>
            </w:pPr>
            <w:r w:rsidRPr="00DF7965">
              <w:rPr>
                <w:rFonts w:ascii="Times New Roman" w:hAnsi="Times New Roman" w:cs="Times New Roman"/>
                <w:b/>
              </w:rPr>
              <w:t>Наименование раздела</w:t>
            </w:r>
          </w:p>
        </w:tc>
        <w:tc>
          <w:tcPr>
            <w:tcW w:w="12546" w:type="dxa"/>
          </w:tcPr>
          <w:p w:rsidR="00DF7965" w:rsidRPr="00DF7965" w:rsidRDefault="00DF7965">
            <w:pPr>
              <w:rPr>
                <w:rFonts w:ascii="Times New Roman" w:hAnsi="Times New Roman" w:cs="Times New Roman"/>
                <w:b/>
              </w:rPr>
            </w:pPr>
            <w:r w:rsidRPr="00DF7965">
              <w:rPr>
                <w:rFonts w:ascii="Times New Roman" w:hAnsi="Times New Roman" w:cs="Times New Roman"/>
                <w:b/>
              </w:rPr>
              <w:t>Содержание раздела</w:t>
            </w:r>
          </w:p>
        </w:tc>
      </w:tr>
      <w:tr w:rsidR="00DF7965" w:rsidTr="00AD556B">
        <w:tc>
          <w:tcPr>
            <w:tcW w:w="15276" w:type="dxa"/>
            <w:gridSpan w:val="2"/>
          </w:tcPr>
          <w:p w:rsidR="00DF7965" w:rsidRPr="00DF7965" w:rsidRDefault="00DF7965" w:rsidP="00037E98">
            <w:pPr>
              <w:jc w:val="center"/>
              <w:rPr>
                <w:rFonts w:ascii="Times New Roman" w:hAnsi="Times New Roman" w:cs="Times New Roman"/>
                <w:b/>
              </w:rPr>
            </w:pPr>
            <w:r w:rsidRPr="00DF7965">
              <w:rPr>
                <w:rFonts w:ascii="Times New Roman" w:hAnsi="Times New Roman" w:cs="Times New Roman"/>
                <w:b/>
              </w:rPr>
              <w:t>Аналитическая часть</w:t>
            </w:r>
          </w:p>
        </w:tc>
      </w:tr>
      <w:tr w:rsidR="00DF7965" w:rsidTr="001B3CCD">
        <w:tc>
          <w:tcPr>
            <w:tcW w:w="2730" w:type="dxa"/>
          </w:tcPr>
          <w:p w:rsidR="00DF7965" w:rsidRPr="00037E98" w:rsidRDefault="00DF7965">
            <w:pPr>
              <w:rPr>
                <w:rFonts w:ascii="Times New Roman" w:hAnsi="Times New Roman" w:cs="Times New Roman"/>
                <w:b/>
              </w:rPr>
            </w:pPr>
            <w:r w:rsidRPr="00037E98">
              <w:rPr>
                <w:rFonts w:ascii="Times New Roman" w:hAnsi="Times New Roman" w:cs="Times New Roman"/>
                <w:b/>
              </w:rPr>
              <w:t>Общие сведения об организации</w:t>
            </w:r>
          </w:p>
          <w:p w:rsidR="00DF7965" w:rsidRPr="00DF7965" w:rsidRDefault="00DF7965">
            <w:pPr>
              <w:rPr>
                <w:rFonts w:ascii="Times New Roman" w:hAnsi="Times New Roman" w:cs="Times New Roman"/>
              </w:rPr>
            </w:pPr>
          </w:p>
        </w:tc>
        <w:tc>
          <w:tcPr>
            <w:tcW w:w="12546" w:type="dxa"/>
          </w:tcPr>
          <w:p w:rsidR="00AD556B" w:rsidRDefault="00AD556B" w:rsidP="00AD556B">
            <w:pPr>
              <w:ind w:firstLine="709"/>
              <w:jc w:val="both"/>
              <w:rPr>
                <w:rFonts w:ascii="Times New Roman" w:eastAsia="Times New Roman" w:hAnsi="Times New Roman" w:cs="Times New Roman"/>
                <w:sz w:val="24"/>
                <w:szCs w:val="24"/>
              </w:rPr>
            </w:pPr>
            <w:r w:rsidRPr="00F52440">
              <w:rPr>
                <w:rFonts w:ascii="Times New Roman" w:eastAsia="Times New Roman" w:hAnsi="Times New Roman" w:cs="Times New Roman"/>
                <w:sz w:val="24"/>
                <w:szCs w:val="24"/>
              </w:rPr>
              <w:t xml:space="preserve">Муниципальное бюджетное общеобразовательное учреждение городского округа  Королёв Московской области </w:t>
            </w:r>
            <w:r w:rsidRPr="009D4A97">
              <w:rPr>
                <w:rFonts w:ascii="Times New Roman" w:eastAsia="Times New Roman" w:hAnsi="Times New Roman" w:cs="Times New Roman"/>
                <w:sz w:val="24"/>
                <w:szCs w:val="24"/>
              </w:rPr>
              <w:t>«Средняя общеобразовательная школа 15 имени Б.Н. Флёрова»</w:t>
            </w:r>
          </w:p>
          <w:p w:rsidR="00AD556B" w:rsidRDefault="00AD556B" w:rsidP="00AD556B">
            <w:pPr>
              <w:ind w:firstLine="709"/>
              <w:jc w:val="both"/>
              <w:rPr>
                <w:rFonts w:ascii="Times New Roman" w:eastAsia="Times New Roman" w:hAnsi="Times New Roman" w:cs="Times New Roman"/>
                <w:sz w:val="24"/>
                <w:szCs w:val="24"/>
              </w:rPr>
            </w:pPr>
          </w:p>
          <w:p w:rsidR="00AD556B" w:rsidRDefault="00AD556B" w:rsidP="00AD556B">
            <w:pPr>
              <w:jc w:val="both"/>
              <w:rPr>
                <w:rFonts w:ascii="Times New Roman" w:eastAsia="Times New Roman" w:hAnsi="Times New Roman" w:cs="Times New Roman"/>
                <w:sz w:val="24"/>
                <w:szCs w:val="24"/>
              </w:rPr>
            </w:pPr>
            <w:r w:rsidRPr="00AD556B">
              <w:rPr>
                <w:rFonts w:ascii="Times New Roman" w:eastAsia="Times New Roman" w:hAnsi="Times New Roman" w:cs="Times New Roman"/>
                <w:b/>
                <w:sz w:val="24"/>
                <w:szCs w:val="24"/>
              </w:rPr>
              <w:t>Адрес:</w:t>
            </w:r>
            <w:r w:rsidRPr="00F52440">
              <w:rPr>
                <w:rFonts w:ascii="Times New Roman" w:eastAsia="Times New Roman" w:hAnsi="Times New Roman" w:cs="Times New Roman"/>
                <w:sz w:val="24"/>
                <w:szCs w:val="24"/>
              </w:rPr>
              <w:t xml:space="preserve"> 141080 </w:t>
            </w:r>
            <w:proofErr w:type="gramStart"/>
            <w:r w:rsidRPr="00F52440">
              <w:rPr>
                <w:rFonts w:ascii="Times New Roman" w:eastAsia="Times New Roman" w:hAnsi="Times New Roman" w:cs="Times New Roman"/>
                <w:sz w:val="24"/>
                <w:szCs w:val="24"/>
              </w:rPr>
              <w:t>Московской</w:t>
            </w:r>
            <w:proofErr w:type="gramEnd"/>
            <w:r w:rsidRPr="00F52440">
              <w:rPr>
                <w:rFonts w:ascii="Times New Roman" w:eastAsia="Times New Roman" w:hAnsi="Times New Roman" w:cs="Times New Roman"/>
                <w:sz w:val="24"/>
                <w:szCs w:val="24"/>
              </w:rPr>
              <w:t xml:space="preserve"> область г. Королёв, ул. Дзержинского д.20а</w:t>
            </w:r>
          </w:p>
          <w:p w:rsidR="00AD556B" w:rsidRPr="009F667B" w:rsidRDefault="00AD556B" w:rsidP="00AD556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Тел</w:t>
            </w:r>
            <w:r w:rsidRPr="009F667B">
              <w:rPr>
                <w:rFonts w:ascii="Times New Roman" w:eastAsia="Times New Roman" w:hAnsi="Times New Roman" w:cs="Times New Roman"/>
                <w:b/>
                <w:sz w:val="24"/>
                <w:szCs w:val="24"/>
              </w:rPr>
              <w:t>.</w:t>
            </w:r>
            <w:r w:rsidRPr="009F667B">
              <w:rPr>
                <w:rFonts w:ascii="Times New Roman" w:eastAsia="Times New Roman" w:hAnsi="Times New Roman" w:cs="Times New Roman"/>
                <w:sz w:val="24"/>
                <w:szCs w:val="24"/>
              </w:rPr>
              <w:t xml:space="preserve"> 8(495) 512-62-50; </w:t>
            </w:r>
          </w:p>
          <w:p w:rsidR="00AD556B" w:rsidRPr="009F667B" w:rsidRDefault="00AD556B" w:rsidP="00AD556B">
            <w:pPr>
              <w:jc w:val="both"/>
              <w:rPr>
                <w:rFonts w:ascii="Times New Roman" w:eastAsia="Times New Roman" w:hAnsi="Times New Roman" w:cs="Times New Roman"/>
                <w:b/>
                <w:sz w:val="24"/>
                <w:szCs w:val="24"/>
              </w:rPr>
            </w:pPr>
            <w:r w:rsidRPr="00AD556B">
              <w:rPr>
                <w:rFonts w:ascii="Times New Roman" w:eastAsia="Times New Roman" w:hAnsi="Times New Roman" w:cs="Times New Roman"/>
                <w:b/>
                <w:sz w:val="24"/>
                <w:szCs w:val="24"/>
                <w:lang w:val="en-US"/>
              </w:rPr>
              <w:t>e</w:t>
            </w:r>
            <w:r w:rsidRPr="009F667B">
              <w:rPr>
                <w:rFonts w:ascii="Times New Roman" w:eastAsia="Times New Roman" w:hAnsi="Times New Roman" w:cs="Times New Roman"/>
                <w:b/>
                <w:sz w:val="24"/>
                <w:szCs w:val="24"/>
              </w:rPr>
              <w:t>-</w:t>
            </w:r>
            <w:r w:rsidRPr="00AD556B">
              <w:rPr>
                <w:rFonts w:ascii="Times New Roman" w:eastAsia="Times New Roman" w:hAnsi="Times New Roman" w:cs="Times New Roman"/>
                <w:b/>
                <w:sz w:val="24"/>
                <w:szCs w:val="24"/>
                <w:lang w:val="en-US"/>
              </w:rPr>
              <w:t>mail</w:t>
            </w:r>
            <w:r w:rsidRPr="009F667B">
              <w:rPr>
                <w:rFonts w:ascii="Times New Roman" w:eastAsia="Times New Roman" w:hAnsi="Times New Roman" w:cs="Times New Roman"/>
                <w:sz w:val="24"/>
                <w:szCs w:val="24"/>
              </w:rPr>
              <w:t xml:space="preserve"> </w:t>
            </w:r>
            <w:hyperlink r:id="rId6" w:history="1">
              <w:r w:rsidRPr="00F52440">
                <w:rPr>
                  <w:rStyle w:val="a4"/>
                  <w:rFonts w:ascii="Times New Roman" w:hAnsi="Times New Roman" w:cs="Times New Roman"/>
                  <w:lang w:val="en-US"/>
                </w:rPr>
                <w:t>sh</w:t>
              </w:r>
              <w:r w:rsidRPr="009F667B">
                <w:rPr>
                  <w:rStyle w:val="a4"/>
                  <w:rFonts w:ascii="Times New Roman" w:hAnsi="Times New Roman" w:cs="Times New Roman"/>
                </w:rPr>
                <w:t>15</w:t>
              </w:r>
              <w:r w:rsidRPr="00F52440">
                <w:rPr>
                  <w:rStyle w:val="a4"/>
                  <w:rFonts w:ascii="Times New Roman" w:hAnsi="Times New Roman" w:cs="Times New Roman"/>
                  <w:lang w:val="en-US"/>
                </w:rPr>
                <w:t>korolev</w:t>
              </w:r>
              <w:r w:rsidRPr="009F667B">
                <w:rPr>
                  <w:rStyle w:val="a4"/>
                  <w:rFonts w:ascii="Times New Roman" w:hAnsi="Times New Roman" w:cs="Times New Roman"/>
                </w:rPr>
                <w:t>@</w:t>
              </w:r>
              <w:r w:rsidRPr="00F52440">
                <w:rPr>
                  <w:rStyle w:val="a4"/>
                  <w:rFonts w:ascii="Times New Roman" w:hAnsi="Times New Roman" w:cs="Times New Roman"/>
                  <w:lang w:val="en-US"/>
                </w:rPr>
                <w:t>mail</w:t>
              </w:r>
              <w:r w:rsidRPr="009F667B">
                <w:rPr>
                  <w:rStyle w:val="a4"/>
                  <w:rFonts w:ascii="Times New Roman" w:hAnsi="Times New Roman" w:cs="Times New Roman"/>
                </w:rPr>
                <w:t>.</w:t>
              </w:r>
              <w:r w:rsidRPr="00F52440">
                <w:rPr>
                  <w:rStyle w:val="a4"/>
                  <w:rFonts w:ascii="Times New Roman" w:hAnsi="Times New Roman" w:cs="Times New Roman"/>
                  <w:lang w:val="en-US"/>
                </w:rPr>
                <w:t>ru</w:t>
              </w:r>
            </w:hyperlink>
          </w:p>
          <w:p w:rsidR="00AD556B" w:rsidRPr="00F52440" w:rsidRDefault="00AD556B" w:rsidP="00AD556B">
            <w:pPr>
              <w:jc w:val="both"/>
              <w:rPr>
                <w:rFonts w:ascii="Times New Roman" w:eastAsia="Times New Roman" w:hAnsi="Times New Roman" w:cs="Times New Roman"/>
                <w:b/>
                <w:sz w:val="24"/>
                <w:szCs w:val="24"/>
              </w:rPr>
            </w:pPr>
            <w:r w:rsidRPr="00F52440">
              <w:rPr>
                <w:rFonts w:ascii="Times New Roman" w:eastAsia="Times New Roman" w:hAnsi="Times New Roman" w:cs="Times New Roman"/>
                <w:b/>
                <w:sz w:val="24"/>
                <w:szCs w:val="24"/>
              </w:rPr>
              <w:t>Сайт</w:t>
            </w:r>
            <w:r w:rsidRPr="00AD556B">
              <w:rPr>
                <w:rFonts w:ascii="Times New Roman" w:eastAsia="Times New Roman" w:hAnsi="Times New Roman" w:cs="Times New Roman"/>
                <w:b/>
                <w:sz w:val="24"/>
                <w:szCs w:val="24"/>
              </w:rPr>
              <w:t xml:space="preserve"> </w:t>
            </w:r>
            <w:hyperlink r:id="rId7" w:history="1">
              <w:r w:rsidRPr="00AD556B">
                <w:rPr>
                  <w:rStyle w:val="a4"/>
                  <w:rFonts w:ascii="Times New Roman" w:hAnsi="Times New Roman" w:cs="Times New Roman"/>
                  <w:lang w:val="en-US"/>
                </w:rPr>
                <w:t>http</w:t>
              </w:r>
              <w:r w:rsidRPr="00AD556B">
                <w:rPr>
                  <w:rStyle w:val="a4"/>
                  <w:rFonts w:ascii="Times New Roman" w:hAnsi="Times New Roman" w:cs="Times New Roman"/>
                </w:rPr>
                <w:t>://</w:t>
              </w:r>
              <w:r w:rsidRPr="00AD556B">
                <w:rPr>
                  <w:rStyle w:val="a4"/>
                  <w:rFonts w:ascii="Times New Roman" w:hAnsi="Times New Roman" w:cs="Times New Roman"/>
                  <w:lang w:val="en-US"/>
                </w:rPr>
                <w:t>k</w:t>
              </w:r>
              <w:r w:rsidRPr="00F52440">
                <w:rPr>
                  <w:rStyle w:val="a4"/>
                  <w:rFonts w:ascii="Times New Roman" w:hAnsi="Times New Roman" w:cs="Times New Roman"/>
                </w:rPr>
                <w:t>orolev-sh15.ucoz.ru/</w:t>
              </w:r>
            </w:hyperlink>
          </w:p>
          <w:p w:rsidR="00AD556B" w:rsidRPr="00F52440" w:rsidRDefault="00AD556B" w:rsidP="00AD556B">
            <w:pPr>
              <w:jc w:val="both"/>
              <w:rPr>
                <w:rFonts w:ascii="Times New Roman" w:eastAsia="Times New Roman" w:hAnsi="Times New Roman" w:cs="Times New Roman"/>
                <w:b/>
                <w:sz w:val="24"/>
                <w:szCs w:val="24"/>
              </w:rPr>
            </w:pPr>
            <w:r w:rsidRPr="00F52440">
              <w:rPr>
                <w:rFonts w:ascii="Times New Roman" w:eastAsia="Times New Roman" w:hAnsi="Times New Roman" w:cs="Times New Roman"/>
                <w:b/>
                <w:sz w:val="24"/>
                <w:szCs w:val="24"/>
              </w:rPr>
              <w:t>Учредители:</w:t>
            </w:r>
          </w:p>
          <w:p w:rsidR="00AD556B" w:rsidRDefault="00AD556B" w:rsidP="00AD556B">
            <w:pPr>
              <w:jc w:val="both"/>
              <w:rPr>
                <w:rFonts w:ascii="Times New Roman" w:eastAsia="Times New Roman" w:hAnsi="Times New Roman" w:cs="Times New Roman"/>
                <w:sz w:val="24"/>
                <w:szCs w:val="24"/>
              </w:rPr>
            </w:pPr>
            <w:r w:rsidRPr="00F52440">
              <w:rPr>
                <w:rFonts w:ascii="Times New Roman" w:eastAsia="Times New Roman" w:hAnsi="Times New Roman" w:cs="Times New Roman"/>
                <w:sz w:val="24"/>
                <w:szCs w:val="24"/>
              </w:rPr>
              <w:t>Муниципальное образование «</w:t>
            </w:r>
            <w:r>
              <w:rPr>
                <w:rFonts w:ascii="Times New Roman" w:eastAsia="Times New Roman" w:hAnsi="Times New Roman" w:cs="Times New Roman"/>
                <w:sz w:val="24"/>
                <w:szCs w:val="24"/>
              </w:rPr>
              <w:t>Городской округ</w:t>
            </w:r>
            <w:r w:rsidRPr="00F52440">
              <w:rPr>
                <w:rFonts w:ascii="Times New Roman" w:eastAsia="Times New Roman" w:hAnsi="Times New Roman" w:cs="Times New Roman"/>
                <w:sz w:val="24"/>
                <w:szCs w:val="24"/>
              </w:rPr>
              <w:t xml:space="preserve"> Королёв Московской облас</w:t>
            </w:r>
            <w:r>
              <w:rPr>
                <w:rFonts w:ascii="Times New Roman" w:eastAsia="Times New Roman" w:hAnsi="Times New Roman" w:cs="Times New Roman"/>
                <w:sz w:val="24"/>
                <w:szCs w:val="24"/>
              </w:rPr>
              <w:t>ти», в лице Администрации городского округа Королёв</w:t>
            </w:r>
            <w:r w:rsidRPr="00F52440">
              <w:rPr>
                <w:rFonts w:ascii="Times New Roman" w:eastAsia="Times New Roman" w:hAnsi="Times New Roman" w:cs="Times New Roman"/>
                <w:sz w:val="24"/>
                <w:szCs w:val="24"/>
              </w:rPr>
              <w:t xml:space="preserve"> Московской области</w:t>
            </w:r>
          </w:p>
          <w:tbl>
            <w:tblPr>
              <w:tblStyle w:val="a3"/>
              <w:tblW w:w="0" w:type="auto"/>
              <w:tblLook w:val="04A0"/>
            </w:tblPr>
            <w:tblGrid>
              <w:gridCol w:w="2037"/>
              <w:gridCol w:w="2146"/>
              <w:gridCol w:w="2046"/>
              <w:gridCol w:w="2044"/>
              <w:gridCol w:w="3734"/>
            </w:tblGrid>
            <w:tr w:rsidR="00AD556B" w:rsidTr="00027CC2">
              <w:tc>
                <w:tcPr>
                  <w:tcW w:w="2037" w:type="dxa"/>
                  <w:vAlign w:val="center"/>
                </w:tcPr>
                <w:p w:rsidR="00AD556B" w:rsidRPr="00AD556B" w:rsidRDefault="00AD556B" w:rsidP="009E56A0">
                  <w:pPr>
                    <w:pStyle w:val="11"/>
                    <w:ind w:left="0"/>
                    <w:jc w:val="center"/>
                    <w:rPr>
                      <w:rStyle w:val="a5"/>
                      <w:rFonts w:ascii="Times New Roman" w:hAnsi="Times New Roman"/>
                      <w:b/>
                      <w:i w:val="0"/>
                      <w:sz w:val="26"/>
                      <w:szCs w:val="26"/>
                    </w:rPr>
                  </w:pPr>
                  <w:r w:rsidRPr="00AD556B">
                    <w:rPr>
                      <w:rStyle w:val="a5"/>
                      <w:rFonts w:ascii="Times New Roman" w:hAnsi="Times New Roman"/>
                      <w:b/>
                      <w:i w:val="0"/>
                      <w:sz w:val="26"/>
                      <w:szCs w:val="26"/>
                    </w:rPr>
                    <w:t>Тип ОУ</w:t>
                  </w:r>
                </w:p>
              </w:tc>
              <w:tc>
                <w:tcPr>
                  <w:tcW w:w="2146" w:type="dxa"/>
                  <w:vAlign w:val="center"/>
                </w:tcPr>
                <w:p w:rsidR="00AD556B" w:rsidRPr="00AD556B" w:rsidRDefault="00AD556B" w:rsidP="009E56A0">
                  <w:pPr>
                    <w:pStyle w:val="11"/>
                    <w:ind w:left="0"/>
                    <w:jc w:val="center"/>
                    <w:rPr>
                      <w:rStyle w:val="a5"/>
                      <w:rFonts w:ascii="Times New Roman" w:hAnsi="Times New Roman"/>
                      <w:b/>
                      <w:i w:val="0"/>
                      <w:sz w:val="26"/>
                      <w:szCs w:val="26"/>
                    </w:rPr>
                  </w:pPr>
                  <w:r w:rsidRPr="00AD556B">
                    <w:rPr>
                      <w:rStyle w:val="a5"/>
                      <w:rFonts w:ascii="Times New Roman" w:hAnsi="Times New Roman"/>
                      <w:b/>
                      <w:i w:val="0"/>
                      <w:sz w:val="26"/>
                      <w:szCs w:val="26"/>
                    </w:rPr>
                    <w:t>Вид ОУ</w:t>
                  </w:r>
                </w:p>
              </w:tc>
              <w:tc>
                <w:tcPr>
                  <w:tcW w:w="2046" w:type="dxa"/>
                  <w:vAlign w:val="center"/>
                </w:tcPr>
                <w:p w:rsidR="00AD556B" w:rsidRPr="00AD556B" w:rsidRDefault="00AD556B" w:rsidP="009E56A0">
                  <w:pPr>
                    <w:pStyle w:val="11"/>
                    <w:ind w:left="-88"/>
                    <w:jc w:val="center"/>
                    <w:rPr>
                      <w:rStyle w:val="a5"/>
                      <w:rFonts w:ascii="Times New Roman" w:hAnsi="Times New Roman"/>
                      <w:b/>
                      <w:i w:val="0"/>
                      <w:sz w:val="26"/>
                      <w:szCs w:val="26"/>
                    </w:rPr>
                  </w:pPr>
                  <w:r w:rsidRPr="00AD556B">
                    <w:rPr>
                      <w:rStyle w:val="a5"/>
                      <w:rFonts w:ascii="Times New Roman" w:hAnsi="Times New Roman"/>
                      <w:b/>
                      <w:i w:val="0"/>
                      <w:sz w:val="26"/>
                      <w:szCs w:val="26"/>
                    </w:rPr>
                    <w:t>Учредитель ОУ</w:t>
                  </w:r>
                </w:p>
              </w:tc>
              <w:tc>
                <w:tcPr>
                  <w:tcW w:w="2044" w:type="dxa"/>
                  <w:vAlign w:val="center"/>
                </w:tcPr>
                <w:p w:rsidR="00AD556B" w:rsidRPr="00AD556B" w:rsidRDefault="00AD556B" w:rsidP="009E56A0">
                  <w:pPr>
                    <w:pStyle w:val="11"/>
                    <w:ind w:left="-32"/>
                    <w:jc w:val="center"/>
                    <w:rPr>
                      <w:rStyle w:val="a5"/>
                      <w:rFonts w:ascii="Times New Roman" w:hAnsi="Times New Roman"/>
                      <w:b/>
                      <w:i w:val="0"/>
                      <w:sz w:val="26"/>
                      <w:szCs w:val="26"/>
                    </w:rPr>
                  </w:pPr>
                  <w:r w:rsidRPr="00AD556B">
                    <w:rPr>
                      <w:rStyle w:val="a5"/>
                      <w:rFonts w:ascii="Times New Roman" w:hAnsi="Times New Roman"/>
                      <w:b/>
                      <w:i w:val="0"/>
                      <w:sz w:val="26"/>
                      <w:szCs w:val="26"/>
                    </w:rPr>
                    <w:t>Лицензия ОУ</w:t>
                  </w:r>
                </w:p>
              </w:tc>
              <w:tc>
                <w:tcPr>
                  <w:tcW w:w="3734" w:type="dxa"/>
                  <w:vAlign w:val="center"/>
                </w:tcPr>
                <w:p w:rsidR="00AD556B" w:rsidRPr="00AD556B" w:rsidRDefault="00AD556B" w:rsidP="009E56A0">
                  <w:pPr>
                    <w:pStyle w:val="11"/>
                    <w:ind w:left="0"/>
                    <w:jc w:val="center"/>
                    <w:rPr>
                      <w:rStyle w:val="a5"/>
                      <w:rFonts w:ascii="Times New Roman" w:hAnsi="Times New Roman"/>
                      <w:b/>
                      <w:i w:val="0"/>
                      <w:sz w:val="26"/>
                      <w:szCs w:val="26"/>
                    </w:rPr>
                  </w:pPr>
                  <w:proofErr w:type="gramStart"/>
                  <w:r w:rsidRPr="00AD556B">
                    <w:rPr>
                      <w:rStyle w:val="a5"/>
                      <w:rFonts w:ascii="Times New Roman" w:hAnsi="Times New Roman"/>
                      <w:b/>
                      <w:i w:val="0"/>
                      <w:sz w:val="26"/>
                      <w:szCs w:val="26"/>
                    </w:rPr>
                    <w:t>Государственная</w:t>
                  </w:r>
                  <w:proofErr w:type="gramEnd"/>
                  <w:r w:rsidRPr="00AD556B">
                    <w:rPr>
                      <w:rStyle w:val="a5"/>
                      <w:rFonts w:ascii="Times New Roman" w:hAnsi="Times New Roman"/>
                      <w:b/>
                      <w:i w:val="0"/>
                      <w:sz w:val="26"/>
                      <w:szCs w:val="26"/>
                    </w:rPr>
                    <w:t xml:space="preserve"> аккредитации ОУ</w:t>
                  </w:r>
                </w:p>
              </w:tc>
            </w:tr>
            <w:tr w:rsidR="00AD556B" w:rsidTr="00027CC2">
              <w:tc>
                <w:tcPr>
                  <w:tcW w:w="2037" w:type="dxa"/>
                </w:tcPr>
                <w:p w:rsidR="00AD556B" w:rsidRPr="00037E98" w:rsidRDefault="00AD556B" w:rsidP="009E56A0">
                  <w:pPr>
                    <w:pStyle w:val="11"/>
                    <w:ind w:left="0" w:right="-108"/>
                    <w:rPr>
                      <w:rStyle w:val="a5"/>
                      <w:rFonts w:ascii="Times New Roman" w:hAnsi="Times New Roman"/>
                      <w:i w:val="0"/>
                    </w:rPr>
                  </w:pPr>
                  <w:r w:rsidRPr="00037E98">
                    <w:rPr>
                      <w:rStyle w:val="a5"/>
                      <w:rFonts w:ascii="Times New Roman" w:hAnsi="Times New Roman"/>
                      <w:i w:val="0"/>
                    </w:rPr>
                    <w:t xml:space="preserve">бюджетное образовательное учреждение </w:t>
                  </w:r>
                </w:p>
              </w:tc>
              <w:tc>
                <w:tcPr>
                  <w:tcW w:w="2146" w:type="dxa"/>
                </w:tcPr>
                <w:p w:rsidR="00AD556B" w:rsidRPr="00037E98" w:rsidRDefault="00AD556B" w:rsidP="009E56A0">
                  <w:pPr>
                    <w:pStyle w:val="11"/>
                    <w:ind w:left="0" w:right="-108"/>
                    <w:rPr>
                      <w:rStyle w:val="a5"/>
                      <w:rFonts w:ascii="Times New Roman" w:hAnsi="Times New Roman"/>
                      <w:i w:val="0"/>
                    </w:rPr>
                  </w:pPr>
                  <w:r w:rsidRPr="00037E98">
                    <w:rPr>
                      <w:rStyle w:val="a5"/>
                      <w:rFonts w:ascii="Times New Roman" w:hAnsi="Times New Roman"/>
                      <w:i w:val="0"/>
                    </w:rPr>
                    <w:t>средняя общеобразовательная школа</w:t>
                  </w:r>
                </w:p>
              </w:tc>
              <w:tc>
                <w:tcPr>
                  <w:tcW w:w="2046" w:type="dxa"/>
                </w:tcPr>
                <w:p w:rsidR="00AD556B" w:rsidRPr="00037E98" w:rsidRDefault="00AD556B" w:rsidP="009E56A0">
                  <w:pPr>
                    <w:pStyle w:val="11"/>
                    <w:ind w:left="0" w:right="-108"/>
                    <w:rPr>
                      <w:rStyle w:val="a5"/>
                      <w:rFonts w:ascii="Times New Roman" w:hAnsi="Times New Roman"/>
                      <w:i w:val="0"/>
                    </w:rPr>
                  </w:pPr>
                  <w:r w:rsidRPr="00037E98">
                    <w:rPr>
                      <w:rStyle w:val="a5"/>
                      <w:rFonts w:ascii="Times New Roman" w:hAnsi="Times New Roman"/>
                      <w:i w:val="0"/>
                    </w:rPr>
                    <w:t>Комитет образования Администрации г. Королёва Московской области</w:t>
                  </w:r>
                </w:p>
              </w:tc>
              <w:tc>
                <w:tcPr>
                  <w:tcW w:w="2044" w:type="dxa"/>
                </w:tcPr>
                <w:p w:rsidR="00AD556B" w:rsidRPr="00037E98" w:rsidRDefault="00AD556B" w:rsidP="009E56A0">
                  <w:pPr>
                    <w:pStyle w:val="11"/>
                    <w:ind w:left="-32" w:right="-108"/>
                    <w:rPr>
                      <w:rStyle w:val="a5"/>
                      <w:rFonts w:ascii="Times New Roman" w:hAnsi="Times New Roman"/>
                      <w:i w:val="0"/>
                    </w:rPr>
                  </w:pPr>
                  <w:r w:rsidRPr="00037E98">
                    <w:rPr>
                      <w:rStyle w:val="a5"/>
                      <w:rFonts w:ascii="Times New Roman" w:hAnsi="Times New Roman"/>
                      <w:i w:val="0"/>
                    </w:rPr>
                    <w:t>Лицензия на право осуществления образовательной деятельности по образовательным      программам 50Л01 № 75902 от 20.06.2016 г., бессрочная.</w:t>
                  </w:r>
                </w:p>
              </w:tc>
              <w:tc>
                <w:tcPr>
                  <w:tcW w:w="3734" w:type="dxa"/>
                </w:tcPr>
                <w:p w:rsidR="00027CC2" w:rsidRDefault="00027CC2" w:rsidP="009E56A0">
                  <w:pPr>
                    <w:pStyle w:val="11"/>
                    <w:ind w:left="0"/>
                    <w:rPr>
                      <w:rStyle w:val="a5"/>
                      <w:rFonts w:ascii="Times New Roman" w:hAnsi="Times New Roman"/>
                      <w:i w:val="0"/>
                    </w:rPr>
                  </w:pPr>
                  <w:r w:rsidRPr="00027CC2">
                    <w:rPr>
                      <w:rStyle w:val="a5"/>
                      <w:rFonts w:ascii="Times New Roman" w:hAnsi="Times New Roman"/>
                      <w:i w:val="0"/>
                    </w:rPr>
                    <w:t xml:space="preserve">№4694 от 22.04.2022г. </w:t>
                  </w:r>
                </w:p>
                <w:p w:rsidR="00AD556B" w:rsidRPr="00037E98" w:rsidRDefault="00027CC2" w:rsidP="009E56A0">
                  <w:pPr>
                    <w:pStyle w:val="11"/>
                    <w:ind w:left="0"/>
                    <w:rPr>
                      <w:rStyle w:val="a5"/>
                      <w:rFonts w:ascii="Times New Roman" w:hAnsi="Times New Roman"/>
                      <w:i w:val="0"/>
                    </w:rPr>
                  </w:pPr>
                  <w:r w:rsidRPr="00027CC2">
                    <w:rPr>
                      <w:rStyle w:val="a5"/>
                      <w:rFonts w:ascii="Times New Roman" w:hAnsi="Times New Roman"/>
                      <w:i w:val="0"/>
                    </w:rPr>
                    <w:t>Серия 50А01 №0001882</w:t>
                  </w:r>
                </w:p>
              </w:tc>
            </w:tr>
          </w:tbl>
          <w:p w:rsidR="00DF7965" w:rsidRPr="0078240F" w:rsidRDefault="00847379" w:rsidP="0078240F">
            <w:pPr>
              <w:textAlignment w:val="baseline"/>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МБОУ СОШ №15 им. Б.Н. Флёрова</w:t>
            </w:r>
            <w:r w:rsidRPr="00847379">
              <w:rPr>
                <w:rFonts w:ascii="Times New Roman" w:eastAsia="Times New Roman" w:hAnsi="Times New Roman" w:cs="Times New Roman"/>
                <w:iCs/>
                <w:sz w:val="26"/>
                <w:szCs w:val="26"/>
                <w:lang w:eastAsia="ru-RU"/>
              </w:rPr>
              <w:t xml:space="preserve"> активно сотрудничает с высшими и средними профессиональными учреждениями: РУК, МГОУ, Техникум технологии и дизайна, Техникум им. С.П. Королёва.</w:t>
            </w:r>
          </w:p>
        </w:tc>
      </w:tr>
      <w:tr w:rsidR="00DF7965" w:rsidTr="001B3CCD">
        <w:tc>
          <w:tcPr>
            <w:tcW w:w="2730" w:type="dxa"/>
          </w:tcPr>
          <w:p w:rsidR="00DF7965" w:rsidRPr="00037E98" w:rsidRDefault="00DF7965">
            <w:pPr>
              <w:rPr>
                <w:rFonts w:ascii="Times New Roman" w:hAnsi="Times New Roman" w:cs="Times New Roman"/>
                <w:b/>
              </w:rPr>
            </w:pPr>
            <w:r w:rsidRPr="00037E98">
              <w:rPr>
                <w:rFonts w:ascii="Times New Roman" w:hAnsi="Times New Roman" w:cs="Times New Roman"/>
                <w:b/>
              </w:rPr>
              <w:t>Система управления организации</w:t>
            </w:r>
          </w:p>
          <w:p w:rsidR="00DF7965" w:rsidRPr="00DF7965" w:rsidRDefault="00DF7965">
            <w:pPr>
              <w:rPr>
                <w:rFonts w:ascii="Times New Roman" w:hAnsi="Times New Roman" w:cs="Times New Roman"/>
              </w:rPr>
            </w:pPr>
          </w:p>
        </w:tc>
        <w:tc>
          <w:tcPr>
            <w:tcW w:w="12546" w:type="dxa"/>
          </w:tcPr>
          <w:p w:rsidR="00037E98" w:rsidRPr="00037E98" w:rsidRDefault="00037E98" w:rsidP="00037E98">
            <w:pPr>
              <w:tabs>
                <w:tab w:val="left" w:pos="540"/>
              </w:tabs>
              <w:ind w:firstLine="709"/>
              <w:rPr>
                <w:rStyle w:val="a5"/>
                <w:rFonts w:ascii="Times New Roman" w:hAnsi="Times New Roman"/>
                <w:i w:val="0"/>
                <w:sz w:val="24"/>
                <w:szCs w:val="24"/>
              </w:rPr>
            </w:pPr>
            <w:r w:rsidRPr="00037E98">
              <w:rPr>
                <w:rStyle w:val="a5"/>
                <w:rFonts w:ascii="Times New Roman" w:hAnsi="Times New Roman"/>
                <w:i w:val="0"/>
                <w:sz w:val="24"/>
                <w:szCs w:val="24"/>
              </w:rPr>
              <w:t xml:space="preserve">Управление МБОУ СОШ №15 им. Б.Н. Флёрова осуществляется в соответствии с Федеральным Законом «Об образовании в РФ", с государственными стандартами изучения соответствующих предметов, с нормативными документами областного и муниципального образования, с Уставом школы.  </w:t>
            </w:r>
          </w:p>
          <w:p w:rsidR="009F667B" w:rsidRDefault="00037E98" w:rsidP="00037E98">
            <w:pPr>
              <w:tabs>
                <w:tab w:val="left" w:pos="540"/>
              </w:tabs>
              <w:ind w:firstLine="709"/>
              <w:rPr>
                <w:rStyle w:val="a5"/>
                <w:rFonts w:ascii="Times New Roman" w:hAnsi="Times New Roman"/>
                <w:i w:val="0"/>
                <w:sz w:val="24"/>
                <w:szCs w:val="24"/>
              </w:rPr>
            </w:pPr>
            <w:r w:rsidRPr="00037E98">
              <w:rPr>
                <w:rStyle w:val="a5"/>
                <w:rFonts w:ascii="Times New Roman" w:hAnsi="Times New Roman"/>
                <w:i w:val="0"/>
                <w:sz w:val="24"/>
                <w:szCs w:val="24"/>
              </w:rPr>
              <w:t xml:space="preserve">Система управления состоит из функции управления, административно – хозяйственной деятельности, функции образования, функции воспитания и профессионального роста педагогических кадров, функции координации действий. </w:t>
            </w:r>
          </w:p>
          <w:p w:rsidR="00037E98" w:rsidRPr="009F667B" w:rsidRDefault="00037E98" w:rsidP="00037E98">
            <w:pPr>
              <w:tabs>
                <w:tab w:val="left" w:pos="540"/>
              </w:tabs>
              <w:ind w:firstLine="709"/>
              <w:rPr>
                <w:rStyle w:val="a5"/>
                <w:rFonts w:ascii="Times New Roman" w:hAnsi="Times New Roman"/>
                <w:b/>
                <w:i w:val="0"/>
                <w:sz w:val="24"/>
                <w:szCs w:val="24"/>
              </w:rPr>
            </w:pPr>
            <w:r w:rsidRPr="009F667B">
              <w:rPr>
                <w:rStyle w:val="a5"/>
                <w:rFonts w:ascii="Times New Roman" w:hAnsi="Times New Roman"/>
                <w:b/>
                <w:i w:val="0"/>
                <w:sz w:val="24"/>
                <w:szCs w:val="24"/>
              </w:rPr>
              <w:t>Управление осуществляется в следующих формах:</w:t>
            </w:r>
          </w:p>
          <w:p w:rsidR="00037E98" w:rsidRPr="00037E98" w:rsidRDefault="00037E98" w:rsidP="00037E98">
            <w:pPr>
              <w:numPr>
                <w:ilvl w:val="0"/>
                <w:numId w:val="1"/>
              </w:numPr>
              <w:tabs>
                <w:tab w:val="left" w:pos="540"/>
              </w:tabs>
              <w:ind w:left="426"/>
              <w:rPr>
                <w:rStyle w:val="a5"/>
                <w:rFonts w:ascii="Times New Roman" w:hAnsi="Times New Roman"/>
                <w:i w:val="0"/>
                <w:sz w:val="24"/>
                <w:szCs w:val="24"/>
              </w:rPr>
            </w:pPr>
            <w:r w:rsidRPr="00037E98">
              <w:rPr>
                <w:rStyle w:val="a5"/>
                <w:rFonts w:ascii="Times New Roman" w:hAnsi="Times New Roman"/>
                <w:i w:val="0"/>
                <w:sz w:val="24"/>
                <w:szCs w:val="24"/>
              </w:rPr>
              <w:lastRenderedPageBreak/>
              <w:t xml:space="preserve">в форме административного управления (директор и его заместители); </w:t>
            </w:r>
          </w:p>
          <w:p w:rsidR="00037E98" w:rsidRPr="00037E98" w:rsidRDefault="00037E98" w:rsidP="00037E98">
            <w:pPr>
              <w:numPr>
                <w:ilvl w:val="0"/>
                <w:numId w:val="1"/>
              </w:numPr>
              <w:tabs>
                <w:tab w:val="left" w:pos="540"/>
              </w:tabs>
              <w:ind w:left="426"/>
              <w:rPr>
                <w:rStyle w:val="a5"/>
                <w:rFonts w:ascii="Times New Roman" w:hAnsi="Times New Roman"/>
                <w:i w:val="0"/>
                <w:sz w:val="24"/>
                <w:szCs w:val="24"/>
              </w:rPr>
            </w:pPr>
            <w:r w:rsidRPr="00037E98">
              <w:rPr>
                <w:rStyle w:val="a5"/>
                <w:rFonts w:ascii="Times New Roman" w:hAnsi="Times New Roman"/>
                <w:i w:val="0"/>
                <w:sz w:val="24"/>
                <w:szCs w:val="24"/>
              </w:rPr>
              <w:t xml:space="preserve">в форме самоуправления (выборные субъекты управления); </w:t>
            </w:r>
          </w:p>
          <w:p w:rsidR="00037E98" w:rsidRPr="00037E98" w:rsidRDefault="00037E98" w:rsidP="00037E98">
            <w:pPr>
              <w:numPr>
                <w:ilvl w:val="0"/>
                <w:numId w:val="1"/>
              </w:numPr>
              <w:tabs>
                <w:tab w:val="left" w:pos="540"/>
              </w:tabs>
              <w:ind w:left="426"/>
              <w:rPr>
                <w:rStyle w:val="a5"/>
                <w:rFonts w:ascii="Times New Roman" w:hAnsi="Times New Roman"/>
                <w:sz w:val="24"/>
                <w:szCs w:val="24"/>
              </w:rPr>
            </w:pPr>
            <w:r w:rsidRPr="00037E98">
              <w:rPr>
                <w:rStyle w:val="a5"/>
                <w:rFonts w:ascii="Times New Roman" w:hAnsi="Times New Roman"/>
                <w:i w:val="0"/>
                <w:sz w:val="24"/>
                <w:szCs w:val="24"/>
              </w:rPr>
              <w:t xml:space="preserve">в форме </w:t>
            </w:r>
            <w:proofErr w:type="spellStart"/>
            <w:r w:rsidRPr="00037E98">
              <w:rPr>
                <w:rStyle w:val="a5"/>
                <w:rFonts w:ascii="Times New Roman" w:hAnsi="Times New Roman"/>
                <w:i w:val="0"/>
                <w:sz w:val="24"/>
                <w:szCs w:val="24"/>
              </w:rPr>
              <w:t>соуправления</w:t>
            </w:r>
            <w:proofErr w:type="spellEnd"/>
            <w:r w:rsidRPr="00037E98">
              <w:rPr>
                <w:rStyle w:val="a5"/>
                <w:rFonts w:ascii="Times New Roman" w:hAnsi="Times New Roman"/>
                <w:i w:val="0"/>
                <w:sz w:val="24"/>
                <w:szCs w:val="24"/>
              </w:rPr>
              <w:t xml:space="preserve"> (представительные субъекты управления – представители тех или иных органов).</w:t>
            </w:r>
          </w:p>
          <w:p w:rsidR="00037E98" w:rsidRPr="00037E98" w:rsidRDefault="00037E98" w:rsidP="00037E98">
            <w:pPr>
              <w:tabs>
                <w:tab w:val="left" w:pos="540"/>
              </w:tabs>
              <w:jc w:val="center"/>
              <w:rPr>
                <w:rStyle w:val="a5"/>
                <w:rFonts w:ascii="Times New Roman" w:hAnsi="Times New Roman"/>
                <w:b/>
                <w:i w:val="0"/>
                <w:sz w:val="24"/>
                <w:szCs w:val="24"/>
              </w:rPr>
            </w:pPr>
            <w:r w:rsidRPr="00037E98">
              <w:rPr>
                <w:rStyle w:val="a5"/>
                <w:rFonts w:ascii="Times New Roman" w:hAnsi="Times New Roman"/>
                <w:b/>
                <w:i w:val="0"/>
                <w:sz w:val="24"/>
                <w:szCs w:val="24"/>
              </w:rPr>
              <w:t xml:space="preserve">Организационная структура управления  </w:t>
            </w:r>
          </w:p>
          <w:p w:rsidR="00037E98" w:rsidRPr="00E04AA4" w:rsidRDefault="00037E98" w:rsidP="00037E98">
            <w:pPr>
              <w:pStyle w:val="11"/>
              <w:tabs>
                <w:tab w:val="left" w:pos="540"/>
              </w:tabs>
              <w:ind w:left="0" w:firstLine="180"/>
              <w:rPr>
                <w:rStyle w:val="a5"/>
                <w:rFonts w:ascii="Times New Roman" w:hAnsi="Times New Roman"/>
                <w:sz w:val="26"/>
                <w:szCs w:val="26"/>
              </w:rPr>
            </w:pPr>
            <w:r>
              <w:rPr>
                <w:rFonts w:ascii="Times New Roman" w:hAnsi="Times New Roman"/>
                <w:i/>
                <w:iCs/>
                <w:noProof/>
                <w:sz w:val="26"/>
                <w:szCs w:val="26"/>
                <w:lang w:eastAsia="ru-RU"/>
              </w:rPr>
              <w:drawing>
                <wp:inline distT="0" distB="0" distL="0" distR="0">
                  <wp:extent cx="6029325" cy="4648200"/>
                  <wp:effectExtent l="19050" t="0" r="9525" b="0"/>
                  <wp:docPr id="7" name="Рисунок 1" descr="struktura_upravlenij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ktura_upravlenija_"/>
                          <pic:cNvPicPr>
                            <a:picLocks noChangeAspect="1" noChangeArrowheads="1"/>
                          </pic:cNvPicPr>
                        </pic:nvPicPr>
                        <pic:blipFill>
                          <a:blip r:embed="rId8" cstate="print"/>
                          <a:srcRect/>
                          <a:stretch>
                            <a:fillRect/>
                          </a:stretch>
                        </pic:blipFill>
                        <pic:spPr bwMode="auto">
                          <a:xfrm>
                            <a:off x="0" y="0"/>
                            <a:ext cx="6029325" cy="4648200"/>
                          </a:xfrm>
                          <a:prstGeom prst="rect">
                            <a:avLst/>
                          </a:prstGeom>
                          <a:noFill/>
                          <a:ln w="9525">
                            <a:noFill/>
                            <a:miter lim="800000"/>
                            <a:headEnd/>
                            <a:tailEnd/>
                          </a:ln>
                        </pic:spPr>
                      </pic:pic>
                    </a:graphicData>
                  </a:graphic>
                </wp:inline>
              </w:drawing>
            </w:r>
          </w:p>
          <w:p w:rsidR="009F667B" w:rsidRDefault="009F667B" w:rsidP="00037E98">
            <w:pPr>
              <w:rPr>
                <w:rStyle w:val="a5"/>
                <w:rFonts w:ascii="Times New Roman" w:hAnsi="Times New Roman"/>
                <w:b/>
                <w:i w:val="0"/>
                <w:sz w:val="24"/>
                <w:szCs w:val="24"/>
              </w:rPr>
            </w:pPr>
          </w:p>
          <w:p w:rsidR="009F667B" w:rsidRDefault="009F667B" w:rsidP="00037E98">
            <w:pPr>
              <w:rPr>
                <w:rStyle w:val="a5"/>
                <w:rFonts w:ascii="Times New Roman" w:hAnsi="Times New Roman"/>
                <w:b/>
                <w:i w:val="0"/>
                <w:sz w:val="24"/>
                <w:szCs w:val="24"/>
              </w:rPr>
            </w:pPr>
          </w:p>
          <w:p w:rsidR="00037E98" w:rsidRPr="00037E98" w:rsidRDefault="00037E98" w:rsidP="00037E98">
            <w:pPr>
              <w:rPr>
                <w:rStyle w:val="a5"/>
                <w:rFonts w:ascii="Times New Roman" w:hAnsi="Times New Roman"/>
                <w:b/>
                <w:i w:val="0"/>
                <w:sz w:val="24"/>
                <w:szCs w:val="24"/>
              </w:rPr>
            </w:pPr>
            <w:r w:rsidRPr="00037E98">
              <w:rPr>
                <w:rStyle w:val="a5"/>
                <w:rFonts w:ascii="Times New Roman" w:hAnsi="Times New Roman"/>
                <w:b/>
                <w:i w:val="0"/>
                <w:sz w:val="24"/>
                <w:szCs w:val="24"/>
              </w:rPr>
              <w:t>Контактная информация:</w:t>
            </w:r>
          </w:p>
          <w:p w:rsidR="00037E98" w:rsidRPr="00037E98" w:rsidRDefault="00037E98" w:rsidP="00037E98">
            <w:pPr>
              <w:jc w:val="both"/>
              <w:rPr>
                <w:rStyle w:val="a5"/>
                <w:rFonts w:ascii="Times New Roman" w:hAnsi="Times New Roman"/>
                <w:i w:val="0"/>
                <w:sz w:val="24"/>
                <w:szCs w:val="24"/>
              </w:rPr>
            </w:pPr>
            <w:r w:rsidRPr="00037E98">
              <w:rPr>
                <w:rStyle w:val="a5"/>
                <w:rFonts w:ascii="Times New Roman" w:hAnsi="Times New Roman"/>
                <w:b/>
                <w:i w:val="0"/>
                <w:sz w:val="24"/>
                <w:szCs w:val="24"/>
              </w:rPr>
              <w:lastRenderedPageBreak/>
              <w:t>Директор школы:</w:t>
            </w:r>
            <w:r w:rsidRPr="00037E98">
              <w:rPr>
                <w:rStyle w:val="a5"/>
                <w:rFonts w:ascii="Times New Roman" w:hAnsi="Times New Roman"/>
                <w:i w:val="0"/>
                <w:sz w:val="24"/>
                <w:szCs w:val="24"/>
              </w:rPr>
              <w:t xml:space="preserve"> Мальгинова Татьяна Юрьевна, т</w:t>
            </w:r>
            <w:r w:rsidR="009F667B">
              <w:rPr>
                <w:rStyle w:val="a5"/>
                <w:rFonts w:ascii="Times New Roman" w:hAnsi="Times New Roman"/>
                <w:i w:val="0"/>
                <w:sz w:val="24"/>
                <w:szCs w:val="24"/>
              </w:rPr>
              <w:t>ел</w:t>
            </w:r>
            <w:r w:rsidRPr="00037E98">
              <w:rPr>
                <w:rStyle w:val="a5"/>
                <w:rFonts w:ascii="Times New Roman" w:hAnsi="Times New Roman"/>
                <w:i w:val="0"/>
                <w:sz w:val="24"/>
                <w:szCs w:val="24"/>
              </w:rPr>
              <w:t>. 8(495)512-52-60</w:t>
            </w:r>
          </w:p>
          <w:p w:rsidR="00037E98" w:rsidRPr="00037E98" w:rsidRDefault="00037E98" w:rsidP="00037E98">
            <w:pPr>
              <w:jc w:val="both"/>
              <w:rPr>
                <w:rStyle w:val="a5"/>
                <w:rFonts w:ascii="Times New Roman" w:hAnsi="Times New Roman"/>
                <w:b/>
                <w:i w:val="0"/>
                <w:sz w:val="24"/>
                <w:szCs w:val="24"/>
              </w:rPr>
            </w:pPr>
            <w:r w:rsidRPr="00037E98">
              <w:rPr>
                <w:rStyle w:val="a5"/>
                <w:rFonts w:ascii="Times New Roman" w:hAnsi="Times New Roman"/>
                <w:b/>
                <w:i w:val="0"/>
                <w:sz w:val="24"/>
                <w:szCs w:val="24"/>
              </w:rPr>
              <w:t xml:space="preserve">Управляющий совет: </w:t>
            </w:r>
          </w:p>
          <w:p w:rsidR="00037E98" w:rsidRPr="00037E98" w:rsidRDefault="00037E98" w:rsidP="00037E98">
            <w:pPr>
              <w:numPr>
                <w:ilvl w:val="0"/>
                <w:numId w:val="3"/>
              </w:numPr>
              <w:ind w:left="709"/>
              <w:rPr>
                <w:rStyle w:val="a5"/>
                <w:rFonts w:ascii="Times New Roman" w:hAnsi="Times New Roman"/>
                <w:i w:val="0"/>
                <w:sz w:val="24"/>
                <w:szCs w:val="24"/>
              </w:rPr>
            </w:pPr>
            <w:r w:rsidRPr="00037E98">
              <w:rPr>
                <w:rStyle w:val="a5"/>
                <w:rFonts w:ascii="Times New Roman" w:hAnsi="Times New Roman"/>
                <w:i w:val="0"/>
                <w:sz w:val="24"/>
                <w:szCs w:val="24"/>
              </w:rPr>
              <w:t xml:space="preserve">председатель: </w:t>
            </w:r>
            <w:proofErr w:type="spellStart"/>
            <w:r w:rsidRPr="00037E98">
              <w:rPr>
                <w:rStyle w:val="a5"/>
                <w:rFonts w:ascii="Times New Roman" w:hAnsi="Times New Roman"/>
                <w:i w:val="0"/>
                <w:sz w:val="24"/>
                <w:szCs w:val="24"/>
              </w:rPr>
              <w:t>Стукалова</w:t>
            </w:r>
            <w:proofErr w:type="spellEnd"/>
            <w:r w:rsidRPr="00037E98">
              <w:rPr>
                <w:rStyle w:val="a5"/>
                <w:rFonts w:ascii="Times New Roman" w:hAnsi="Times New Roman"/>
                <w:i w:val="0"/>
                <w:sz w:val="24"/>
                <w:szCs w:val="24"/>
              </w:rPr>
              <w:t xml:space="preserve"> Алла Валерьевна </w:t>
            </w:r>
          </w:p>
          <w:p w:rsidR="00037E98" w:rsidRPr="00037E98" w:rsidRDefault="00037E98" w:rsidP="00037E98">
            <w:pPr>
              <w:numPr>
                <w:ilvl w:val="0"/>
                <w:numId w:val="3"/>
              </w:numPr>
              <w:ind w:left="709"/>
              <w:rPr>
                <w:rStyle w:val="a5"/>
                <w:rFonts w:ascii="Times New Roman" w:hAnsi="Times New Roman"/>
                <w:i w:val="0"/>
                <w:sz w:val="24"/>
                <w:szCs w:val="24"/>
              </w:rPr>
            </w:pPr>
            <w:r w:rsidRPr="00037E98">
              <w:rPr>
                <w:rStyle w:val="a5"/>
                <w:rFonts w:ascii="Times New Roman" w:hAnsi="Times New Roman"/>
                <w:i w:val="0"/>
                <w:sz w:val="24"/>
                <w:szCs w:val="24"/>
              </w:rPr>
              <w:t>секретарь: Васильева Любовь Петровна</w:t>
            </w:r>
          </w:p>
          <w:p w:rsidR="00037E98" w:rsidRDefault="00037E98" w:rsidP="00037E98">
            <w:pPr>
              <w:tabs>
                <w:tab w:val="left" w:pos="2340"/>
                <w:tab w:val="left" w:pos="2520"/>
                <w:tab w:val="left" w:pos="2700"/>
                <w:tab w:val="left" w:pos="2880"/>
                <w:tab w:val="left" w:pos="3960"/>
                <w:tab w:val="left" w:pos="4140"/>
                <w:tab w:val="left" w:pos="4320"/>
              </w:tabs>
              <w:rPr>
                <w:rStyle w:val="a5"/>
                <w:rFonts w:ascii="Times New Roman" w:hAnsi="Times New Roman"/>
                <w:b/>
                <w:i w:val="0"/>
                <w:sz w:val="24"/>
                <w:szCs w:val="24"/>
              </w:rPr>
            </w:pPr>
            <w:r w:rsidRPr="00037E98">
              <w:rPr>
                <w:rStyle w:val="a5"/>
                <w:rFonts w:ascii="Times New Roman" w:hAnsi="Times New Roman"/>
                <w:b/>
                <w:i w:val="0"/>
                <w:sz w:val="24"/>
                <w:szCs w:val="24"/>
              </w:rPr>
              <w:t xml:space="preserve">Заместители директора школы: </w:t>
            </w:r>
          </w:p>
          <w:p w:rsidR="009F667B" w:rsidRPr="00037E98" w:rsidRDefault="009F667B" w:rsidP="009F667B">
            <w:pPr>
              <w:numPr>
                <w:ilvl w:val="0"/>
                <w:numId w:val="4"/>
              </w:numPr>
              <w:rPr>
                <w:rStyle w:val="a5"/>
                <w:rFonts w:ascii="Times New Roman" w:hAnsi="Times New Roman"/>
                <w:i w:val="0"/>
                <w:sz w:val="24"/>
                <w:szCs w:val="24"/>
              </w:rPr>
            </w:pPr>
            <w:r w:rsidRPr="00037E98">
              <w:rPr>
                <w:rStyle w:val="a5"/>
                <w:rFonts w:ascii="Times New Roman" w:hAnsi="Times New Roman"/>
                <w:i w:val="0"/>
                <w:sz w:val="24"/>
                <w:szCs w:val="24"/>
              </w:rPr>
              <w:t>Цыганова Татьяна Викторовна – заместитель директора по УВР</w:t>
            </w:r>
          </w:p>
          <w:p w:rsidR="00037E98" w:rsidRPr="00037E98" w:rsidRDefault="00037E98" w:rsidP="00037E98">
            <w:pPr>
              <w:numPr>
                <w:ilvl w:val="0"/>
                <w:numId w:val="4"/>
              </w:numPr>
              <w:rPr>
                <w:rStyle w:val="a5"/>
                <w:rFonts w:ascii="Times New Roman" w:hAnsi="Times New Roman"/>
                <w:i w:val="0"/>
                <w:sz w:val="24"/>
                <w:szCs w:val="24"/>
              </w:rPr>
            </w:pPr>
            <w:proofErr w:type="spellStart"/>
            <w:r w:rsidRPr="00037E98">
              <w:rPr>
                <w:rStyle w:val="a5"/>
                <w:rFonts w:ascii="Times New Roman" w:hAnsi="Times New Roman"/>
                <w:i w:val="0"/>
                <w:sz w:val="24"/>
                <w:szCs w:val="24"/>
              </w:rPr>
              <w:t>Касторнова</w:t>
            </w:r>
            <w:proofErr w:type="spellEnd"/>
            <w:r w:rsidRPr="00037E98">
              <w:rPr>
                <w:rStyle w:val="a5"/>
                <w:rFonts w:ascii="Times New Roman" w:hAnsi="Times New Roman"/>
                <w:i w:val="0"/>
                <w:sz w:val="24"/>
                <w:szCs w:val="24"/>
              </w:rPr>
              <w:t xml:space="preserve"> Лариса Васильевна – заместитель директора по УВР</w:t>
            </w:r>
          </w:p>
          <w:p w:rsidR="00037E98" w:rsidRPr="00037E98" w:rsidRDefault="00037E98" w:rsidP="00037E98">
            <w:pPr>
              <w:numPr>
                <w:ilvl w:val="0"/>
                <w:numId w:val="4"/>
              </w:numPr>
              <w:rPr>
                <w:rStyle w:val="a5"/>
                <w:rFonts w:ascii="Times New Roman" w:hAnsi="Times New Roman"/>
                <w:i w:val="0"/>
                <w:sz w:val="24"/>
                <w:szCs w:val="24"/>
              </w:rPr>
            </w:pPr>
            <w:r w:rsidRPr="00037E98">
              <w:rPr>
                <w:rStyle w:val="a5"/>
                <w:rFonts w:ascii="Times New Roman" w:hAnsi="Times New Roman"/>
                <w:i w:val="0"/>
                <w:sz w:val="24"/>
                <w:szCs w:val="24"/>
              </w:rPr>
              <w:t>Моисеева Валентина Ивановна – заместитель директора по УВР</w:t>
            </w:r>
          </w:p>
          <w:p w:rsidR="00037E98" w:rsidRPr="00037E98" w:rsidRDefault="00037E98" w:rsidP="00037E98">
            <w:pPr>
              <w:numPr>
                <w:ilvl w:val="0"/>
                <w:numId w:val="4"/>
              </w:numPr>
              <w:rPr>
                <w:rStyle w:val="a5"/>
                <w:rFonts w:ascii="Times New Roman" w:hAnsi="Times New Roman"/>
                <w:i w:val="0"/>
                <w:sz w:val="24"/>
                <w:szCs w:val="24"/>
              </w:rPr>
            </w:pPr>
            <w:r w:rsidRPr="00037E98">
              <w:rPr>
                <w:rStyle w:val="a5"/>
                <w:rFonts w:ascii="Times New Roman" w:hAnsi="Times New Roman"/>
                <w:i w:val="0"/>
                <w:sz w:val="24"/>
                <w:szCs w:val="24"/>
              </w:rPr>
              <w:t>Каляева Елена Леонидовна – заместитель директора по ВР</w:t>
            </w:r>
          </w:p>
          <w:p w:rsidR="00037E98" w:rsidRPr="00037E98" w:rsidRDefault="00037E98" w:rsidP="00037E98">
            <w:pPr>
              <w:numPr>
                <w:ilvl w:val="0"/>
                <w:numId w:val="4"/>
              </w:numPr>
              <w:rPr>
                <w:rStyle w:val="a5"/>
                <w:rFonts w:ascii="Times New Roman" w:hAnsi="Times New Roman"/>
                <w:i w:val="0"/>
                <w:sz w:val="24"/>
                <w:szCs w:val="24"/>
              </w:rPr>
            </w:pPr>
            <w:r w:rsidRPr="00037E98">
              <w:rPr>
                <w:rStyle w:val="a5"/>
                <w:rFonts w:ascii="Times New Roman" w:hAnsi="Times New Roman"/>
                <w:i w:val="0"/>
                <w:sz w:val="24"/>
                <w:szCs w:val="24"/>
              </w:rPr>
              <w:t>Маятников Дмитрий Владимирович – заместитель директора по безопасности</w:t>
            </w:r>
          </w:p>
          <w:p w:rsidR="00037E98" w:rsidRPr="00037E98" w:rsidRDefault="00037E98" w:rsidP="00037E98">
            <w:pPr>
              <w:numPr>
                <w:ilvl w:val="0"/>
                <w:numId w:val="4"/>
              </w:numPr>
              <w:jc w:val="both"/>
              <w:rPr>
                <w:rStyle w:val="a5"/>
                <w:rFonts w:ascii="Times New Roman" w:hAnsi="Times New Roman"/>
                <w:i w:val="0"/>
                <w:sz w:val="24"/>
                <w:szCs w:val="24"/>
              </w:rPr>
            </w:pPr>
            <w:proofErr w:type="spellStart"/>
            <w:r w:rsidRPr="00037E98">
              <w:rPr>
                <w:rStyle w:val="a5"/>
                <w:rFonts w:ascii="Times New Roman" w:hAnsi="Times New Roman"/>
                <w:i w:val="0"/>
                <w:sz w:val="24"/>
                <w:szCs w:val="24"/>
              </w:rPr>
              <w:t>Лымарь</w:t>
            </w:r>
            <w:proofErr w:type="spellEnd"/>
            <w:r w:rsidRPr="00037E98">
              <w:rPr>
                <w:rStyle w:val="a5"/>
                <w:rFonts w:ascii="Times New Roman" w:hAnsi="Times New Roman"/>
                <w:i w:val="0"/>
                <w:sz w:val="24"/>
                <w:szCs w:val="24"/>
              </w:rPr>
              <w:t xml:space="preserve"> Ирина Вячеславовна – заместитель директора по АХЧ</w:t>
            </w:r>
          </w:p>
          <w:p w:rsidR="00DF7965" w:rsidRPr="00DF7965" w:rsidRDefault="00DF7965">
            <w:pPr>
              <w:rPr>
                <w:rFonts w:ascii="Times New Roman" w:hAnsi="Times New Roman" w:cs="Times New Roman"/>
              </w:rPr>
            </w:pPr>
          </w:p>
        </w:tc>
      </w:tr>
      <w:tr w:rsidR="00037E98" w:rsidTr="001B3CCD">
        <w:tc>
          <w:tcPr>
            <w:tcW w:w="2730" w:type="dxa"/>
          </w:tcPr>
          <w:p w:rsidR="00037E98" w:rsidRPr="00037E98" w:rsidRDefault="00037E98">
            <w:pPr>
              <w:rPr>
                <w:rFonts w:ascii="Times New Roman" w:hAnsi="Times New Roman" w:cs="Times New Roman"/>
                <w:b/>
              </w:rPr>
            </w:pPr>
            <w:r>
              <w:rPr>
                <w:rFonts w:ascii="Times New Roman" w:hAnsi="Times New Roman" w:cs="Times New Roman"/>
                <w:b/>
              </w:rPr>
              <w:lastRenderedPageBreak/>
              <w:t xml:space="preserve">Контингент </w:t>
            </w:r>
            <w:proofErr w:type="gramStart"/>
            <w:r>
              <w:rPr>
                <w:rFonts w:ascii="Times New Roman" w:hAnsi="Times New Roman" w:cs="Times New Roman"/>
                <w:b/>
              </w:rPr>
              <w:t>обучающихся</w:t>
            </w:r>
            <w:proofErr w:type="gramEnd"/>
          </w:p>
        </w:tc>
        <w:tc>
          <w:tcPr>
            <w:tcW w:w="12546" w:type="dxa"/>
          </w:tcPr>
          <w:p w:rsidR="00037E98" w:rsidRDefault="00037E98" w:rsidP="00037E98">
            <w:pPr>
              <w:rPr>
                <w:rStyle w:val="a5"/>
                <w:rFonts w:ascii="Times New Roman" w:hAnsi="Times New Roman"/>
                <w:i w:val="0"/>
                <w:sz w:val="26"/>
                <w:szCs w:val="26"/>
              </w:rPr>
            </w:pPr>
            <w:r w:rsidRPr="00A92B0A">
              <w:rPr>
                <w:rStyle w:val="a5"/>
                <w:rFonts w:ascii="Times New Roman" w:hAnsi="Times New Roman"/>
                <w:i w:val="0"/>
                <w:sz w:val="26"/>
                <w:szCs w:val="26"/>
              </w:rPr>
              <w:t>В 20</w:t>
            </w:r>
            <w:r>
              <w:rPr>
                <w:rStyle w:val="a5"/>
                <w:rFonts w:ascii="Times New Roman" w:hAnsi="Times New Roman"/>
                <w:i w:val="0"/>
                <w:sz w:val="26"/>
                <w:szCs w:val="26"/>
              </w:rPr>
              <w:t>21</w:t>
            </w:r>
            <w:r w:rsidRPr="00A92B0A">
              <w:rPr>
                <w:rStyle w:val="a5"/>
                <w:rFonts w:ascii="Times New Roman" w:hAnsi="Times New Roman"/>
                <w:i w:val="0"/>
                <w:sz w:val="26"/>
                <w:szCs w:val="26"/>
              </w:rPr>
              <w:t>-202</w:t>
            </w:r>
            <w:r>
              <w:rPr>
                <w:rStyle w:val="a5"/>
                <w:rFonts w:ascii="Times New Roman" w:hAnsi="Times New Roman"/>
                <w:i w:val="0"/>
                <w:sz w:val="26"/>
                <w:szCs w:val="26"/>
              </w:rPr>
              <w:t>2</w:t>
            </w:r>
            <w:r w:rsidRPr="00A92B0A">
              <w:rPr>
                <w:rStyle w:val="a5"/>
                <w:rFonts w:ascii="Times New Roman" w:hAnsi="Times New Roman"/>
                <w:i w:val="0"/>
                <w:sz w:val="26"/>
                <w:szCs w:val="26"/>
              </w:rPr>
              <w:t xml:space="preserve"> учебном году в школе обуч</w:t>
            </w:r>
            <w:r>
              <w:rPr>
                <w:rStyle w:val="a5"/>
                <w:rFonts w:ascii="Times New Roman" w:hAnsi="Times New Roman"/>
                <w:i w:val="0"/>
                <w:sz w:val="26"/>
                <w:szCs w:val="26"/>
              </w:rPr>
              <w:t>алось в начале учебного года</w:t>
            </w:r>
            <w:r w:rsidRPr="009F667B">
              <w:rPr>
                <w:rStyle w:val="a5"/>
                <w:rFonts w:ascii="Times New Roman" w:hAnsi="Times New Roman"/>
                <w:b/>
                <w:i w:val="0"/>
                <w:sz w:val="26"/>
                <w:szCs w:val="26"/>
              </w:rPr>
              <w:t xml:space="preserve"> 890</w:t>
            </w:r>
            <w:r w:rsidRPr="00A92B0A">
              <w:rPr>
                <w:rStyle w:val="a5"/>
                <w:rFonts w:ascii="Times New Roman" w:hAnsi="Times New Roman"/>
                <w:i w:val="0"/>
                <w:sz w:val="26"/>
                <w:szCs w:val="26"/>
              </w:rPr>
              <w:t xml:space="preserve"> человек, в конце года завершили обучени</w:t>
            </w:r>
            <w:r>
              <w:rPr>
                <w:rStyle w:val="a5"/>
                <w:rFonts w:ascii="Times New Roman" w:hAnsi="Times New Roman"/>
                <w:i w:val="0"/>
                <w:sz w:val="26"/>
                <w:szCs w:val="26"/>
              </w:rPr>
              <w:t>е</w:t>
            </w:r>
            <w:r w:rsidRPr="009F667B">
              <w:rPr>
                <w:rStyle w:val="a5"/>
                <w:rFonts w:ascii="Times New Roman" w:hAnsi="Times New Roman"/>
                <w:b/>
                <w:i w:val="0"/>
                <w:sz w:val="26"/>
                <w:szCs w:val="26"/>
              </w:rPr>
              <w:t xml:space="preserve"> 891</w:t>
            </w:r>
            <w:r w:rsidR="002D52CA">
              <w:rPr>
                <w:rStyle w:val="a5"/>
                <w:rFonts w:ascii="Times New Roman" w:hAnsi="Times New Roman"/>
                <w:i w:val="0"/>
                <w:sz w:val="26"/>
                <w:szCs w:val="26"/>
              </w:rPr>
              <w:t xml:space="preserve"> человек. Прибыло </w:t>
            </w:r>
            <w:r w:rsidR="002D52CA" w:rsidRPr="009F667B">
              <w:rPr>
                <w:rStyle w:val="a5"/>
                <w:rFonts w:ascii="Times New Roman" w:hAnsi="Times New Roman"/>
                <w:b/>
                <w:i w:val="0"/>
                <w:sz w:val="26"/>
                <w:szCs w:val="26"/>
              </w:rPr>
              <w:t xml:space="preserve">23 </w:t>
            </w:r>
            <w:proofErr w:type="gramStart"/>
            <w:r w:rsidR="002D52CA">
              <w:rPr>
                <w:rStyle w:val="a5"/>
                <w:rFonts w:ascii="Times New Roman" w:hAnsi="Times New Roman"/>
                <w:i w:val="0"/>
                <w:sz w:val="26"/>
                <w:szCs w:val="26"/>
              </w:rPr>
              <w:t>обучающихся</w:t>
            </w:r>
            <w:proofErr w:type="gramEnd"/>
            <w:r w:rsidR="002D52CA">
              <w:rPr>
                <w:rStyle w:val="a5"/>
                <w:rFonts w:ascii="Times New Roman" w:hAnsi="Times New Roman"/>
                <w:i w:val="0"/>
                <w:sz w:val="26"/>
                <w:szCs w:val="26"/>
              </w:rPr>
              <w:t xml:space="preserve">, выбыло </w:t>
            </w:r>
            <w:r w:rsidR="002D52CA" w:rsidRPr="009F667B">
              <w:rPr>
                <w:rStyle w:val="a5"/>
                <w:rFonts w:ascii="Times New Roman" w:hAnsi="Times New Roman"/>
                <w:b/>
                <w:i w:val="0"/>
                <w:sz w:val="26"/>
                <w:szCs w:val="26"/>
              </w:rPr>
              <w:t>22</w:t>
            </w:r>
            <w:r w:rsidRPr="00A92B0A">
              <w:rPr>
                <w:rStyle w:val="a5"/>
                <w:rFonts w:ascii="Times New Roman" w:hAnsi="Times New Roman"/>
                <w:i w:val="0"/>
                <w:sz w:val="26"/>
                <w:szCs w:val="26"/>
              </w:rPr>
              <w:t xml:space="preserve"> учащийся.</w:t>
            </w:r>
          </w:p>
          <w:p w:rsidR="00037E98" w:rsidRPr="00A92B0A" w:rsidRDefault="00037E98" w:rsidP="00037E98">
            <w:pPr>
              <w:rPr>
                <w:rStyle w:val="a5"/>
                <w:rFonts w:ascii="Times New Roman" w:hAnsi="Times New Roman"/>
                <w:i w:val="0"/>
                <w:sz w:val="26"/>
                <w:szCs w:val="26"/>
              </w:rPr>
            </w:pPr>
          </w:p>
          <w:tbl>
            <w:tblPr>
              <w:tblW w:w="12043" w:type="dxa"/>
              <w:tblInd w:w="277" w:type="dxa"/>
              <w:tblLook w:val="0000"/>
            </w:tblPr>
            <w:tblGrid>
              <w:gridCol w:w="1922"/>
              <w:gridCol w:w="1744"/>
              <w:gridCol w:w="2935"/>
              <w:gridCol w:w="2721"/>
              <w:gridCol w:w="2721"/>
            </w:tblGrid>
            <w:tr w:rsidR="00037E98" w:rsidRPr="00A92B0A" w:rsidTr="002D52CA">
              <w:trPr>
                <w:gridAfter w:val="1"/>
                <w:wAfter w:w="2721" w:type="dxa"/>
                <w:trHeight w:val="918"/>
              </w:trPr>
              <w:tc>
                <w:tcPr>
                  <w:tcW w:w="1922" w:type="dxa"/>
                  <w:tcBorders>
                    <w:top w:val="single" w:sz="4" w:space="0" w:color="000000"/>
                    <w:left w:val="single" w:sz="4" w:space="0" w:color="000000"/>
                    <w:bottom w:val="single" w:sz="4" w:space="0" w:color="000000"/>
                  </w:tcBorders>
                  <w:shd w:val="clear" w:color="auto" w:fill="auto"/>
                  <w:vAlign w:val="center"/>
                </w:tcPr>
                <w:p w:rsidR="00037E98" w:rsidRPr="002D52CA" w:rsidRDefault="00037E98" w:rsidP="009E56A0">
                  <w:pPr>
                    <w:suppressAutoHyphens/>
                    <w:snapToGrid w:val="0"/>
                    <w:spacing w:after="0" w:line="240" w:lineRule="auto"/>
                    <w:jc w:val="center"/>
                    <w:rPr>
                      <w:rStyle w:val="a5"/>
                      <w:rFonts w:ascii="Times New Roman" w:hAnsi="Times New Roman"/>
                      <w:b/>
                      <w:i w:val="0"/>
                      <w:sz w:val="24"/>
                      <w:szCs w:val="24"/>
                    </w:rPr>
                  </w:pPr>
                  <w:r w:rsidRPr="002D52CA">
                    <w:rPr>
                      <w:rStyle w:val="a5"/>
                      <w:rFonts w:ascii="Times New Roman" w:hAnsi="Times New Roman"/>
                      <w:b/>
                      <w:i w:val="0"/>
                      <w:sz w:val="24"/>
                      <w:szCs w:val="24"/>
                    </w:rPr>
                    <w:t>Классы</w:t>
                  </w:r>
                </w:p>
              </w:tc>
              <w:tc>
                <w:tcPr>
                  <w:tcW w:w="1744" w:type="dxa"/>
                  <w:tcBorders>
                    <w:top w:val="single" w:sz="4" w:space="0" w:color="000000"/>
                    <w:left w:val="single" w:sz="4" w:space="0" w:color="000000"/>
                    <w:bottom w:val="single" w:sz="4" w:space="0" w:color="000000"/>
                  </w:tcBorders>
                  <w:shd w:val="clear" w:color="auto" w:fill="auto"/>
                  <w:vAlign w:val="center"/>
                </w:tcPr>
                <w:p w:rsidR="00037E98" w:rsidRPr="002D52CA" w:rsidRDefault="00037E98" w:rsidP="009E56A0">
                  <w:pPr>
                    <w:suppressAutoHyphens/>
                    <w:snapToGrid w:val="0"/>
                    <w:spacing w:after="0" w:line="240" w:lineRule="auto"/>
                    <w:jc w:val="center"/>
                    <w:rPr>
                      <w:rStyle w:val="a5"/>
                      <w:rFonts w:ascii="Times New Roman" w:hAnsi="Times New Roman"/>
                      <w:b/>
                      <w:i w:val="0"/>
                      <w:sz w:val="24"/>
                      <w:szCs w:val="24"/>
                    </w:rPr>
                  </w:pPr>
                  <w:r w:rsidRPr="002D52CA">
                    <w:rPr>
                      <w:rStyle w:val="a5"/>
                      <w:rFonts w:ascii="Times New Roman" w:hAnsi="Times New Roman"/>
                      <w:b/>
                      <w:i w:val="0"/>
                      <w:sz w:val="24"/>
                      <w:szCs w:val="24"/>
                    </w:rPr>
                    <w:t>Количество классов</w:t>
                  </w:r>
                </w:p>
              </w:tc>
              <w:tc>
                <w:tcPr>
                  <w:tcW w:w="2935" w:type="dxa"/>
                  <w:tcBorders>
                    <w:top w:val="single" w:sz="4" w:space="0" w:color="000000"/>
                    <w:left w:val="single" w:sz="4" w:space="0" w:color="000000"/>
                    <w:bottom w:val="single" w:sz="4" w:space="0" w:color="000000"/>
                    <w:right w:val="single" w:sz="4" w:space="0" w:color="auto"/>
                  </w:tcBorders>
                  <w:shd w:val="clear" w:color="auto" w:fill="auto"/>
                  <w:vAlign w:val="center"/>
                </w:tcPr>
                <w:p w:rsidR="00037E98" w:rsidRPr="002D52CA" w:rsidRDefault="00037E98" w:rsidP="009E56A0">
                  <w:pPr>
                    <w:suppressAutoHyphens/>
                    <w:snapToGrid w:val="0"/>
                    <w:spacing w:after="0" w:line="240" w:lineRule="auto"/>
                    <w:jc w:val="center"/>
                    <w:rPr>
                      <w:rStyle w:val="a5"/>
                      <w:rFonts w:ascii="Times New Roman" w:hAnsi="Times New Roman"/>
                      <w:b/>
                      <w:i w:val="0"/>
                      <w:sz w:val="24"/>
                      <w:szCs w:val="24"/>
                    </w:rPr>
                  </w:pPr>
                  <w:r w:rsidRPr="002D52CA">
                    <w:rPr>
                      <w:rStyle w:val="a5"/>
                      <w:rFonts w:ascii="Times New Roman" w:hAnsi="Times New Roman"/>
                      <w:b/>
                      <w:i w:val="0"/>
                      <w:sz w:val="24"/>
                      <w:szCs w:val="24"/>
                    </w:rPr>
                    <w:t xml:space="preserve">Количество </w:t>
                  </w:r>
                  <w:proofErr w:type="gramStart"/>
                  <w:r w:rsidRPr="002D52CA">
                    <w:rPr>
                      <w:rStyle w:val="a5"/>
                      <w:rFonts w:ascii="Times New Roman" w:hAnsi="Times New Roman"/>
                      <w:b/>
                      <w:i w:val="0"/>
                      <w:sz w:val="24"/>
                      <w:szCs w:val="24"/>
                    </w:rPr>
                    <w:t>обучающихся</w:t>
                  </w:r>
                  <w:proofErr w:type="gramEnd"/>
                  <w:r w:rsidRPr="002D52CA">
                    <w:rPr>
                      <w:rStyle w:val="a5"/>
                      <w:rFonts w:ascii="Times New Roman" w:hAnsi="Times New Roman"/>
                      <w:b/>
                      <w:i w:val="0"/>
                      <w:sz w:val="24"/>
                      <w:szCs w:val="24"/>
                    </w:rPr>
                    <w:t xml:space="preserve"> на</w:t>
                  </w:r>
                </w:p>
                <w:p w:rsidR="00037E98" w:rsidRPr="002D52CA" w:rsidRDefault="00037E98" w:rsidP="009E56A0">
                  <w:pPr>
                    <w:suppressAutoHyphens/>
                    <w:snapToGrid w:val="0"/>
                    <w:spacing w:after="0" w:line="240" w:lineRule="auto"/>
                    <w:jc w:val="center"/>
                    <w:rPr>
                      <w:rStyle w:val="a5"/>
                      <w:rFonts w:ascii="Times New Roman" w:hAnsi="Times New Roman"/>
                      <w:b/>
                      <w:i w:val="0"/>
                      <w:sz w:val="24"/>
                      <w:szCs w:val="24"/>
                    </w:rPr>
                  </w:pPr>
                  <w:r w:rsidRPr="002D52CA">
                    <w:rPr>
                      <w:rStyle w:val="a5"/>
                      <w:rFonts w:ascii="Times New Roman" w:hAnsi="Times New Roman"/>
                      <w:b/>
                      <w:i w:val="0"/>
                      <w:sz w:val="24"/>
                      <w:szCs w:val="24"/>
                    </w:rPr>
                    <w:t>начало года</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center"/>
                </w:tcPr>
                <w:p w:rsidR="00037E98" w:rsidRPr="002D52CA" w:rsidRDefault="00037E98" w:rsidP="009E56A0">
                  <w:pPr>
                    <w:suppressAutoHyphens/>
                    <w:snapToGrid w:val="0"/>
                    <w:spacing w:after="0" w:line="240" w:lineRule="auto"/>
                    <w:jc w:val="center"/>
                    <w:rPr>
                      <w:rStyle w:val="a5"/>
                      <w:rFonts w:ascii="Times New Roman" w:hAnsi="Times New Roman"/>
                      <w:b/>
                      <w:i w:val="0"/>
                      <w:sz w:val="24"/>
                      <w:szCs w:val="24"/>
                    </w:rPr>
                  </w:pPr>
                  <w:r w:rsidRPr="002D52CA">
                    <w:rPr>
                      <w:rStyle w:val="a5"/>
                      <w:rFonts w:ascii="Times New Roman" w:hAnsi="Times New Roman"/>
                      <w:b/>
                      <w:i w:val="0"/>
                      <w:sz w:val="24"/>
                      <w:szCs w:val="24"/>
                    </w:rPr>
                    <w:t xml:space="preserve">Количество </w:t>
                  </w:r>
                  <w:proofErr w:type="gramStart"/>
                  <w:r w:rsidRPr="002D52CA">
                    <w:rPr>
                      <w:rStyle w:val="a5"/>
                      <w:rFonts w:ascii="Times New Roman" w:hAnsi="Times New Roman"/>
                      <w:b/>
                      <w:i w:val="0"/>
                      <w:sz w:val="24"/>
                      <w:szCs w:val="24"/>
                    </w:rPr>
                    <w:t>обучающихся</w:t>
                  </w:r>
                  <w:proofErr w:type="gramEnd"/>
                  <w:r w:rsidRPr="002D52CA">
                    <w:rPr>
                      <w:rStyle w:val="a5"/>
                      <w:rFonts w:ascii="Times New Roman" w:hAnsi="Times New Roman"/>
                      <w:b/>
                      <w:i w:val="0"/>
                      <w:sz w:val="24"/>
                      <w:szCs w:val="24"/>
                    </w:rPr>
                    <w:t xml:space="preserve"> на</w:t>
                  </w:r>
                </w:p>
                <w:p w:rsidR="00037E98" w:rsidRPr="002D52CA" w:rsidRDefault="00037E98" w:rsidP="009E56A0">
                  <w:pPr>
                    <w:suppressAutoHyphens/>
                    <w:snapToGrid w:val="0"/>
                    <w:spacing w:after="0" w:line="240" w:lineRule="auto"/>
                    <w:jc w:val="center"/>
                    <w:rPr>
                      <w:rStyle w:val="a5"/>
                      <w:rFonts w:ascii="Times New Roman" w:hAnsi="Times New Roman"/>
                      <w:b/>
                      <w:i w:val="0"/>
                      <w:sz w:val="24"/>
                      <w:szCs w:val="24"/>
                    </w:rPr>
                  </w:pPr>
                  <w:r w:rsidRPr="002D52CA">
                    <w:rPr>
                      <w:rStyle w:val="a5"/>
                      <w:rFonts w:ascii="Times New Roman" w:hAnsi="Times New Roman"/>
                      <w:b/>
                      <w:i w:val="0"/>
                      <w:sz w:val="24"/>
                      <w:szCs w:val="24"/>
                    </w:rPr>
                    <w:t>конец года</w:t>
                  </w:r>
                </w:p>
              </w:tc>
            </w:tr>
            <w:tr w:rsidR="002D52CA" w:rsidRPr="00A92B0A" w:rsidTr="002D52CA">
              <w:trPr>
                <w:gridAfter w:val="1"/>
                <w:wAfter w:w="2721" w:type="dxa"/>
                <w:trHeight w:val="295"/>
              </w:trPr>
              <w:tc>
                <w:tcPr>
                  <w:tcW w:w="1922" w:type="dxa"/>
                  <w:tcBorders>
                    <w:top w:val="single" w:sz="4" w:space="0" w:color="000000"/>
                    <w:left w:val="single" w:sz="4" w:space="0" w:color="000000"/>
                    <w:bottom w:val="single" w:sz="4" w:space="0" w:color="000000"/>
                  </w:tcBorders>
                  <w:shd w:val="clear" w:color="auto" w:fill="auto"/>
                  <w:vAlign w:val="center"/>
                </w:tcPr>
                <w:p w:rsidR="002D52CA" w:rsidRPr="00A92B0A" w:rsidRDefault="002D52CA" w:rsidP="009E56A0">
                  <w:pPr>
                    <w:suppressAutoHyphens/>
                    <w:snapToGrid w:val="0"/>
                    <w:jc w:val="center"/>
                    <w:rPr>
                      <w:rStyle w:val="a5"/>
                      <w:rFonts w:ascii="Times New Roman" w:hAnsi="Times New Roman"/>
                      <w:i w:val="0"/>
                      <w:sz w:val="26"/>
                      <w:szCs w:val="26"/>
                    </w:rPr>
                  </w:pPr>
                  <w:r w:rsidRPr="00A92B0A">
                    <w:rPr>
                      <w:rStyle w:val="a5"/>
                      <w:rFonts w:ascii="Times New Roman" w:hAnsi="Times New Roman"/>
                      <w:i w:val="0"/>
                      <w:sz w:val="26"/>
                      <w:szCs w:val="26"/>
                    </w:rPr>
                    <w:t>1</w:t>
                  </w:r>
                </w:p>
              </w:tc>
              <w:tc>
                <w:tcPr>
                  <w:tcW w:w="1744" w:type="dxa"/>
                  <w:tcBorders>
                    <w:top w:val="single" w:sz="4" w:space="0" w:color="000000"/>
                    <w:left w:val="single" w:sz="4" w:space="0" w:color="000000"/>
                    <w:bottom w:val="single" w:sz="4" w:space="0" w:color="000000"/>
                  </w:tcBorders>
                  <w:shd w:val="clear" w:color="auto" w:fill="auto"/>
                </w:tcPr>
                <w:p w:rsidR="002D52CA" w:rsidRPr="00F5244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35" w:type="dxa"/>
                  <w:tcBorders>
                    <w:top w:val="single" w:sz="4" w:space="0" w:color="000000"/>
                    <w:left w:val="single" w:sz="4" w:space="0" w:color="000000"/>
                    <w:bottom w:val="single" w:sz="4" w:space="0" w:color="000000"/>
                    <w:right w:val="single" w:sz="4" w:space="0" w:color="auto"/>
                  </w:tcBorders>
                  <w:shd w:val="clear" w:color="auto" w:fill="auto"/>
                </w:tcPr>
                <w:p w:rsidR="002D52CA" w:rsidRPr="00F82E8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2D52CA" w:rsidRPr="00F5244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r>
            <w:tr w:rsidR="002D52CA" w:rsidRPr="00A92B0A" w:rsidTr="002D52CA">
              <w:trPr>
                <w:gridAfter w:val="1"/>
                <w:wAfter w:w="2721" w:type="dxa"/>
                <w:trHeight w:val="295"/>
              </w:trPr>
              <w:tc>
                <w:tcPr>
                  <w:tcW w:w="1922" w:type="dxa"/>
                  <w:tcBorders>
                    <w:top w:val="single" w:sz="4" w:space="0" w:color="000000"/>
                    <w:left w:val="single" w:sz="4" w:space="0" w:color="000000"/>
                    <w:bottom w:val="single" w:sz="4" w:space="0" w:color="000000"/>
                  </w:tcBorders>
                  <w:shd w:val="clear" w:color="auto" w:fill="auto"/>
                  <w:vAlign w:val="center"/>
                </w:tcPr>
                <w:p w:rsidR="002D52CA" w:rsidRPr="00A92B0A" w:rsidRDefault="002D52CA" w:rsidP="009E56A0">
                  <w:pPr>
                    <w:suppressAutoHyphens/>
                    <w:snapToGrid w:val="0"/>
                    <w:jc w:val="center"/>
                    <w:rPr>
                      <w:rStyle w:val="a5"/>
                      <w:rFonts w:ascii="Times New Roman" w:hAnsi="Times New Roman"/>
                      <w:i w:val="0"/>
                      <w:sz w:val="26"/>
                      <w:szCs w:val="26"/>
                    </w:rPr>
                  </w:pPr>
                  <w:r w:rsidRPr="00A92B0A">
                    <w:rPr>
                      <w:rStyle w:val="a5"/>
                      <w:rFonts w:ascii="Times New Roman" w:hAnsi="Times New Roman"/>
                      <w:i w:val="0"/>
                      <w:sz w:val="26"/>
                      <w:szCs w:val="26"/>
                    </w:rPr>
                    <w:t>2</w:t>
                  </w:r>
                </w:p>
              </w:tc>
              <w:tc>
                <w:tcPr>
                  <w:tcW w:w="1744" w:type="dxa"/>
                  <w:tcBorders>
                    <w:top w:val="single" w:sz="4" w:space="0" w:color="000000"/>
                    <w:left w:val="single" w:sz="4" w:space="0" w:color="000000"/>
                    <w:bottom w:val="single" w:sz="4" w:space="0" w:color="000000"/>
                  </w:tcBorders>
                  <w:shd w:val="clear" w:color="auto" w:fill="auto"/>
                </w:tcPr>
                <w:p w:rsidR="002D52CA" w:rsidRPr="00F5244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35" w:type="dxa"/>
                  <w:tcBorders>
                    <w:top w:val="single" w:sz="4" w:space="0" w:color="000000"/>
                    <w:left w:val="single" w:sz="4" w:space="0" w:color="000000"/>
                    <w:bottom w:val="single" w:sz="4" w:space="0" w:color="000000"/>
                    <w:right w:val="single" w:sz="4" w:space="0" w:color="auto"/>
                  </w:tcBorders>
                  <w:shd w:val="clear" w:color="auto" w:fill="auto"/>
                </w:tcPr>
                <w:p w:rsidR="002D52CA" w:rsidRPr="00F82E8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2D52CA" w:rsidRPr="00F5244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r>
            <w:tr w:rsidR="002D52CA" w:rsidRPr="00A92B0A" w:rsidTr="002D52CA">
              <w:trPr>
                <w:gridAfter w:val="1"/>
                <w:wAfter w:w="2721" w:type="dxa"/>
                <w:trHeight w:val="295"/>
              </w:trPr>
              <w:tc>
                <w:tcPr>
                  <w:tcW w:w="1922" w:type="dxa"/>
                  <w:tcBorders>
                    <w:top w:val="single" w:sz="4" w:space="0" w:color="000000"/>
                    <w:left w:val="single" w:sz="4" w:space="0" w:color="000000"/>
                    <w:bottom w:val="single" w:sz="4" w:space="0" w:color="000000"/>
                  </w:tcBorders>
                  <w:shd w:val="clear" w:color="auto" w:fill="auto"/>
                  <w:vAlign w:val="center"/>
                </w:tcPr>
                <w:p w:rsidR="002D52CA" w:rsidRPr="00A92B0A" w:rsidRDefault="002D52CA" w:rsidP="009E56A0">
                  <w:pPr>
                    <w:suppressAutoHyphens/>
                    <w:snapToGrid w:val="0"/>
                    <w:jc w:val="center"/>
                    <w:rPr>
                      <w:rStyle w:val="a5"/>
                      <w:rFonts w:ascii="Times New Roman" w:hAnsi="Times New Roman"/>
                      <w:i w:val="0"/>
                      <w:sz w:val="26"/>
                      <w:szCs w:val="26"/>
                    </w:rPr>
                  </w:pPr>
                  <w:r w:rsidRPr="00A92B0A">
                    <w:rPr>
                      <w:rStyle w:val="a5"/>
                      <w:rFonts w:ascii="Times New Roman" w:hAnsi="Times New Roman"/>
                      <w:i w:val="0"/>
                      <w:sz w:val="26"/>
                      <w:szCs w:val="26"/>
                    </w:rPr>
                    <w:t>3</w:t>
                  </w:r>
                </w:p>
              </w:tc>
              <w:tc>
                <w:tcPr>
                  <w:tcW w:w="1744" w:type="dxa"/>
                  <w:tcBorders>
                    <w:top w:val="single" w:sz="4" w:space="0" w:color="000000"/>
                    <w:left w:val="single" w:sz="4" w:space="0" w:color="000000"/>
                    <w:bottom w:val="single" w:sz="4" w:space="0" w:color="000000"/>
                  </w:tcBorders>
                  <w:shd w:val="clear" w:color="auto" w:fill="auto"/>
                </w:tcPr>
                <w:p w:rsidR="002D52CA" w:rsidRPr="0001507A"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35" w:type="dxa"/>
                  <w:tcBorders>
                    <w:top w:val="single" w:sz="4" w:space="0" w:color="000000"/>
                    <w:left w:val="single" w:sz="4" w:space="0" w:color="000000"/>
                    <w:bottom w:val="single" w:sz="4" w:space="0" w:color="000000"/>
                    <w:right w:val="single" w:sz="4" w:space="0" w:color="auto"/>
                  </w:tcBorders>
                  <w:shd w:val="clear" w:color="auto" w:fill="auto"/>
                </w:tcPr>
                <w:p w:rsidR="002D52CA" w:rsidRPr="00F82E8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2D52CA" w:rsidRPr="0001507A"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2D52CA" w:rsidRPr="00A92B0A" w:rsidTr="002D52CA">
              <w:trPr>
                <w:gridAfter w:val="1"/>
                <w:wAfter w:w="2721" w:type="dxa"/>
                <w:trHeight w:val="295"/>
              </w:trPr>
              <w:tc>
                <w:tcPr>
                  <w:tcW w:w="1922" w:type="dxa"/>
                  <w:tcBorders>
                    <w:top w:val="single" w:sz="4" w:space="0" w:color="000000"/>
                    <w:left w:val="single" w:sz="4" w:space="0" w:color="000000"/>
                    <w:bottom w:val="single" w:sz="4" w:space="0" w:color="000000"/>
                  </w:tcBorders>
                  <w:shd w:val="clear" w:color="auto" w:fill="auto"/>
                  <w:vAlign w:val="center"/>
                </w:tcPr>
                <w:p w:rsidR="002D52CA" w:rsidRPr="00A92B0A" w:rsidRDefault="002D52CA" w:rsidP="009E56A0">
                  <w:pPr>
                    <w:suppressAutoHyphens/>
                    <w:snapToGrid w:val="0"/>
                    <w:jc w:val="center"/>
                    <w:rPr>
                      <w:rStyle w:val="a5"/>
                      <w:rFonts w:ascii="Times New Roman" w:hAnsi="Times New Roman"/>
                      <w:i w:val="0"/>
                      <w:sz w:val="26"/>
                      <w:szCs w:val="26"/>
                    </w:rPr>
                  </w:pPr>
                  <w:r w:rsidRPr="00A92B0A">
                    <w:rPr>
                      <w:rStyle w:val="a5"/>
                      <w:rFonts w:ascii="Times New Roman" w:hAnsi="Times New Roman"/>
                      <w:i w:val="0"/>
                      <w:sz w:val="26"/>
                      <w:szCs w:val="26"/>
                    </w:rPr>
                    <w:t>4</w:t>
                  </w:r>
                </w:p>
              </w:tc>
              <w:tc>
                <w:tcPr>
                  <w:tcW w:w="1744" w:type="dxa"/>
                  <w:tcBorders>
                    <w:top w:val="single" w:sz="4" w:space="0" w:color="000000"/>
                    <w:left w:val="single" w:sz="4" w:space="0" w:color="000000"/>
                    <w:bottom w:val="single" w:sz="4" w:space="0" w:color="000000"/>
                  </w:tcBorders>
                  <w:shd w:val="clear" w:color="auto" w:fill="auto"/>
                </w:tcPr>
                <w:p w:rsidR="002D52CA" w:rsidRPr="00F5244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35" w:type="dxa"/>
                  <w:tcBorders>
                    <w:top w:val="single" w:sz="4" w:space="0" w:color="000000"/>
                    <w:left w:val="single" w:sz="4" w:space="0" w:color="000000"/>
                    <w:bottom w:val="single" w:sz="4" w:space="0" w:color="000000"/>
                    <w:right w:val="single" w:sz="4" w:space="0" w:color="auto"/>
                  </w:tcBorders>
                  <w:shd w:val="clear" w:color="auto" w:fill="auto"/>
                </w:tcPr>
                <w:p w:rsidR="002D52CA" w:rsidRPr="00F82E8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2D52CA" w:rsidRPr="00F5244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D52CA" w:rsidRPr="00A92B0A" w:rsidTr="002D52CA">
              <w:trPr>
                <w:gridAfter w:val="1"/>
                <w:wAfter w:w="2721" w:type="dxa"/>
                <w:trHeight w:val="902"/>
              </w:trPr>
              <w:tc>
                <w:tcPr>
                  <w:tcW w:w="1922" w:type="dxa"/>
                  <w:tcBorders>
                    <w:top w:val="single" w:sz="4" w:space="0" w:color="000000"/>
                    <w:left w:val="single" w:sz="4" w:space="0" w:color="000000"/>
                    <w:bottom w:val="single" w:sz="4" w:space="0" w:color="000000"/>
                  </w:tcBorders>
                  <w:shd w:val="clear" w:color="auto" w:fill="auto"/>
                  <w:vAlign w:val="center"/>
                </w:tcPr>
                <w:p w:rsidR="002D52CA" w:rsidRPr="002D52CA" w:rsidRDefault="002D52CA" w:rsidP="002D52CA">
                  <w:pPr>
                    <w:suppressAutoHyphens/>
                    <w:snapToGrid w:val="0"/>
                    <w:rPr>
                      <w:rStyle w:val="WW8Num7z0"/>
                      <w:rFonts w:ascii="Times New Roman" w:hAnsi="Times New Roman"/>
                      <w:b/>
                      <w:i/>
                      <w:sz w:val="26"/>
                      <w:szCs w:val="26"/>
                    </w:rPr>
                  </w:pPr>
                  <w:r w:rsidRPr="002D52CA">
                    <w:rPr>
                      <w:rStyle w:val="a5"/>
                      <w:rFonts w:ascii="Times New Roman" w:hAnsi="Times New Roman"/>
                      <w:b/>
                      <w:i w:val="0"/>
                      <w:sz w:val="26"/>
                      <w:szCs w:val="26"/>
                    </w:rPr>
                    <w:t xml:space="preserve">Всего </w:t>
                  </w:r>
                  <w:r>
                    <w:rPr>
                      <w:rStyle w:val="a5"/>
                      <w:rFonts w:ascii="Times New Roman" w:hAnsi="Times New Roman"/>
                      <w:b/>
                      <w:i w:val="0"/>
                      <w:sz w:val="26"/>
                      <w:szCs w:val="26"/>
                    </w:rPr>
                    <w:t>1-4</w:t>
                  </w:r>
                </w:p>
              </w:tc>
              <w:tc>
                <w:tcPr>
                  <w:tcW w:w="1744" w:type="dxa"/>
                  <w:tcBorders>
                    <w:top w:val="single" w:sz="4" w:space="0" w:color="000000"/>
                    <w:left w:val="single" w:sz="4" w:space="0" w:color="000000"/>
                    <w:bottom w:val="single" w:sz="4" w:space="0" w:color="000000"/>
                  </w:tcBorders>
                  <w:shd w:val="clear" w:color="auto" w:fill="auto"/>
                  <w:vAlign w:val="center"/>
                </w:tcPr>
                <w:p w:rsidR="002D52CA" w:rsidRPr="0001507A" w:rsidRDefault="002D52CA" w:rsidP="009E56A0">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2935" w:type="dxa"/>
                  <w:tcBorders>
                    <w:top w:val="single" w:sz="4" w:space="0" w:color="000000"/>
                    <w:left w:val="single" w:sz="4" w:space="0" w:color="000000"/>
                    <w:bottom w:val="single" w:sz="4" w:space="0" w:color="000000"/>
                    <w:right w:val="single" w:sz="4" w:space="0" w:color="auto"/>
                  </w:tcBorders>
                  <w:shd w:val="clear" w:color="auto" w:fill="auto"/>
                  <w:vAlign w:val="center"/>
                </w:tcPr>
                <w:p w:rsidR="002D52CA" w:rsidRPr="00C663A7" w:rsidRDefault="002D52CA" w:rsidP="009E56A0">
                  <w:pPr>
                    <w:snapToGrid w:val="0"/>
                    <w:spacing w:after="0" w:line="240" w:lineRule="auto"/>
                    <w:jc w:val="center"/>
                    <w:rPr>
                      <w:rFonts w:ascii="Times New Roman" w:eastAsia="Times New Roman" w:hAnsi="Times New Roman" w:cs="Times New Roman"/>
                      <w:b/>
                      <w:sz w:val="24"/>
                      <w:szCs w:val="24"/>
                    </w:rPr>
                  </w:pPr>
                  <w:r w:rsidRPr="00C663A7">
                    <w:rPr>
                      <w:rFonts w:ascii="Times New Roman" w:eastAsia="Times New Roman" w:hAnsi="Times New Roman" w:cs="Times New Roman"/>
                      <w:b/>
                      <w:sz w:val="24"/>
                      <w:szCs w:val="24"/>
                    </w:rPr>
                    <w:t>361</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center"/>
                </w:tcPr>
                <w:p w:rsidR="002D52CA" w:rsidRPr="0001507A" w:rsidRDefault="002D52CA" w:rsidP="009E56A0">
                  <w:pPr>
                    <w:snapToGrid w:val="0"/>
                    <w:spacing w:after="0" w:line="240" w:lineRule="auto"/>
                    <w:jc w:val="center"/>
                    <w:rPr>
                      <w:rFonts w:ascii="Times New Roman" w:eastAsia="Times New Roman" w:hAnsi="Times New Roman" w:cs="Times New Roman"/>
                      <w:b/>
                      <w:sz w:val="24"/>
                      <w:szCs w:val="24"/>
                    </w:rPr>
                  </w:pPr>
                  <w:r w:rsidRPr="008C55A8">
                    <w:rPr>
                      <w:rFonts w:ascii="Times New Roman" w:eastAsia="Times New Roman" w:hAnsi="Times New Roman" w:cs="Times New Roman"/>
                      <w:b/>
                      <w:sz w:val="24"/>
                      <w:szCs w:val="24"/>
                    </w:rPr>
                    <w:t>35</w:t>
                  </w:r>
                  <w:r>
                    <w:rPr>
                      <w:rFonts w:ascii="Times New Roman" w:eastAsia="Times New Roman" w:hAnsi="Times New Roman" w:cs="Times New Roman"/>
                      <w:b/>
                      <w:sz w:val="24"/>
                      <w:szCs w:val="24"/>
                    </w:rPr>
                    <w:t>8</w:t>
                  </w:r>
                </w:p>
              </w:tc>
            </w:tr>
            <w:tr w:rsidR="002D52CA" w:rsidRPr="00A92B0A" w:rsidTr="002D52CA">
              <w:trPr>
                <w:gridAfter w:val="1"/>
                <w:wAfter w:w="2721" w:type="dxa"/>
                <w:trHeight w:val="295"/>
              </w:trPr>
              <w:tc>
                <w:tcPr>
                  <w:tcW w:w="1922" w:type="dxa"/>
                  <w:tcBorders>
                    <w:top w:val="single" w:sz="4" w:space="0" w:color="000000"/>
                    <w:left w:val="single" w:sz="4" w:space="0" w:color="000000"/>
                    <w:bottom w:val="single" w:sz="4" w:space="0" w:color="000000"/>
                  </w:tcBorders>
                  <w:shd w:val="clear" w:color="auto" w:fill="auto"/>
                </w:tcPr>
                <w:p w:rsidR="002D52CA" w:rsidRPr="00F5244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44" w:type="dxa"/>
                  <w:tcBorders>
                    <w:top w:val="single" w:sz="4" w:space="0" w:color="000000"/>
                    <w:left w:val="single" w:sz="4" w:space="0" w:color="000000"/>
                    <w:bottom w:val="single" w:sz="4" w:space="0" w:color="000000"/>
                  </w:tcBorders>
                  <w:shd w:val="clear" w:color="auto" w:fill="auto"/>
                </w:tcPr>
                <w:p w:rsidR="002D52CA" w:rsidRPr="00F82E8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35" w:type="dxa"/>
                  <w:tcBorders>
                    <w:top w:val="single" w:sz="4" w:space="0" w:color="000000"/>
                    <w:left w:val="single" w:sz="4" w:space="0" w:color="000000"/>
                    <w:bottom w:val="single" w:sz="4" w:space="0" w:color="000000"/>
                    <w:right w:val="single" w:sz="4" w:space="0" w:color="auto"/>
                  </w:tcBorders>
                  <w:shd w:val="clear" w:color="auto" w:fill="auto"/>
                </w:tcPr>
                <w:p w:rsidR="002D52CA" w:rsidRPr="00F5244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2D52CA" w:rsidRPr="00F82E8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r w:rsidR="002D52CA" w:rsidRPr="00A92B0A" w:rsidTr="002D52CA">
              <w:trPr>
                <w:gridAfter w:val="1"/>
                <w:wAfter w:w="2721" w:type="dxa"/>
                <w:trHeight w:val="312"/>
              </w:trPr>
              <w:tc>
                <w:tcPr>
                  <w:tcW w:w="1922" w:type="dxa"/>
                  <w:tcBorders>
                    <w:top w:val="single" w:sz="4" w:space="0" w:color="000000"/>
                    <w:left w:val="single" w:sz="4" w:space="0" w:color="000000"/>
                    <w:bottom w:val="single" w:sz="4" w:space="0" w:color="000000"/>
                  </w:tcBorders>
                  <w:shd w:val="clear" w:color="auto" w:fill="auto"/>
                </w:tcPr>
                <w:p w:rsidR="002D52CA" w:rsidRPr="00F5244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44" w:type="dxa"/>
                  <w:tcBorders>
                    <w:top w:val="single" w:sz="4" w:space="0" w:color="000000"/>
                    <w:left w:val="single" w:sz="4" w:space="0" w:color="000000"/>
                    <w:bottom w:val="single" w:sz="4" w:space="0" w:color="000000"/>
                  </w:tcBorders>
                  <w:shd w:val="clear" w:color="auto" w:fill="auto"/>
                </w:tcPr>
                <w:p w:rsidR="002D52CA" w:rsidRPr="00F82E8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35" w:type="dxa"/>
                  <w:tcBorders>
                    <w:top w:val="single" w:sz="4" w:space="0" w:color="000000"/>
                    <w:left w:val="single" w:sz="4" w:space="0" w:color="000000"/>
                    <w:bottom w:val="single" w:sz="4" w:space="0" w:color="000000"/>
                    <w:right w:val="single" w:sz="4" w:space="0" w:color="auto"/>
                  </w:tcBorders>
                  <w:shd w:val="clear" w:color="auto" w:fill="auto"/>
                </w:tcPr>
                <w:p w:rsidR="002D52CA" w:rsidRPr="00F5244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2D52CA" w:rsidRPr="00F82E8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2D52CA" w:rsidRPr="00A92B0A" w:rsidTr="002D52CA">
              <w:trPr>
                <w:gridAfter w:val="1"/>
                <w:wAfter w:w="2721" w:type="dxa"/>
                <w:trHeight w:val="295"/>
              </w:trPr>
              <w:tc>
                <w:tcPr>
                  <w:tcW w:w="1922" w:type="dxa"/>
                  <w:tcBorders>
                    <w:top w:val="single" w:sz="4" w:space="0" w:color="000000"/>
                    <w:left w:val="single" w:sz="4" w:space="0" w:color="000000"/>
                    <w:bottom w:val="single" w:sz="4" w:space="0" w:color="000000"/>
                  </w:tcBorders>
                  <w:shd w:val="clear" w:color="auto" w:fill="auto"/>
                </w:tcPr>
                <w:p w:rsidR="002D52CA" w:rsidRPr="00F5244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44" w:type="dxa"/>
                  <w:tcBorders>
                    <w:top w:val="single" w:sz="4" w:space="0" w:color="000000"/>
                    <w:left w:val="single" w:sz="4" w:space="0" w:color="000000"/>
                    <w:bottom w:val="single" w:sz="4" w:space="0" w:color="000000"/>
                  </w:tcBorders>
                  <w:shd w:val="clear" w:color="auto" w:fill="auto"/>
                </w:tcPr>
                <w:p w:rsidR="002D52CA" w:rsidRPr="002D52CA"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35" w:type="dxa"/>
                  <w:tcBorders>
                    <w:top w:val="single" w:sz="4" w:space="0" w:color="000000"/>
                    <w:left w:val="single" w:sz="4" w:space="0" w:color="000000"/>
                    <w:bottom w:val="single" w:sz="4" w:space="0" w:color="000000"/>
                    <w:right w:val="single" w:sz="4" w:space="0" w:color="auto"/>
                  </w:tcBorders>
                  <w:shd w:val="clear" w:color="auto" w:fill="auto"/>
                </w:tcPr>
                <w:p w:rsidR="002D52CA" w:rsidRPr="00F5244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2D52CA" w:rsidRPr="00C663A7" w:rsidRDefault="002D52CA" w:rsidP="009E56A0">
                  <w:pPr>
                    <w:snapToGri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lang w:val="en-US"/>
                    </w:rPr>
                    <w:t>3</w:t>
                  </w:r>
                </w:p>
              </w:tc>
            </w:tr>
            <w:tr w:rsidR="002D52CA" w:rsidRPr="00A92B0A" w:rsidTr="002D52CA">
              <w:trPr>
                <w:gridAfter w:val="1"/>
                <w:wAfter w:w="2721" w:type="dxa"/>
                <w:trHeight w:val="295"/>
              </w:trPr>
              <w:tc>
                <w:tcPr>
                  <w:tcW w:w="1922" w:type="dxa"/>
                  <w:tcBorders>
                    <w:top w:val="single" w:sz="4" w:space="0" w:color="000000"/>
                    <w:left w:val="single" w:sz="4" w:space="0" w:color="000000"/>
                    <w:bottom w:val="single" w:sz="4" w:space="0" w:color="000000"/>
                  </w:tcBorders>
                  <w:shd w:val="clear" w:color="auto" w:fill="auto"/>
                </w:tcPr>
                <w:p w:rsidR="002D52CA" w:rsidRPr="002D52CA"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1744" w:type="dxa"/>
                  <w:tcBorders>
                    <w:top w:val="single" w:sz="4" w:space="0" w:color="000000"/>
                    <w:left w:val="single" w:sz="4" w:space="0" w:color="000000"/>
                    <w:bottom w:val="single" w:sz="4" w:space="0" w:color="000000"/>
                  </w:tcBorders>
                  <w:shd w:val="clear" w:color="auto" w:fill="auto"/>
                </w:tcPr>
                <w:p w:rsidR="002D52CA" w:rsidRPr="00F82E8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35" w:type="dxa"/>
                  <w:tcBorders>
                    <w:top w:val="single" w:sz="4" w:space="0" w:color="000000"/>
                    <w:left w:val="single" w:sz="4" w:space="0" w:color="000000"/>
                    <w:bottom w:val="single" w:sz="4" w:space="0" w:color="000000"/>
                    <w:right w:val="single" w:sz="4" w:space="0" w:color="auto"/>
                  </w:tcBorders>
                  <w:shd w:val="clear" w:color="auto" w:fill="auto"/>
                </w:tcPr>
                <w:p w:rsidR="002D52CA" w:rsidRPr="00564841" w:rsidRDefault="002D52CA" w:rsidP="009E56A0">
                  <w:pPr>
                    <w:snapToGri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5</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2D52CA" w:rsidRPr="00F82E8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2D52CA" w:rsidRPr="00A92B0A" w:rsidTr="002D52CA">
              <w:trPr>
                <w:gridAfter w:val="1"/>
                <w:wAfter w:w="2721" w:type="dxa"/>
                <w:trHeight w:val="295"/>
              </w:trPr>
              <w:tc>
                <w:tcPr>
                  <w:tcW w:w="1922" w:type="dxa"/>
                  <w:tcBorders>
                    <w:top w:val="single" w:sz="4" w:space="0" w:color="000000"/>
                    <w:left w:val="single" w:sz="4" w:space="0" w:color="000000"/>
                    <w:bottom w:val="single" w:sz="4" w:space="0" w:color="000000"/>
                  </w:tcBorders>
                  <w:shd w:val="clear" w:color="auto" w:fill="auto"/>
                </w:tcPr>
                <w:p w:rsidR="002D52CA" w:rsidRPr="00F5244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44" w:type="dxa"/>
                  <w:tcBorders>
                    <w:top w:val="single" w:sz="4" w:space="0" w:color="000000"/>
                    <w:left w:val="single" w:sz="4" w:space="0" w:color="000000"/>
                    <w:bottom w:val="single" w:sz="4" w:space="0" w:color="000000"/>
                  </w:tcBorders>
                  <w:shd w:val="clear" w:color="auto" w:fill="auto"/>
                </w:tcPr>
                <w:p w:rsidR="002D52CA" w:rsidRPr="002D52CA"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35" w:type="dxa"/>
                  <w:tcBorders>
                    <w:top w:val="single" w:sz="4" w:space="0" w:color="000000"/>
                    <w:left w:val="single" w:sz="4" w:space="0" w:color="000000"/>
                    <w:bottom w:val="single" w:sz="4" w:space="0" w:color="000000"/>
                    <w:right w:val="single" w:sz="4" w:space="0" w:color="auto"/>
                  </w:tcBorders>
                  <w:shd w:val="clear" w:color="auto" w:fill="auto"/>
                </w:tcPr>
                <w:p w:rsidR="002D52CA" w:rsidRPr="00F5244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2D52CA" w:rsidRPr="00C663A7" w:rsidRDefault="002D52CA" w:rsidP="009E56A0">
                  <w:pPr>
                    <w:snapToGri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79</w:t>
                  </w:r>
                </w:p>
              </w:tc>
            </w:tr>
            <w:tr w:rsidR="002D52CA" w:rsidRPr="00A92B0A" w:rsidTr="002D52CA">
              <w:trPr>
                <w:gridAfter w:val="1"/>
                <w:wAfter w:w="2721" w:type="dxa"/>
                <w:trHeight w:val="571"/>
              </w:trPr>
              <w:tc>
                <w:tcPr>
                  <w:tcW w:w="1922" w:type="dxa"/>
                  <w:tcBorders>
                    <w:top w:val="single" w:sz="4" w:space="0" w:color="000000"/>
                    <w:left w:val="single" w:sz="4" w:space="0" w:color="000000"/>
                    <w:bottom w:val="single" w:sz="4" w:space="0" w:color="000000"/>
                  </w:tcBorders>
                  <w:shd w:val="clear" w:color="auto" w:fill="auto"/>
                  <w:vAlign w:val="center"/>
                </w:tcPr>
                <w:p w:rsidR="002D52CA" w:rsidRPr="002D52CA" w:rsidRDefault="002D52CA" w:rsidP="009E56A0">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5-9</w:t>
                  </w:r>
                </w:p>
              </w:tc>
              <w:tc>
                <w:tcPr>
                  <w:tcW w:w="1744" w:type="dxa"/>
                  <w:tcBorders>
                    <w:top w:val="single" w:sz="4" w:space="0" w:color="000000"/>
                    <w:left w:val="single" w:sz="4" w:space="0" w:color="000000"/>
                    <w:bottom w:val="single" w:sz="4" w:space="0" w:color="000000"/>
                  </w:tcBorders>
                  <w:shd w:val="clear" w:color="auto" w:fill="auto"/>
                  <w:vAlign w:val="center"/>
                </w:tcPr>
                <w:p w:rsidR="002D52CA" w:rsidRPr="002D52CA" w:rsidRDefault="002D52CA" w:rsidP="009E56A0">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2935" w:type="dxa"/>
                  <w:tcBorders>
                    <w:top w:val="single" w:sz="4" w:space="0" w:color="000000"/>
                    <w:left w:val="single" w:sz="4" w:space="0" w:color="000000"/>
                    <w:bottom w:val="single" w:sz="4" w:space="0" w:color="000000"/>
                    <w:right w:val="single" w:sz="4" w:space="0" w:color="auto"/>
                  </w:tcBorders>
                  <w:shd w:val="clear" w:color="auto" w:fill="auto"/>
                  <w:vAlign w:val="center"/>
                </w:tcPr>
                <w:p w:rsidR="002D52CA" w:rsidRPr="008C55A8" w:rsidRDefault="002D52CA" w:rsidP="009E56A0">
                  <w:pPr>
                    <w:snapToGrid w:val="0"/>
                    <w:spacing w:after="0" w:line="240" w:lineRule="auto"/>
                    <w:jc w:val="center"/>
                    <w:rPr>
                      <w:rFonts w:ascii="Times New Roman" w:eastAsia="Times New Roman" w:hAnsi="Times New Roman" w:cs="Times New Roman"/>
                      <w:b/>
                      <w:sz w:val="24"/>
                      <w:szCs w:val="24"/>
                      <w:lang w:val="en-US"/>
                    </w:rPr>
                  </w:pPr>
                  <w:r w:rsidRPr="008C55A8">
                    <w:rPr>
                      <w:rFonts w:ascii="Times New Roman" w:eastAsia="Times New Roman" w:hAnsi="Times New Roman" w:cs="Times New Roman"/>
                      <w:b/>
                      <w:sz w:val="24"/>
                      <w:szCs w:val="24"/>
                    </w:rPr>
                    <w:t>44</w:t>
                  </w:r>
                  <w:r w:rsidRPr="008C55A8">
                    <w:rPr>
                      <w:rFonts w:ascii="Times New Roman" w:eastAsia="Times New Roman" w:hAnsi="Times New Roman" w:cs="Times New Roman"/>
                      <w:b/>
                      <w:sz w:val="24"/>
                      <w:szCs w:val="24"/>
                      <w:lang w:val="en-US"/>
                    </w:rPr>
                    <w:t>1</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center"/>
                </w:tcPr>
                <w:p w:rsidR="002D52CA" w:rsidRPr="00C663A7" w:rsidRDefault="002D52CA" w:rsidP="009E56A0">
                  <w:pPr>
                    <w:snapToGrid w:val="0"/>
                    <w:spacing w:after="0" w:line="240" w:lineRule="auto"/>
                    <w:jc w:val="center"/>
                    <w:rPr>
                      <w:rFonts w:ascii="Times New Roman" w:eastAsia="Times New Roman" w:hAnsi="Times New Roman" w:cs="Times New Roman"/>
                      <w:b/>
                      <w:sz w:val="24"/>
                      <w:szCs w:val="24"/>
                      <w:lang w:val="en-US"/>
                    </w:rPr>
                  </w:pPr>
                  <w:r w:rsidRPr="00C663A7">
                    <w:rPr>
                      <w:rFonts w:ascii="Times New Roman" w:eastAsia="Times New Roman" w:hAnsi="Times New Roman" w:cs="Times New Roman"/>
                      <w:b/>
                      <w:sz w:val="24"/>
                      <w:szCs w:val="24"/>
                    </w:rPr>
                    <w:t>4</w:t>
                  </w:r>
                  <w:r w:rsidRPr="00C663A7">
                    <w:rPr>
                      <w:rFonts w:ascii="Times New Roman" w:eastAsia="Times New Roman" w:hAnsi="Times New Roman" w:cs="Times New Roman"/>
                      <w:b/>
                      <w:sz w:val="24"/>
                      <w:szCs w:val="24"/>
                      <w:lang w:val="en-US"/>
                    </w:rPr>
                    <w:t>42</w:t>
                  </w:r>
                </w:p>
              </w:tc>
            </w:tr>
            <w:tr w:rsidR="002D52CA" w:rsidRPr="00A92B0A" w:rsidTr="002D52CA">
              <w:trPr>
                <w:gridAfter w:val="1"/>
                <w:wAfter w:w="2721" w:type="dxa"/>
                <w:trHeight w:val="295"/>
              </w:trPr>
              <w:tc>
                <w:tcPr>
                  <w:tcW w:w="1922" w:type="dxa"/>
                  <w:tcBorders>
                    <w:top w:val="single" w:sz="4" w:space="0" w:color="000000"/>
                    <w:left w:val="single" w:sz="4" w:space="0" w:color="000000"/>
                    <w:bottom w:val="single" w:sz="4" w:space="0" w:color="000000"/>
                  </w:tcBorders>
                  <w:shd w:val="clear" w:color="auto" w:fill="auto"/>
                  <w:vAlign w:val="center"/>
                </w:tcPr>
                <w:p w:rsidR="002D52CA" w:rsidRPr="00A92B0A" w:rsidRDefault="002D52CA" w:rsidP="009E56A0">
                  <w:pPr>
                    <w:suppressAutoHyphens/>
                    <w:snapToGrid w:val="0"/>
                    <w:jc w:val="center"/>
                    <w:rPr>
                      <w:rStyle w:val="a5"/>
                      <w:rFonts w:ascii="Times New Roman" w:hAnsi="Times New Roman"/>
                      <w:i w:val="0"/>
                      <w:sz w:val="26"/>
                      <w:szCs w:val="26"/>
                    </w:rPr>
                  </w:pPr>
                  <w:r w:rsidRPr="00A92B0A">
                    <w:rPr>
                      <w:rStyle w:val="a5"/>
                      <w:rFonts w:ascii="Times New Roman" w:hAnsi="Times New Roman"/>
                      <w:i w:val="0"/>
                      <w:sz w:val="26"/>
                      <w:szCs w:val="26"/>
                    </w:rPr>
                    <w:t>10</w:t>
                  </w:r>
                </w:p>
              </w:tc>
              <w:tc>
                <w:tcPr>
                  <w:tcW w:w="1744" w:type="dxa"/>
                  <w:tcBorders>
                    <w:top w:val="single" w:sz="4" w:space="0" w:color="000000"/>
                    <w:left w:val="single" w:sz="4" w:space="0" w:color="000000"/>
                    <w:bottom w:val="single" w:sz="4" w:space="0" w:color="000000"/>
                  </w:tcBorders>
                  <w:shd w:val="clear" w:color="auto" w:fill="auto"/>
                  <w:vAlign w:val="center"/>
                </w:tcPr>
                <w:p w:rsidR="002D52CA" w:rsidRPr="00A92B0A" w:rsidRDefault="002D52CA" w:rsidP="009E56A0">
                  <w:pPr>
                    <w:suppressAutoHyphens/>
                    <w:snapToGrid w:val="0"/>
                    <w:jc w:val="center"/>
                    <w:rPr>
                      <w:rStyle w:val="a5"/>
                      <w:rFonts w:ascii="Times New Roman" w:hAnsi="Times New Roman"/>
                      <w:i w:val="0"/>
                      <w:sz w:val="26"/>
                      <w:szCs w:val="26"/>
                    </w:rPr>
                  </w:pPr>
                  <w:r w:rsidRPr="00A92B0A">
                    <w:rPr>
                      <w:rStyle w:val="a5"/>
                      <w:rFonts w:ascii="Times New Roman" w:hAnsi="Times New Roman"/>
                      <w:i w:val="0"/>
                      <w:sz w:val="26"/>
                      <w:szCs w:val="26"/>
                    </w:rPr>
                    <w:t>2</w:t>
                  </w:r>
                </w:p>
              </w:tc>
              <w:tc>
                <w:tcPr>
                  <w:tcW w:w="2935" w:type="dxa"/>
                  <w:tcBorders>
                    <w:top w:val="single" w:sz="4" w:space="0" w:color="000000"/>
                    <w:left w:val="single" w:sz="4" w:space="0" w:color="000000"/>
                    <w:bottom w:val="single" w:sz="4" w:space="0" w:color="000000"/>
                    <w:right w:val="single" w:sz="4" w:space="0" w:color="auto"/>
                  </w:tcBorders>
                  <w:shd w:val="clear" w:color="auto" w:fill="auto"/>
                </w:tcPr>
                <w:p w:rsidR="002D52CA" w:rsidRPr="006A43FF"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2D52CA" w:rsidRPr="00F82E8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2D52CA" w:rsidRPr="00A92B0A" w:rsidTr="002D52CA">
              <w:trPr>
                <w:gridAfter w:val="1"/>
                <w:wAfter w:w="2721" w:type="dxa"/>
                <w:trHeight w:val="295"/>
              </w:trPr>
              <w:tc>
                <w:tcPr>
                  <w:tcW w:w="1922" w:type="dxa"/>
                  <w:tcBorders>
                    <w:top w:val="single" w:sz="4" w:space="0" w:color="000000"/>
                    <w:left w:val="single" w:sz="4" w:space="0" w:color="000000"/>
                    <w:bottom w:val="single" w:sz="4" w:space="0" w:color="000000"/>
                  </w:tcBorders>
                  <w:shd w:val="clear" w:color="auto" w:fill="auto"/>
                  <w:vAlign w:val="center"/>
                </w:tcPr>
                <w:p w:rsidR="002D52CA" w:rsidRPr="00A92B0A" w:rsidRDefault="002D52CA" w:rsidP="009E56A0">
                  <w:pPr>
                    <w:suppressAutoHyphens/>
                    <w:snapToGrid w:val="0"/>
                    <w:jc w:val="center"/>
                    <w:rPr>
                      <w:rStyle w:val="a5"/>
                      <w:rFonts w:ascii="Times New Roman" w:hAnsi="Times New Roman"/>
                      <w:i w:val="0"/>
                      <w:sz w:val="26"/>
                      <w:szCs w:val="26"/>
                    </w:rPr>
                  </w:pPr>
                  <w:r w:rsidRPr="00A92B0A">
                    <w:rPr>
                      <w:rStyle w:val="a5"/>
                      <w:rFonts w:ascii="Times New Roman" w:hAnsi="Times New Roman"/>
                      <w:i w:val="0"/>
                      <w:sz w:val="26"/>
                      <w:szCs w:val="26"/>
                    </w:rPr>
                    <w:t>11</w:t>
                  </w:r>
                </w:p>
              </w:tc>
              <w:tc>
                <w:tcPr>
                  <w:tcW w:w="1744" w:type="dxa"/>
                  <w:tcBorders>
                    <w:top w:val="single" w:sz="4" w:space="0" w:color="000000"/>
                    <w:left w:val="single" w:sz="4" w:space="0" w:color="000000"/>
                    <w:bottom w:val="single" w:sz="4" w:space="0" w:color="000000"/>
                  </w:tcBorders>
                  <w:shd w:val="clear" w:color="auto" w:fill="auto"/>
                  <w:vAlign w:val="center"/>
                </w:tcPr>
                <w:p w:rsidR="002D52CA" w:rsidRPr="00A92B0A" w:rsidRDefault="002D52CA" w:rsidP="009E56A0">
                  <w:pPr>
                    <w:suppressAutoHyphens/>
                    <w:snapToGrid w:val="0"/>
                    <w:jc w:val="center"/>
                    <w:rPr>
                      <w:rStyle w:val="a5"/>
                      <w:rFonts w:ascii="Times New Roman" w:hAnsi="Times New Roman"/>
                      <w:i w:val="0"/>
                      <w:sz w:val="26"/>
                      <w:szCs w:val="26"/>
                    </w:rPr>
                  </w:pPr>
                  <w:r>
                    <w:rPr>
                      <w:rStyle w:val="a5"/>
                      <w:rFonts w:ascii="Times New Roman" w:hAnsi="Times New Roman"/>
                      <w:i w:val="0"/>
                      <w:sz w:val="26"/>
                      <w:szCs w:val="26"/>
                    </w:rPr>
                    <w:t>2</w:t>
                  </w:r>
                </w:p>
              </w:tc>
              <w:tc>
                <w:tcPr>
                  <w:tcW w:w="2935" w:type="dxa"/>
                  <w:tcBorders>
                    <w:top w:val="single" w:sz="4" w:space="0" w:color="000000"/>
                    <w:left w:val="single" w:sz="4" w:space="0" w:color="000000"/>
                    <w:bottom w:val="single" w:sz="4" w:space="0" w:color="000000"/>
                    <w:right w:val="single" w:sz="4" w:space="0" w:color="auto"/>
                  </w:tcBorders>
                  <w:shd w:val="clear" w:color="auto" w:fill="auto"/>
                </w:tcPr>
                <w:p w:rsidR="002D52CA" w:rsidRPr="00F52440" w:rsidRDefault="002D52CA" w:rsidP="009E56A0">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2D52CA" w:rsidRPr="00C663A7" w:rsidRDefault="002D52CA" w:rsidP="009E56A0">
                  <w:pPr>
                    <w:snapToGri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39</w:t>
                  </w:r>
                </w:p>
              </w:tc>
            </w:tr>
            <w:tr w:rsidR="002D52CA" w:rsidRPr="00A92B0A" w:rsidTr="009E56A0">
              <w:trPr>
                <w:trHeight w:val="902"/>
              </w:trPr>
              <w:tc>
                <w:tcPr>
                  <w:tcW w:w="1922" w:type="dxa"/>
                  <w:tcBorders>
                    <w:top w:val="single" w:sz="4" w:space="0" w:color="000000"/>
                    <w:left w:val="single" w:sz="4" w:space="0" w:color="000000"/>
                    <w:bottom w:val="single" w:sz="4" w:space="0" w:color="000000"/>
                  </w:tcBorders>
                  <w:shd w:val="clear" w:color="auto" w:fill="auto"/>
                  <w:vAlign w:val="center"/>
                </w:tcPr>
                <w:p w:rsidR="002D52CA" w:rsidRPr="002D52CA" w:rsidRDefault="002D52CA" w:rsidP="002D52CA">
                  <w:pPr>
                    <w:suppressAutoHyphens/>
                    <w:snapToGrid w:val="0"/>
                    <w:jc w:val="center"/>
                    <w:rPr>
                      <w:rStyle w:val="a5"/>
                      <w:rFonts w:ascii="Times New Roman" w:hAnsi="Times New Roman"/>
                      <w:b/>
                      <w:i w:val="0"/>
                      <w:sz w:val="26"/>
                      <w:szCs w:val="26"/>
                    </w:rPr>
                  </w:pPr>
                  <w:r w:rsidRPr="002D52CA">
                    <w:rPr>
                      <w:rStyle w:val="a5"/>
                      <w:rFonts w:ascii="Times New Roman" w:hAnsi="Times New Roman"/>
                      <w:b/>
                      <w:i w:val="0"/>
                      <w:sz w:val="26"/>
                      <w:szCs w:val="26"/>
                    </w:rPr>
                    <w:t>Всего 10-11</w:t>
                  </w:r>
                </w:p>
              </w:tc>
              <w:tc>
                <w:tcPr>
                  <w:tcW w:w="1744" w:type="dxa"/>
                  <w:tcBorders>
                    <w:top w:val="single" w:sz="4" w:space="0" w:color="000000"/>
                    <w:left w:val="single" w:sz="4" w:space="0" w:color="000000"/>
                    <w:bottom w:val="single" w:sz="4" w:space="0" w:color="000000"/>
                  </w:tcBorders>
                  <w:shd w:val="clear" w:color="auto" w:fill="auto"/>
                  <w:vAlign w:val="center"/>
                </w:tcPr>
                <w:p w:rsidR="002D52CA" w:rsidRPr="00A92B0A" w:rsidRDefault="002D52CA" w:rsidP="009E56A0">
                  <w:pPr>
                    <w:suppressAutoHyphens/>
                    <w:snapToGrid w:val="0"/>
                    <w:jc w:val="center"/>
                    <w:rPr>
                      <w:rStyle w:val="a5"/>
                      <w:rFonts w:ascii="Times New Roman" w:hAnsi="Times New Roman"/>
                      <w:i w:val="0"/>
                      <w:sz w:val="26"/>
                      <w:szCs w:val="26"/>
                    </w:rPr>
                  </w:pPr>
                  <w:r>
                    <w:rPr>
                      <w:rStyle w:val="a5"/>
                      <w:rFonts w:ascii="Times New Roman" w:hAnsi="Times New Roman"/>
                      <w:i w:val="0"/>
                      <w:sz w:val="26"/>
                      <w:szCs w:val="26"/>
                    </w:rPr>
                    <w:t>4</w:t>
                  </w:r>
                </w:p>
              </w:tc>
              <w:tc>
                <w:tcPr>
                  <w:tcW w:w="2935" w:type="dxa"/>
                  <w:tcBorders>
                    <w:top w:val="single" w:sz="4" w:space="0" w:color="000000"/>
                    <w:left w:val="single" w:sz="4" w:space="0" w:color="000000"/>
                    <w:bottom w:val="single" w:sz="4" w:space="0" w:color="000000"/>
                    <w:right w:val="single" w:sz="4" w:space="0" w:color="auto"/>
                  </w:tcBorders>
                  <w:shd w:val="clear" w:color="auto" w:fill="auto"/>
                  <w:vAlign w:val="center"/>
                </w:tcPr>
                <w:p w:rsidR="002D52CA" w:rsidRPr="006A43FF" w:rsidRDefault="002D52CA" w:rsidP="009E56A0">
                  <w:pPr>
                    <w:snapToGrid w:val="0"/>
                    <w:spacing w:after="0" w:line="240" w:lineRule="auto"/>
                    <w:jc w:val="center"/>
                    <w:rPr>
                      <w:rFonts w:ascii="Times New Roman" w:eastAsia="Times New Roman" w:hAnsi="Times New Roman" w:cs="Times New Roman"/>
                      <w:b/>
                      <w:sz w:val="24"/>
                      <w:szCs w:val="24"/>
                    </w:rPr>
                  </w:pPr>
                  <w:r w:rsidRPr="008C55A8">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1</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center"/>
                </w:tcPr>
                <w:p w:rsidR="002D52CA" w:rsidRPr="00C663A7" w:rsidRDefault="002D52CA" w:rsidP="009E56A0">
                  <w:pPr>
                    <w:snapToGrid w:val="0"/>
                    <w:spacing w:after="0" w:line="240" w:lineRule="auto"/>
                    <w:jc w:val="center"/>
                    <w:rPr>
                      <w:rFonts w:ascii="Times New Roman" w:eastAsia="Times New Roman" w:hAnsi="Times New Roman" w:cs="Times New Roman"/>
                      <w:b/>
                      <w:sz w:val="24"/>
                      <w:szCs w:val="24"/>
                      <w:lang w:val="en-US"/>
                    </w:rPr>
                  </w:pPr>
                  <w:r w:rsidRPr="00C663A7">
                    <w:rPr>
                      <w:rFonts w:ascii="Times New Roman" w:eastAsia="Times New Roman" w:hAnsi="Times New Roman" w:cs="Times New Roman"/>
                      <w:b/>
                      <w:sz w:val="24"/>
                      <w:szCs w:val="24"/>
                    </w:rPr>
                    <w:t>8</w:t>
                  </w:r>
                  <w:r w:rsidRPr="00C663A7">
                    <w:rPr>
                      <w:rFonts w:ascii="Times New Roman" w:eastAsia="Times New Roman" w:hAnsi="Times New Roman" w:cs="Times New Roman"/>
                      <w:b/>
                      <w:sz w:val="24"/>
                      <w:szCs w:val="24"/>
                      <w:lang w:val="en-US"/>
                    </w:rPr>
                    <w:t>8</w:t>
                  </w:r>
                </w:p>
              </w:tc>
              <w:tc>
                <w:tcPr>
                  <w:tcW w:w="2721" w:type="dxa"/>
                </w:tcPr>
                <w:p w:rsidR="002D52CA" w:rsidRPr="00F82E80" w:rsidRDefault="002D52CA" w:rsidP="009E56A0">
                  <w:pPr>
                    <w:snapToGrid w:val="0"/>
                    <w:spacing w:after="0" w:line="240" w:lineRule="auto"/>
                    <w:jc w:val="center"/>
                    <w:rPr>
                      <w:rFonts w:ascii="Times New Roman" w:eastAsia="Times New Roman" w:hAnsi="Times New Roman" w:cs="Times New Roman"/>
                      <w:sz w:val="24"/>
                      <w:szCs w:val="24"/>
                    </w:rPr>
                  </w:pPr>
                </w:p>
              </w:tc>
            </w:tr>
            <w:tr w:rsidR="002D52CA" w:rsidRPr="00A92B0A" w:rsidTr="009E56A0">
              <w:trPr>
                <w:trHeight w:val="508"/>
              </w:trPr>
              <w:tc>
                <w:tcPr>
                  <w:tcW w:w="1922" w:type="dxa"/>
                  <w:tcBorders>
                    <w:top w:val="single" w:sz="4" w:space="0" w:color="000000"/>
                    <w:left w:val="single" w:sz="4" w:space="0" w:color="000000"/>
                    <w:bottom w:val="single" w:sz="4" w:space="0" w:color="000000"/>
                  </w:tcBorders>
                  <w:shd w:val="clear" w:color="auto" w:fill="auto"/>
                  <w:vAlign w:val="center"/>
                </w:tcPr>
                <w:p w:rsidR="002D52CA" w:rsidRPr="002D52CA" w:rsidRDefault="002D52CA" w:rsidP="009E56A0">
                  <w:pPr>
                    <w:suppressAutoHyphens/>
                    <w:snapToGrid w:val="0"/>
                    <w:jc w:val="center"/>
                    <w:rPr>
                      <w:rStyle w:val="a5"/>
                      <w:rFonts w:ascii="Times New Roman" w:hAnsi="Times New Roman"/>
                      <w:b/>
                      <w:i w:val="0"/>
                      <w:sz w:val="26"/>
                      <w:szCs w:val="26"/>
                    </w:rPr>
                  </w:pPr>
                  <w:r w:rsidRPr="002D52CA">
                    <w:rPr>
                      <w:rStyle w:val="a5"/>
                      <w:rFonts w:ascii="Times New Roman" w:hAnsi="Times New Roman"/>
                      <w:b/>
                      <w:i w:val="0"/>
                      <w:sz w:val="26"/>
                      <w:szCs w:val="26"/>
                    </w:rPr>
                    <w:t>ИТОГО по ОУ</w:t>
                  </w:r>
                </w:p>
              </w:tc>
              <w:tc>
                <w:tcPr>
                  <w:tcW w:w="1744" w:type="dxa"/>
                  <w:tcBorders>
                    <w:top w:val="single" w:sz="4" w:space="0" w:color="000000"/>
                    <w:left w:val="single" w:sz="4" w:space="0" w:color="000000"/>
                    <w:bottom w:val="single" w:sz="4" w:space="0" w:color="000000"/>
                  </w:tcBorders>
                  <w:shd w:val="clear" w:color="auto" w:fill="auto"/>
                  <w:vAlign w:val="center"/>
                </w:tcPr>
                <w:p w:rsidR="002D52CA" w:rsidRPr="002D52CA" w:rsidRDefault="002D52CA" w:rsidP="009E56A0">
                  <w:pPr>
                    <w:suppressAutoHyphens/>
                    <w:snapToGrid w:val="0"/>
                    <w:jc w:val="center"/>
                    <w:rPr>
                      <w:rStyle w:val="a5"/>
                      <w:rFonts w:ascii="Times New Roman" w:hAnsi="Times New Roman"/>
                      <w:b/>
                      <w:i w:val="0"/>
                      <w:sz w:val="26"/>
                      <w:szCs w:val="26"/>
                    </w:rPr>
                  </w:pPr>
                  <w:r w:rsidRPr="002D52CA">
                    <w:rPr>
                      <w:rStyle w:val="a5"/>
                      <w:rFonts w:ascii="Times New Roman" w:hAnsi="Times New Roman"/>
                      <w:b/>
                      <w:i w:val="0"/>
                      <w:sz w:val="26"/>
                      <w:szCs w:val="26"/>
                    </w:rPr>
                    <w:t>31</w:t>
                  </w:r>
                </w:p>
              </w:tc>
              <w:tc>
                <w:tcPr>
                  <w:tcW w:w="2935" w:type="dxa"/>
                  <w:tcBorders>
                    <w:top w:val="single" w:sz="4" w:space="0" w:color="000000"/>
                    <w:left w:val="single" w:sz="4" w:space="0" w:color="000000"/>
                    <w:bottom w:val="single" w:sz="4" w:space="0" w:color="000000"/>
                    <w:right w:val="single" w:sz="4" w:space="0" w:color="auto"/>
                  </w:tcBorders>
                  <w:shd w:val="clear" w:color="auto" w:fill="auto"/>
                  <w:vAlign w:val="center"/>
                </w:tcPr>
                <w:p w:rsidR="002D52CA" w:rsidRPr="0001507A" w:rsidRDefault="002D52CA" w:rsidP="009E56A0">
                  <w:pPr>
                    <w:snapToGrid w:val="0"/>
                    <w:spacing w:after="0" w:line="240" w:lineRule="auto"/>
                    <w:jc w:val="center"/>
                    <w:rPr>
                      <w:rFonts w:ascii="Times New Roman" w:eastAsia="Times New Roman" w:hAnsi="Times New Roman" w:cs="Times New Roman"/>
                      <w:b/>
                      <w:sz w:val="24"/>
                      <w:szCs w:val="24"/>
                    </w:rPr>
                  </w:pPr>
                  <w:r w:rsidRPr="002D52CA">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90</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center"/>
                </w:tcPr>
                <w:p w:rsidR="002D52CA" w:rsidRPr="002D52CA" w:rsidRDefault="002D52CA" w:rsidP="009E56A0">
                  <w:pPr>
                    <w:snapToGrid w:val="0"/>
                    <w:spacing w:after="0" w:line="240" w:lineRule="auto"/>
                    <w:jc w:val="center"/>
                    <w:rPr>
                      <w:rFonts w:ascii="Times New Roman" w:eastAsia="Times New Roman" w:hAnsi="Times New Roman" w:cs="Times New Roman"/>
                      <w:b/>
                      <w:sz w:val="24"/>
                      <w:szCs w:val="24"/>
                    </w:rPr>
                  </w:pPr>
                  <w:r w:rsidRPr="002D52CA">
                    <w:rPr>
                      <w:rFonts w:ascii="Times New Roman" w:eastAsia="Times New Roman" w:hAnsi="Times New Roman" w:cs="Times New Roman"/>
                      <w:b/>
                      <w:sz w:val="24"/>
                      <w:szCs w:val="24"/>
                    </w:rPr>
                    <w:t>891</w:t>
                  </w:r>
                </w:p>
              </w:tc>
              <w:tc>
                <w:tcPr>
                  <w:tcW w:w="2721" w:type="dxa"/>
                </w:tcPr>
                <w:p w:rsidR="002D52CA" w:rsidRPr="002D52CA" w:rsidRDefault="002D52CA" w:rsidP="009E56A0">
                  <w:pPr>
                    <w:snapToGrid w:val="0"/>
                    <w:spacing w:after="0" w:line="240" w:lineRule="auto"/>
                    <w:jc w:val="center"/>
                    <w:rPr>
                      <w:rFonts w:ascii="Times New Roman" w:eastAsia="Times New Roman" w:hAnsi="Times New Roman" w:cs="Times New Roman"/>
                      <w:sz w:val="24"/>
                      <w:szCs w:val="24"/>
                    </w:rPr>
                  </w:pPr>
                </w:p>
              </w:tc>
            </w:tr>
          </w:tbl>
          <w:p w:rsidR="00037E98" w:rsidRPr="00A92B0A" w:rsidRDefault="00037E98" w:rsidP="00037E98">
            <w:pPr>
              <w:rPr>
                <w:rStyle w:val="a5"/>
                <w:rFonts w:ascii="Times New Roman" w:hAnsi="Times New Roman"/>
                <w:i w:val="0"/>
                <w:sz w:val="26"/>
                <w:szCs w:val="26"/>
              </w:rPr>
            </w:pPr>
          </w:p>
          <w:p w:rsidR="002D52CA" w:rsidRPr="00F52440" w:rsidRDefault="002D52CA" w:rsidP="002D52CA">
            <w:pPr>
              <w:jc w:val="both"/>
              <w:rPr>
                <w:rFonts w:ascii="Times New Roman" w:eastAsia="Times New Roman" w:hAnsi="Times New Roman" w:cs="Times New Roman"/>
                <w:b/>
                <w:sz w:val="24"/>
                <w:szCs w:val="24"/>
              </w:rPr>
            </w:pPr>
            <w:r w:rsidRPr="002D52CA">
              <w:rPr>
                <w:rFonts w:ascii="Times New Roman" w:eastAsia="Times New Roman" w:hAnsi="Times New Roman" w:cs="Times New Roman"/>
                <w:b/>
                <w:sz w:val="24"/>
                <w:szCs w:val="24"/>
              </w:rPr>
              <w:t>Контингент обучающихся остаётся стабильным</w:t>
            </w:r>
            <w:proofErr w:type="gramStart"/>
            <w:r>
              <w:rPr>
                <w:rFonts w:ascii="Times New Roman" w:eastAsia="Times New Roman" w:hAnsi="Times New Roman" w:cs="Times New Roman"/>
                <w:sz w:val="24"/>
                <w:szCs w:val="24"/>
              </w:rPr>
              <w:t xml:space="preserve"> </w:t>
            </w:r>
            <w:r w:rsidRPr="00F52440">
              <w:rPr>
                <w:rFonts w:ascii="Times New Roman" w:eastAsia="Times New Roman" w:hAnsi="Times New Roman" w:cs="Times New Roman"/>
                <w:sz w:val="24"/>
                <w:szCs w:val="24"/>
              </w:rPr>
              <w:t>:</w:t>
            </w:r>
            <w:proofErr w:type="gramEnd"/>
            <w:r w:rsidRPr="00F524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2019-2020г.- 2021-2022г. </w:t>
            </w:r>
          </w:p>
          <w:p w:rsidR="00037E98" w:rsidRPr="0078240F" w:rsidRDefault="002D52CA" w:rsidP="0078240F">
            <w:pPr>
              <w:jc w:val="both"/>
              <w:rPr>
                <w:rStyle w:val="a5"/>
                <w:rFonts w:ascii="Times New Roman" w:eastAsia="Times New Roman" w:hAnsi="Times New Roman" w:cs="Times New Roman"/>
                <w:b/>
                <w:i w:val="0"/>
                <w:iCs w:val="0"/>
                <w:sz w:val="24"/>
                <w:szCs w:val="24"/>
              </w:rPr>
            </w:pPr>
            <w:r w:rsidRPr="00F52440">
              <w:rPr>
                <w:rFonts w:ascii="Times New Roman" w:eastAsia="Times New Roman" w:hAnsi="Times New Roman" w:cs="Times New Roman"/>
                <w:b/>
                <w:sz w:val="24"/>
                <w:szCs w:val="24"/>
              </w:rPr>
              <w:t xml:space="preserve">Средняя наполняемость по школе  </w:t>
            </w:r>
            <w:r>
              <w:rPr>
                <w:rFonts w:ascii="Times New Roman" w:eastAsia="Times New Roman" w:hAnsi="Times New Roman" w:cs="Times New Roman"/>
                <w:b/>
                <w:sz w:val="24"/>
                <w:szCs w:val="24"/>
              </w:rPr>
              <w:t>28,74</w:t>
            </w:r>
          </w:p>
        </w:tc>
      </w:tr>
      <w:tr w:rsidR="000549E0" w:rsidTr="001B3CCD">
        <w:tc>
          <w:tcPr>
            <w:tcW w:w="2730" w:type="dxa"/>
          </w:tcPr>
          <w:p w:rsidR="000549E0" w:rsidRDefault="000549E0">
            <w:pPr>
              <w:rPr>
                <w:rFonts w:ascii="Times New Roman" w:hAnsi="Times New Roman" w:cs="Times New Roman"/>
                <w:b/>
              </w:rPr>
            </w:pPr>
          </w:p>
        </w:tc>
        <w:tc>
          <w:tcPr>
            <w:tcW w:w="12546" w:type="dxa"/>
          </w:tcPr>
          <w:p w:rsidR="000549E0" w:rsidRPr="0073013F" w:rsidRDefault="000549E0" w:rsidP="000549E0">
            <w:pPr>
              <w:pStyle w:val="11"/>
              <w:ind w:left="0" w:firstLine="284"/>
              <w:jc w:val="both"/>
              <w:rPr>
                <w:rStyle w:val="a5"/>
                <w:rFonts w:ascii="Times New Roman" w:hAnsi="Times New Roman"/>
                <w:i w:val="0"/>
                <w:sz w:val="24"/>
                <w:szCs w:val="24"/>
              </w:rPr>
            </w:pPr>
            <w:r w:rsidRPr="0073013F">
              <w:rPr>
                <w:rStyle w:val="a5"/>
                <w:rFonts w:ascii="Times New Roman" w:hAnsi="Times New Roman"/>
                <w:i w:val="0"/>
                <w:sz w:val="24"/>
                <w:szCs w:val="24"/>
              </w:rPr>
              <w:t xml:space="preserve">Школа – победитель Областного конкурсного </w:t>
            </w:r>
            <w:proofErr w:type="gramStart"/>
            <w:r w:rsidRPr="0073013F">
              <w:rPr>
                <w:rStyle w:val="a5"/>
                <w:rFonts w:ascii="Times New Roman" w:hAnsi="Times New Roman"/>
                <w:i w:val="0"/>
                <w:sz w:val="24"/>
                <w:szCs w:val="24"/>
              </w:rPr>
              <w:t>отбора муниципальных проектов совершенствования организации питания обучающихся</w:t>
            </w:r>
            <w:proofErr w:type="gramEnd"/>
            <w:r w:rsidRPr="0073013F">
              <w:rPr>
                <w:rStyle w:val="a5"/>
                <w:rFonts w:ascii="Times New Roman" w:hAnsi="Times New Roman"/>
                <w:i w:val="0"/>
                <w:sz w:val="24"/>
                <w:szCs w:val="24"/>
              </w:rPr>
              <w:t xml:space="preserve"> в муниципальных образовательных учреждениях Московской области в 2012 году.</w:t>
            </w:r>
          </w:p>
          <w:p w:rsidR="000549E0" w:rsidRPr="0073013F" w:rsidRDefault="000549E0" w:rsidP="000549E0">
            <w:pPr>
              <w:pStyle w:val="11"/>
              <w:ind w:left="0" w:firstLine="284"/>
              <w:jc w:val="both"/>
              <w:rPr>
                <w:rStyle w:val="a5"/>
                <w:rFonts w:ascii="Times New Roman" w:hAnsi="Times New Roman"/>
                <w:i w:val="0"/>
                <w:sz w:val="24"/>
                <w:szCs w:val="24"/>
              </w:rPr>
            </w:pPr>
            <w:r w:rsidRPr="0073013F">
              <w:rPr>
                <w:rStyle w:val="a5"/>
                <w:rFonts w:ascii="Times New Roman" w:hAnsi="Times New Roman"/>
                <w:i w:val="0"/>
                <w:sz w:val="24"/>
                <w:szCs w:val="24"/>
              </w:rPr>
              <w:t>С 2011 года в школе активно проводятся мероприятия по реализации инициативы «Наша новая школа» и реализуется Основная Образовательная Программа начального общего образования, которая разработана в соответствии с требованиями Федерального государственного стандарта начального общего образования.</w:t>
            </w:r>
          </w:p>
          <w:p w:rsidR="000549E0" w:rsidRPr="0073013F" w:rsidRDefault="000549E0" w:rsidP="000549E0">
            <w:pPr>
              <w:pStyle w:val="11"/>
              <w:ind w:left="0" w:firstLine="284"/>
              <w:jc w:val="both"/>
              <w:rPr>
                <w:rStyle w:val="a5"/>
                <w:rFonts w:ascii="Times New Roman" w:hAnsi="Times New Roman"/>
                <w:i w:val="0"/>
                <w:sz w:val="24"/>
                <w:szCs w:val="24"/>
              </w:rPr>
            </w:pPr>
            <w:r w:rsidRPr="0073013F">
              <w:rPr>
                <w:rStyle w:val="a5"/>
                <w:rFonts w:ascii="Times New Roman" w:hAnsi="Times New Roman"/>
                <w:i w:val="0"/>
                <w:sz w:val="24"/>
                <w:szCs w:val="24"/>
              </w:rPr>
              <w:t>С 2014 года в школе реализуется Основная Образовательная Программа ФГОС ООО.</w:t>
            </w:r>
          </w:p>
          <w:p w:rsidR="000549E0" w:rsidRPr="0073013F" w:rsidRDefault="000549E0" w:rsidP="000549E0">
            <w:pPr>
              <w:pStyle w:val="11"/>
              <w:ind w:left="0" w:firstLine="284"/>
              <w:jc w:val="both"/>
              <w:rPr>
                <w:rStyle w:val="a5"/>
                <w:rFonts w:ascii="Times New Roman" w:hAnsi="Times New Roman"/>
                <w:i w:val="0"/>
                <w:sz w:val="24"/>
                <w:szCs w:val="24"/>
              </w:rPr>
            </w:pPr>
            <w:r w:rsidRPr="0073013F">
              <w:rPr>
                <w:rStyle w:val="a5"/>
                <w:rFonts w:ascii="Times New Roman" w:hAnsi="Times New Roman"/>
                <w:i w:val="0"/>
                <w:sz w:val="24"/>
                <w:szCs w:val="24"/>
              </w:rPr>
              <w:t>С 2019 года в школе реализуется Основная Образовательная Программа ФГОС СОО.</w:t>
            </w:r>
          </w:p>
          <w:p w:rsidR="000549E0" w:rsidRPr="0073013F" w:rsidRDefault="000549E0" w:rsidP="000549E0">
            <w:pPr>
              <w:pStyle w:val="11"/>
              <w:ind w:left="0"/>
              <w:jc w:val="both"/>
              <w:rPr>
                <w:rStyle w:val="a5"/>
                <w:rFonts w:ascii="Times New Roman" w:hAnsi="Times New Roman"/>
                <w:i w:val="0"/>
                <w:sz w:val="24"/>
                <w:szCs w:val="24"/>
              </w:rPr>
            </w:pPr>
            <w:r w:rsidRPr="0073013F">
              <w:rPr>
                <w:rStyle w:val="a5"/>
                <w:rFonts w:ascii="Times New Roman" w:hAnsi="Times New Roman"/>
                <w:i w:val="0"/>
                <w:sz w:val="24"/>
                <w:szCs w:val="24"/>
              </w:rPr>
              <w:t xml:space="preserve">     С 2013 года школа – участник и неоднократный победитель конкурса в рамках присуждения премии Губернатора Московской области «Наше Подмосковье».</w:t>
            </w:r>
          </w:p>
          <w:p w:rsidR="000549E0" w:rsidRPr="0073013F" w:rsidRDefault="000549E0" w:rsidP="000549E0">
            <w:pPr>
              <w:pStyle w:val="11"/>
              <w:ind w:left="0"/>
              <w:rPr>
                <w:rStyle w:val="a5"/>
                <w:rFonts w:ascii="Times New Roman" w:hAnsi="Times New Roman"/>
                <w:i w:val="0"/>
                <w:sz w:val="24"/>
                <w:szCs w:val="24"/>
              </w:rPr>
            </w:pPr>
            <w:r w:rsidRPr="0073013F">
              <w:rPr>
                <w:rStyle w:val="a5"/>
                <w:rFonts w:ascii="Times New Roman" w:hAnsi="Times New Roman"/>
                <w:i w:val="0"/>
                <w:sz w:val="24"/>
                <w:szCs w:val="24"/>
              </w:rPr>
              <w:t>К конкурентным преимуществам школы можно отнести следующие:</w:t>
            </w:r>
          </w:p>
          <w:p w:rsidR="000549E0" w:rsidRPr="0073013F" w:rsidRDefault="000549E0" w:rsidP="000549E0">
            <w:pPr>
              <w:pStyle w:val="11"/>
              <w:numPr>
                <w:ilvl w:val="0"/>
                <w:numId w:val="7"/>
              </w:numPr>
              <w:ind w:left="426"/>
              <w:rPr>
                <w:rStyle w:val="a5"/>
                <w:rFonts w:ascii="Times New Roman" w:hAnsi="Times New Roman"/>
                <w:i w:val="0"/>
                <w:sz w:val="24"/>
                <w:szCs w:val="24"/>
              </w:rPr>
            </w:pPr>
            <w:r w:rsidRPr="0073013F">
              <w:rPr>
                <w:rStyle w:val="a5"/>
                <w:rFonts w:ascii="Times New Roman" w:hAnsi="Times New Roman"/>
                <w:i w:val="0"/>
                <w:sz w:val="24"/>
                <w:szCs w:val="24"/>
              </w:rPr>
              <w:t>квалифицированный педагогический коллектив, более 60% педагогов имеют высшую и первую квалификационную категорию;</w:t>
            </w:r>
          </w:p>
          <w:p w:rsidR="000549E0" w:rsidRPr="0073013F" w:rsidRDefault="000549E0" w:rsidP="000549E0">
            <w:pPr>
              <w:pStyle w:val="11"/>
              <w:numPr>
                <w:ilvl w:val="0"/>
                <w:numId w:val="7"/>
              </w:numPr>
              <w:ind w:left="426"/>
              <w:rPr>
                <w:rStyle w:val="a5"/>
                <w:rFonts w:ascii="Times New Roman" w:hAnsi="Times New Roman"/>
                <w:i w:val="0"/>
                <w:sz w:val="24"/>
                <w:szCs w:val="24"/>
              </w:rPr>
            </w:pPr>
            <w:r w:rsidRPr="0073013F">
              <w:rPr>
                <w:rStyle w:val="a5"/>
                <w:rFonts w:ascii="Times New Roman" w:hAnsi="Times New Roman"/>
                <w:i w:val="0"/>
                <w:sz w:val="24"/>
                <w:szCs w:val="24"/>
              </w:rPr>
              <w:t xml:space="preserve">стабильный, сплоченный педагогический коллектив; </w:t>
            </w:r>
          </w:p>
          <w:p w:rsidR="000549E0" w:rsidRPr="00A92B0A" w:rsidRDefault="000549E0" w:rsidP="000549E0">
            <w:pPr>
              <w:pStyle w:val="11"/>
              <w:numPr>
                <w:ilvl w:val="0"/>
                <w:numId w:val="7"/>
              </w:numPr>
              <w:ind w:left="426"/>
              <w:rPr>
                <w:rStyle w:val="a5"/>
                <w:rFonts w:ascii="Times New Roman" w:hAnsi="Times New Roman"/>
                <w:i w:val="0"/>
                <w:sz w:val="26"/>
                <w:szCs w:val="26"/>
              </w:rPr>
            </w:pPr>
            <w:r w:rsidRPr="00A92B0A">
              <w:rPr>
                <w:rStyle w:val="a5"/>
                <w:rFonts w:ascii="Times New Roman" w:hAnsi="Times New Roman"/>
                <w:i w:val="0"/>
                <w:sz w:val="26"/>
                <w:szCs w:val="26"/>
              </w:rPr>
              <w:t xml:space="preserve">высокий авторитет руководителя; </w:t>
            </w:r>
          </w:p>
          <w:p w:rsidR="000549E0" w:rsidRPr="00A92B0A" w:rsidRDefault="000549E0" w:rsidP="000549E0">
            <w:pPr>
              <w:pStyle w:val="11"/>
              <w:numPr>
                <w:ilvl w:val="0"/>
                <w:numId w:val="7"/>
              </w:numPr>
              <w:ind w:left="426"/>
              <w:rPr>
                <w:rStyle w:val="a5"/>
                <w:rFonts w:ascii="Times New Roman" w:hAnsi="Times New Roman"/>
                <w:i w:val="0"/>
                <w:sz w:val="26"/>
                <w:szCs w:val="26"/>
              </w:rPr>
            </w:pPr>
            <w:r w:rsidRPr="00A92B0A">
              <w:rPr>
                <w:rStyle w:val="a5"/>
                <w:rFonts w:ascii="Times New Roman" w:hAnsi="Times New Roman"/>
                <w:i w:val="0"/>
                <w:sz w:val="26"/>
                <w:szCs w:val="26"/>
              </w:rPr>
              <w:t>высокая квалификация администрации;</w:t>
            </w:r>
          </w:p>
          <w:p w:rsidR="000549E0" w:rsidRPr="0073013F" w:rsidRDefault="000549E0" w:rsidP="000549E0">
            <w:pPr>
              <w:pStyle w:val="11"/>
              <w:numPr>
                <w:ilvl w:val="0"/>
                <w:numId w:val="7"/>
              </w:numPr>
              <w:ind w:left="426"/>
              <w:rPr>
                <w:rStyle w:val="a5"/>
                <w:rFonts w:ascii="Times New Roman" w:hAnsi="Times New Roman"/>
                <w:i w:val="0"/>
                <w:sz w:val="24"/>
                <w:szCs w:val="24"/>
              </w:rPr>
            </w:pPr>
            <w:r w:rsidRPr="0073013F">
              <w:rPr>
                <w:rStyle w:val="a5"/>
                <w:rFonts w:ascii="Times New Roman" w:hAnsi="Times New Roman"/>
                <w:i w:val="0"/>
                <w:sz w:val="24"/>
                <w:szCs w:val="24"/>
              </w:rPr>
              <w:lastRenderedPageBreak/>
              <w:t>открытость школы, пропаганда ее достижений через школьную газету, через сайт школы (</w:t>
            </w:r>
            <w:hyperlink r:id="rId9" w:history="1">
              <w:r w:rsidRPr="0073013F">
                <w:rPr>
                  <w:rStyle w:val="a5"/>
                  <w:rFonts w:ascii="Times New Roman" w:hAnsi="Times New Roman"/>
                  <w:i w:val="0"/>
                  <w:sz w:val="24"/>
                  <w:szCs w:val="24"/>
                </w:rPr>
                <w:t>https://school15.edu.korolev.ru/</w:t>
              </w:r>
            </w:hyperlink>
            <w:r w:rsidRPr="0073013F">
              <w:rPr>
                <w:rStyle w:val="a5"/>
                <w:rFonts w:ascii="Times New Roman" w:hAnsi="Times New Roman"/>
                <w:i w:val="0"/>
                <w:sz w:val="24"/>
                <w:szCs w:val="24"/>
              </w:rPr>
              <w:t xml:space="preserve">) и </w:t>
            </w:r>
            <w:proofErr w:type="spellStart"/>
            <w:r w:rsidRPr="0073013F">
              <w:rPr>
                <w:rStyle w:val="a5"/>
                <w:rFonts w:ascii="Times New Roman" w:hAnsi="Times New Roman"/>
                <w:i w:val="0"/>
                <w:sz w:val="24"/>
                <w:szCs w:val="24"/>
              </w:rPr>
              <w:t>Instagram</w:t>
            </w:r>
            <w:proofErr w:type="spellEnd"/>
            <w:r w:rsidRPr="0073013F">
              <w:rPr>
                <w:rStyle w:val="a5"/>
                <w:rFonts w:ascii="Times New Roman" w:hAnsi="Times New Roman"/>
                <w:i w:val="0"/>
                <w:sz w:val="24"/>
                <w:szCs w:val="24"/>
              </w:rPr>
              <w:t xml:space="preserve"> (</w:t>
            </w:r>
            <w:hyperlink r:id="rId10" w:history="1">
              <w:r w:rsidRPr="0073013F">
                <w:rPr>
                  <w:rStyle w:val="a5"/>
                  <w:rFonts w:ascii="Times New Roman" w:hAnsi="Times New Roman"/>
                  <w:i w:val="0"/>
                  <w:sz w:val="24"/>
                  <w:szCs w:val="24"/>
                </w:rPr>
                <w:t>@</w:t>
              </w:r>
              <w:proofErr w:type="spellStart"/>
              <w:r w:rsidRPr="0073013F">
                <w:rPr>
                  <w:rStyle w:val="a5"/>
                  <w:rFonts w:ascii="Times New Roman" w:hAnsi="Times New Roman"/>
                  <w:i w:val="0"/>
                  <w:sz w:val="24"/>
                  <w:szCs w:val="24"/>
                  <w:lang w:val="en-US"/>
                </w:rPr>
                <w:t>malginovatu</w:t>
              </w:r>
              <w:proofErr w:type="spellEnd"/>
            </w:hyperlink>
            <w:r w:rsidRPr="0073013F">
              <w:rPr>
                <w:rStyle w:val="a5"/>
                <w:rFonts w:ascii="Times New Roman" w:hAnsi="Times New Roman"/>
                <w:i w:val="0"/>
                <w:sz w:val="24"/>
                <w:szCs w:val="24"/>
              </w:rPr>
              <w:t>);</w:t>
            </w:r>
          </w:p>
          <w:p w:rsidR="000549E0" w:rsidRPr="0073013F" w:rsidRDefault="000549E0" w:rsidP="000549E0">
            <w:pPr>
              <w:pStyle w:val="11"/>
              <w:numPr>
                <w:ilvl w:val="0"/>
                <w:numId w:val="7"/>
              </w:numPr>
              <w:ind w:left="426"/>
              <w:rPr>
                <w:rStyle w:val="a5"/>
                <w:rFonts w:ascii="Times New Roman" w:hAnsi="Times New Roman"/>
                <w:i w:val="0"/>
                <w:sz w:val="24"/>
                <w:szCs w:val="24"/>
              </w:rPr>
            </w:pPr>
            <w:r w:rsidRPr="0073013F">
              <w:rPr>
                <w:rStyle w:val="a5"/>
                <w:rFonts w:ascii="Times New Roman" w:hAnsi="Times New Roman"/>
                <w:i w:val="0"/>
                <w:sz w:val="24"/>
                <w:szCs w:val="24"/>
              </w:rPr>
              <w:t xml:space="preserve">привлечение родителей к управлению школой (школьный Управляющий совет, общешкольный родительский комитет); </w:t>
            </w:r>
          </w:p>
          <w:p w:rsidR="000549E0" w:rsidRPr="0073013F" w:rsidRDefault="000549E0" w:rsidP="000549E0">
            <w:pPr>
              <w:pStyle w:val="11"/>
              <w:numPr>
                <w:ilvl w:val="0"/>
                <w:numId w:val="7"/>
              </w:numPr>
              <w:ind w:left="426"/>
              <w:rPr>
                <w:rStyle w:val="a5"/>
                <w:rFonts w:ascii="Times New Roman" w:hAnsi="Times New Roman"/>
                <w:i w:val="0"/>
                <w:sz w:val="24"/>
                <w:szCs w:val="24"/>
              </w:rPr>
            </w:pPr>
            <w:r w:rsidRPr="0073013F">
              <w:rPr>
                <w:rStyle w:val="a5"/>
                <w:rFonts w:ascii="Times New Roman" w:hAnsi="Times New Roman"/>
                <w:i w:val="0"/>
                <w:sz w:val="24"/>
                <w:szCs w:val="24"/>
              </w:rPr>
              <w:t xml:space="preserve">оснащённость части кабинетов современным учебным оборудованием, мультимедийными средствами; </w:t>
            </w:r>
          </w:p>
          <w:p w:rsidR="000549E0" w:rsidRPr="0073013F" w:rsidRDefault="000549E0" w:rsidP="000549E0">
            <w:pPr>
              <w:pStyle w:val="11"/>
              <w:numPr>
                <w:ilvl w:val="0"/>
                <w:numId w:val="7"/>
              </w:numPr>
              <w:ind w:left="426"/>
              <w:rPr>
                <w:rStyle w:val="a5"/>
                <w:rFonts w:ascii="Times New Roman" w:hAnsi="Times New Roman"/>
                <w:i w:val="0"/>
                <w:sz w:val="24"/>
                <w:szCs w:val="24"/>
              </w:rPr>
            </w:pPr>
            <w:r w:rsidRPr="0073013F">
              <w:rPr>
                <w:rStyle w:val="a5"/>
                <w:rFonts w:ascii="Times New Roman" w:hAnsi="Times New Roman"/>
                <w:i w:val="0"/>
                <w:sz w:val="24"/>
                <w:szCs w:val="24"/>
              </w:rPr>
              <w:t xml:space="preserve">качественная подготовка к ОГЭ и ЕГЭ; </w:t>
            </w:r>
          </w:p>
          <w:p w:rsidR="000549E0" w:rsidRPr="0073013F" w:rsidRDefault="000549E0" w:rsidP="000549E0">
            <w:pPr>
              <w:pStyle w:val="11"/>
              <w:numPr>
                <w:ilvl w:val="0"/>
                <w:numId w:val="7"/>
              </w:numPr>
              <w:ind w:left="426"/>
              <w:rPr>
                <w:rStyle w:val="a5"/>
                <w:rFonts w:ascii="Times New Roman" w:hAnsi="Times New Roman"/>
                <w:i w:val="0"/>
                <w:sz w:val="24"/>
                <w:szCs w:val="24"/>
              </w:rPr>
            </w:pPr>
            <w:r w:rsidRPr="0073013F">
              <w:rPr>
                <w:rStyle w:val="a5"/>
                <w:rFonts w:ascii="Times New Roman" w:hAnsi="Times New Roman"/>
                <w:i w:val="0"/>
                <w:sz w:val="24"/>
                <w:szCs w:val="24"/>
              </w:rPr>
              <w:t xml:space="preserve">разные формы обучения для детей с разными возможностями: инклюзия, надомное обучение; </w:t>
            </w:r>
          </w:p>
          <w:p w:rsidR="000549E0" w:rsidRPr="0073013F" w:rsidRDefault="000549E0" w:rsidP="000549E0">
            <w:pPr>
              <w:pStyle w:val="11"/>
              <w:numPr>
                <w:ilvl w:val="0"/>
                <w:numId w:val="7"/>
              </w:numPr>
              <w:ind w:left="426"/>
              <w:rPr>
                <w:rStyle w:val="a5"/>
                <w:rFonts w:ascii="Times New Roman" w:hAnsi="Times New Roman"/>
                <w:i w:val="0"/>
                <w:sz w:val="24"/>
                <w:szCs w:val="24"/>
              </w:rPr>
            </w:pPr>
            <w:r w:rsidRPr="0073013F">
              <w:rPr>
                <w:rStyle w:val="a5"/>
                <w:rFonts w:ascii="Times New Roman" w:hAnsi="Times New Roman"/>
                <w:i w:val="0"/>
                <w:sz w:val="24"/>
                <w:szCs w:val="24"/>
              </w:rPr>
              <w:t xml:space="preserve">хороший психологический климат, отсутствие межнациональных разногласий; </w:t>
            </w:r>
          </w:p>
          <w:p w:rsidR="000549E0" w:rsidRPr="0073013F" w:rsidRDefault="000549E0" w:rsidP="000549E0">
            <w:pPr>
              <w:pStyle w:val="11"/>
              <w:numPr>
                <w:ilvl w:val="0"/>
                <w:numId w:val="7"/>
              </w:numPr>
              <w:ind w:left="426"/>
              <w:rPr>
                <w:rStyle w:val="a5"/>
                <w:rFonts w:ascii="Times New Roman" w:hAnsi="Times New Roman"/>
                <w:i w:val="0"/>
                <w:sz w:val="24"/>
                <w:szCs w:val="24"/>
              </w:rPr>
            </w:pPr>
            <w:r w:rsidRPr="0073013F">
              <w:rPr>
                <w:rStyle w:val="a5"/>
                <w:rFonts w:ascii="Times New Roman" w:hAnsi="Times New Roman"/>
                <w:i w:val="0"/>
                <w:sz w:val="24"/>
                <w:szCs w:val="24"/>
              </w:rPr>
              <w:t xml:space="preserve">позитивные результаты в работе с одарёнными детьми.  </w:t>
            </w:r>
          </w:p>
          <w:p w:rsidR="000549E0" w:rsidRPr="0073013F" w:rsidRDefault="000549E0" w:rsidP="000549E0">
            <w:pPr>
              <w:pStyle w:val="11"/>
              <w:ind w:left="0" w:firstLine="709"/>
              <w:jc w:val="both"/>
              <w:rPr>
                <w:rStyle w:val="a5"/>
                <w:rFonts w:ascii="Times New Roman" w:hAnsi="Times New Roman"/>
                <w:i w:val="0"/>
                <w:sz w:val="24"/>
                <w:szCs w:val="24"/>
              </w:rPr>
            </w:pPr>
            <w:r w:rsidRPr="0073013F">
              <w:rPr>
                <w:rStyle w:val="a5"/>
                <w:rFonts w:ascii="Times New Roman" w:hAnsi="Times New Roman"/>
                <w:b/>
                <w:i w:val="0"/>
                <w:sz w:val="24"/>
                <w:szCs w:val="24"/>
              </w:rPr>
              <w:t>Миссия МБОУ СОШ №15 им. Б.Н. Флёрова</w:t>
            </w:r>
            <w:r w:rsidRPr="0073013F">
              <w:rPr>
                <w:rStyle w:val="a5"/>
                <w:rFonts w:ascii="Times New Roman" w:hAnsi="Times New Roman"/>
                <w:i w:val="0"/>
                <w:sz w:val="24"/>
                <w:szCs w:val="24"/>
              </w:rPr>
              <w:t xml:space="preserve"> – предоставление всем обучающимся равных возможностей для реализации своих способностей, получение качественного образования с помощью инновационных образовательных технологий, формирования активной гражданской позиции и здорового образа жизни. </w:t>
            </w:r>
          </w:p>
          <w:p w:rsidR="000549E0" w:rsidRPr="0073013F" w:rsidRDefault="000549E0" w:rsidP="000549E0">
            <w:pPr>
              <w:pStyle w:val="11"/>
              <w:ind w:left="0" w:firstLine="709"/>
              <w:jc w:val="both"/>
              <w:rPr>
                <w:rStyle w:val="a5"/>
                <w:rFonts w:ascii="Times New Roman" w:hAnsi="Times New Roman"/>
                <w:i w:val="0"/>
                <w:sz w:val="24"/>
                <w:szCs w:val="24"/>
              </w:rPr>
            </w:pPr>
            <w:r w:rsidRPr="0073013F">
              <w:rPr>
                <w:rStyle w:val="a5"/>
                <w:rFonts w:ascii="Times New Roman" w:hAnsi="Times New Roman"/>
                <w:b/>
                <w:i w:val="0"/>
                <w:sz w:val="24"/>
                <w:szCs w:val="24"/>
              </w:rPr>
              <w:t>Основная идея стратегии развития школы:</w:t>
            </w:r>
            <w:r w:rsidRPr="0073013F">
              <w:rPr>
                <w:rStyle w:val="a5"/>
                <w:rFonts w:ascii="Times New Roman" w:hAnsi="Times New Roman"/>
                <w:i w:val="0"/>
                <w:sz w:val="24"/>
                <w:szCs w:val="24"/>
              </w:rPr>
              <w:t xml:space="preserve"> "Образовательная среда школы должна иметь многовариантные компоненты, позволяющие каждому ребенку сделать выбор для построения индивидуального образовательного маршрута, удовлетворяющего потребность в получении качественного образования</w:t>
            </w:r>
            <w:proofErr w:type="gramStart"/>
            <w:r w:rsidRPr="0073013F">
              <w:rPr>
                <w:rStyle w:val="a5"/>
                <w:rFonts w:ascii="Times New Roman" w:hAnsi="Times New Roman"/>
                <w:i w:val="0"/>
                <w:sz w:val="24"/>
                <w:szCs w:val="24"/>
              </w:rPr>
              <w:t xml:space="preserve">." </w:t>
            </w:r>
            <w:proofErr w:type="gramEnd"/>
          </w:p>
          <w:p w:rsidR="000549E0" w:rsidRPr="0073013F" w:rsidRDefault="000549E0" w:rsidP="000549E0">
            <w:pPr>
              <w:pStyle w:val="11"/>
              <w:ind w:left="0" w:firstLine="709"/>
              <w:rPr>
                <w:rStyle w:val="a5"/>
                <w:rFonts w:ascii="Times New Roman" w:hAnsi="Times New Roman"/>
                <w:b/>
                <w:i w:val="0"/>
                <w:sz w:val="24"/>
                <w:szCs w:val="24"/>
              </w:rPr>
            </w:pPr>
            <w:r w:rsidRPr="0073013F">
              <w:rPr>
                <w:rStyle w:val="a5"/>
                <w:rFonts w:ascii="Times New Roman" w:hAnsi="Times New Roman"/>
                <w:b/>
                <w:i w:val="0"/>
                <w:sz w:val="24"/>
                <w:szCs w:val="24"/>
              </w:rPr>
              <w:t xml:space="preserve">В качестве приоритетных направлений для МБОУ СОШ №15 им. Б.Н. Флёрова можно выделить </w:t>
            </w:r>
            <w:proofErr w:type="gramStart"/>
            <w:r w:rsidRPr="0073013F">
              <w:rPr>
                <w:rStyle w:val="a5"/>
                <w:rFonts w:ascii="Times New Roman" w:hAnsi="Times New Roman"/>
                <w:b/>
                <w:i w:val="0"/>
                <w:sz w:val="24"/>
                <w:szCs w:val="24"/>
              </w:rPr>
              <w:t>следующие</w:t>
            </w:r>
            <w:proofErr w:type="gramEnd"/>
            <w:r w:rsidRPr="0073013F">
              <w:rPr>
                <w:rStyle w:val="a5"/>
                <w:rFonts w:ascii="Times New Roman" w:hAnsi="Times New Roman"/>
                <w:b/>
                <w:i w:val="0"/>
                <w:sz w:val="24"/>
                <w:szCs w:val="24"/>
              </w:rPr>
              <w:t xml:space="preserve">:   </w:t>
            </w:r>
          </w:p>
          <w:p w:rsidR="000549E0" w:rsidRPr="0073013F" w:rsidRDefault="000549E0" w:rsidP="000549E0">
            <w:pPr>
              <w:pStyle w:val="11"/>
              <w:numPr>
                <w:ilvl w:val="1"/>
                <w:numId w:val="8"/>
              </w:numPr>
              <w:ind w:left="426"/>
              <w:rPr>
                <w:rStyle w:val="a5"/>
                <w:rFonts w:ascii="Times New Roman" w:hAnsi="Times New Roman"/>
                <w:i w:val="0"/>
                <w:sz w:val="24"/>
                <w:szCs w:val="24"/>
              </w:rPr>
            </w:pPr>
            <w:r w:rsidRPr="0073013F">
              <w:rPr>
                <w:rStyle w:val="a5"/>
                <w:rFonts w:ascii="Times New Roman" w:hAnsi="Times New Roman"/>
                <w:i w:val="0"/>
                <w:sz w:val="24"/>
                <w:szCs w:val="24"/>
              </w:rPr>
              <w:t>модернизация учебно-воспитательного процесса в соответствии с требованиями ФГОС НОО и переходом на ФГОС ООО;</w:t>
            </w:r>
          </w:p>
          <w:p w:rsidR="000549E0" w:rsidRPr="0073013F" w:rsidRDefault="000549E0" w:rsidP="000549E0">
            <w:pPr>
              <w:pStyle w:val="11"/>
              <w:numPr>
                <w:ilvl w:val="1"/>
                <w:numId w:val="8"/>
              </w:numPr>
              <w:ind w:left="426"/>
              <w:rPr>
                <w:rStyle w:val="a5"/>
                <w:rFonts w:ascii="Times New Roman" w:hAnsi="Times New Roman"/>
                <w:i w:val="0"/>
                <w:sz w:val="24"/>
                <w:szCs w:val="24"/>
              </w:rPr>
            </w:pPr>
            <w:r w:rsidRPr="0073013F">
              <w:rPr>
                <w:rStyle w:val="a5"/>
                <w:rFonts w:ascii="Times New Roman" w:hAnsi="Times New Roman"/>
                <w:i w:val="0"/>
                <w:sz w:val="24"/>
                <w:szCs w:val="24"/>
              </w:rPr>
              <w:t xml:space="preserve">совершенствование содержания и технологии образования для развития системы обеспечения качества образовательных услуг; </w:t>
            </w:r>
          </w:p>
          <w:p w:rsidR="000549E0" w:rsidRPr="0073013F" w:rsidRDefault="000549E0" w:rsidP="000549E0">
            <w:pPr>
              <w:pStyle w:val="11"/>
              <w:numPr>
                <w:ilvl w:val="1"/>
                <w:numId w:val="8"/>
              </w:numPr>
              <w:ind w:left="426"/>
              <w:rPr>
                <w:rStyle w:val="a5"/>
                <w:rFonts w:ascii="Times New Roman" w:hAnsi="Times New Roman"/>
                <w:i w:val="0"/>
                <w:sz w:val="24"/>
                <w:szCs w:val="24"/>
              </w:rPr>
            </w:pPr>
            <w:r w:rsidRPr="0073013F">
              <w:rPr>
                <w:rStyle w:val="a5"/>
                <w:rFonts w:ascii="Times New Roman" w:hAnsi="Times New Roman"/>
                <w:i w:val="0"/>
                <w:sz w:val="24"/>
                <w:szCs w:val="24"/>
              </w:rPr>
              <w:t>повышение эффективности управления школой;</w:t>
            </w:r>
          </w:p>
          <w:p w:rsidR="000549E0" w:rsidRPr="0073013F" w:rsidRDefault="000549E0" w:rsidP="000549E0">
            <w:pPr>
              <w:pStyle w:val="11"/>
              <w:numPr>
                <w:ilvl w:val="1"/>
                <w:numId w:val="8"/>
              </w:numPr>
              <w:ind w:left="426"/>
              <w:rPr>
                <w:rStyle w:val="a5"/>
                <w:rFonts w:ascii="Times New Roman" w:hAnsi="Times New Roman"/>
                <w:i w:val="0"/>
                <w:sz w:val="24"/>
                <w:szCs w:val="24"/>
              </w:rPr>
            </w:pPr>
            <w:r w:rsidRPr="0073013F">
              <w:rPr>
                <w:rStyle w:val="a5"/>
                <w:rFonts w:ascii="Times New Roman" w:hAnsi="Times New Roman"/>
                <w:i w:val="0"/>
                <w:sz w:val="24"/>
                <w:szCs w:val="24"/>
              </w:rPr>
              <w:t>совершенствование профессионального уровня педагогических кадров;</w:t>
            </w:r>
          </w:p>
          <w:p w:rsidR="000549E0" w:rsidRPr="0073013F" w:rsidRDefault="000549E0" w:rsidP="000549E0">
            <w:pPr>
              <w:pStyle w:val="11"/>
              <w:numPr>
                <w:ilvl w:val="1"/>
                <w:numId w:val="8"/>
              </w:numPr>
              <w:ind w:left="426"/>
              <w:rPr>
                <w:rStyle w:val="a5"/>
                <w:rFonts w:ascii="Times New Roman" w:hAnsi="Times New Roman"/>
                <w:i w:val="0"/>
                <w:sz w:val="24"/>
                <w:szCs w:val="24"/>
              </w:rPr>
            </w:pPr>
            <w:r w:rsidRPr="0073013F">
              <w:rPr>
                <w:rStyle w:val="a5"/>
                <w:rFonts w:ascii="Times New Roman" w:hAnsi="Times New Roman"/>
                <w:i w:val="0"/>
                <w:sz w:val="24"/>
                <w:szCs w:val="24"/>
              </w:rPr>
              <w:t xml:space="preserve">дополнительное образование и воспитание детей и молодежи; </w:t>
            </w:r>
          </w:p>
          <w:p w:rsidR="000549E0" w:rsidRPr="0073013F" w:rsidRDefault="000549E0" w:rsidP="000549E0">
            <w:pPr>
              <w:pStyle w:val="11"/>
              <w:numPr>
                <w:ilvl w:val="1"/>
                <w:numId w:val="8"/>
              </w:numPr>
              <w:ind w:left="426"/>
              <w:rPr>
                <w:rStyle w:val="a5"/>
                <w:rFonts w:ascii="Times New Roman" w:hAnsi="Times New Roman"/>
                <w:i w:val="0"/>
                <w:sz w:val="24"/>
                <w:szCs w:val="24"/>
              </w:rPr>
            </w:pPr>
            <w:r w:rsidRPr="0073013F">
              <w:rPr>
                <w:rStyle w:val="a5"/>
                <w:rFonts w:ascii="Times New Roman" w:hAnsi="Times New Roman"/>
                <w:i w:val="0"/>
                <w:sz w:val="24"/>
                <w:szCs w:val="24"/>
              </w:rPr>
              <w:t>развитие системы поддержки талантливых детей;</w:t>
            </w:r>
          </w:p>
          <w:p w:rsidR="000549E0" w:rsidRPr="0073013F" w:rsidRDefault="000549E0" w:rsidP="000549E0">
            <w:pPr>
              <w:pStyle w:val="11"/>
              <w:numPr>
                <w:ilvl w:val="1"/>
                <w:numId w:val="8"/>
              </w:numPr>
              <w:ind w:left="426"/>
              <w:rPr>
                <w:rStyle w:val="a5"/>
                <w:rFonts w:ascii="Times New Roman" w:hAnsi="Times New Roman"/>
                <w:i w:val="0"/>
                <w:sz w:val="24"/>
                <w:szCs w:val="24"/>
              </w:rPr>
            </w:pPr>
            <w:r w:rsidRPr="0073013F">
              <w:rPr>
                <w:rStyle w:val="a5"/>
                <w:rFonts w:ascii="Times New Roman" w:hAnsi="Times New Roman"/>
                <w:i w:val="0"/>
                <w:sz w:val="24"/>
                <w:szCs w:val="24"/>
              </w:rPr>
              <w:t xml:space="preserve">формирование </w:t>
            </w:r>
            <w:proofErr w:type="spellStart"/>
            <w:r w:rsidRPr="0073013F">
              <w:rPr>
                <w:rStyle w:val="a5"/>
                <w:rFonts w:ascii="Times New Roman" w:hAnsi="Times New Roman"/>
                <w:i w:val="0"/>
                <w:sz w:val="24"/>
                <w:szCs w:val="24"/>
              </w:rPr>
              <w:t>здоровьесберегающей</w:t>
            </w:r>
            <w:proofErr w:type="spellEnd"/>
            <w:r w:rsidRPr="0073013F">
              <w:rPr>
                <w:rStyle w:val="a5"/>
                <w:rFonts w:ascii="Times New Roman" w:hAnsi="Times New Roman"/>
                <w:i w:val="0"/>
                <w:sz w:val="24"/>
                <w:szCs w:val="24"/>
              </w:rPr>
              <w:t xml:space="preserve"> среды в школе;</w:t>
            </w:r>
          </w:p>
          <w:p w:rsidR="000549E0" w:rsidRDefault="000549E0" w:rsidP="000549E0">
            <w:pPr>
              <w:pStyle w:val="11"/>
              <w:numPr>
                <w:ilvl w:val="1"/>
                <w:numId w:val="8"/>
              </w:numPr>
              <w:ind w:left="426"/>
              <w:rPr>
                <w:rStyle w:val="a5"/>
                <w:rFonts w:ascii="Times New Roman" w:hAnsi="Times New Roman"/>
                <w:i w:val="0"/>
                <w:sz w:val="26"/>
                <w:szCs w:val="26"/>
              </w:rPr>
            </w:pPr>
            <w:r w:rsidRPr="00A92B0A">
              <w:rPr>
                <w:rStyle w:val="a5"/>
                <w:rFonts w:ascii="Times New Roman" w:hAnsi="Times New Roman"/>
                <w:i w:val="0"/>
                <w:sz w:val="26"/>
                <w:szCs w:val="26"/>
              </w:rPr>
              <w:t xml:space="preserve"> повышение </w:t>
            </w:r>
            <w:r w:rsidRPr="009F667B">
              <w:rPr>
                <w:rStyle w:val="a5"/>
                <w:rFonts w:ascii="Times New Roman" w:hAnsi="Times New Roman"/>
                <w:i w:val="0"/>
                <w:sz w:val="24"/>
                <w:szCs w:val="24"/>
              </w:rPr>
              <w:t>безопасности образовательного пространства школе.</w:t>
            </w:r>
            <w:r w:rsidRPr="00A92B0A">
              <w:rPr>
                <w:rStyle w:val="a5"/>
                <w:rFonts w:ascii="Times New Roman" w:hAnsi="Times New Roman"/>
                <w:i w:val="0"/>
                <w:sz w:val="26"/>
                <w:szCs w:val="26"/>
              </w:rPr>
              <w:t xml:space="preserve">  </w:t>
            </w:r>
          </w:p>
          <w:p w:rsidR="000549E0" w:rsidRPr="0073013F" w:rsidRDefault="000549E0" w:rsidP="000549E0">
            <w:pPr>
              <w:pStyle w:val="11"/>
              <w:ind w:left="0"/>
              <w:rPr>
                <w:rStyle w:val="a5"/>
                <w:rFonts w:ascii="Times New Roman" w:hAnsi="Times New Roman"/>
                <w:b/>
                <w:i w:val="0"/>
                <w:sz w:val="24"/>
                <w:szCs w:val="24"/>
              </w:rPr>
            </w:pPr>
            <w:r w:rsidRPr="0073013F">
              <w:rPr>
                <w:rStyle w:val="a5"/>
                <w:rFonts w:ascii="Times New Roman" w:hAnsi="Times New Roman"/>
                <w:b/>
                <w:i w:val="0"/>
                <w:sz w:val="24"/>
                <w:szCs w:val="24"/>
              </w:rPr>
              <w:t>Потенциал школы:</w:t>
            </w:r>
          </w:p>
          <w:p w:rsidR="000549E0" w:rsidRPr="0073013F" w:rsidRDefault="000549E0" w:rsidP="000549E0">
            <w:pPr>
              <w:pStyle w:val="11"/>
              <w:numPr>
                <w:ilvl w:val="0"/>
                <w:numId w:val="9"/>
              </w:numPr>
              <w:rPr>
                <w:rStyle w:val="a5"/>
                <w:rFonts w:ascii="Times New Roman" w:hAnsi="Times New Roman"/>
                <w:i w:val="0"/>
                <w:sz w:val="24"/>
                <w:szCs w:val="24"/>
              </w:rPr>
            </w:pPr>
            <w:r w:rsidRPr="0073013F">
              <w:rPr>
                <w:rStyle w:val="a5"/>
                <w:rFonts w:ascii="Times New Roman" w:hAnsi="Times New Roman"/>
                <w:i w:val="0"/>
                <w:sz w:val="24"/>
                <w:szCs w:val="24"/>
              </w:rPr>
              <w:t>готовность педагогов к повышению квалификации, с целью подготовки к работе в новых усл</w:t>
            </w:r>
            <w:r w:rsidR="009F667B">
              <w:rPr>
                <w:rStyle w:val="a5"/>
                <w:rFonts w:ascii="Times New Roman" w:hAnsi="Times New Roman"/>
                <w:i w:val="0"/>
                <w:sz w:val="24"/>
                <w:szCs w:val="24"/>
              </w:rPr>
              <w:t>овиях при переходе на ФГОС ново</w:t>
            </w:r>
            <w:r w:rsidRPr="0073013F">
              <w:rPr>
                <w:rStyle w:val="a5"/>
                <w:rFonts w:ascii="Times New Roman" w:hAnsi="Times New Roman"/>
                <w:i w:val="0"/>
                <w:sz w:val="24"/>
                <w:szCs w:val="24"/>
              </w:rPr>
              <w:t>го поколения;</w:t>
            </w:r>
          </w:p>
          <w:p w:rsidR="000549E0" w:rsidRPr="0073013F" w:rsidRDefault="000549E0" w:rsidP="000549E0">
            <w:pPr>
              <w:pStyle w:val="11"/>
              <w:numPr>
                <w:ilvl w:val="0"/>
                <w:numId w:val="9"/>
              </w:numPr>
              <w:rPr>
                <w:rStyle w:val="a5"/>
                <w:rFonts w:ascii="Times New Roman" w:hAnsi="Times New Roman"/>
                <w:i w:val="0"/>
                <w:sz w:val="24"/>
                <w:szCs w:val="24"/>
              </w:rPr>
            </w:pPr>
            <w:r w:rsidRPr="0073013F">
              <w:rPr>
                <w:rStyle w:val="a5"/>
                <w:rFonts w:ascii="Times New Roman" w:hAnsi="Times New Roman"/>
                <w:i w:val="0"/>
                <w:sz w:val="24"/>
                <w:szCs w:val="24"/>
              </w:rPr>
              <w:t xml:space="preserve">ориентация процесса обучения на самостоятельность </w:t>
            </w:r>
            <w:proofErr w:type="gramStart"/>
            <w:r w:rsidRPr="0073013F">
              <w:rPr>
                <w:rStyle w:val="a5"/>
                <w:rFonts w:ascii="Times New Roman" w:hAnsi="Times New Roman"/>
                <w:i w:val="0"/>
                <w:sz w:val="24"/>
                <w:szCs w:val="24"/>
              </w:rPr>
              <w:t>обучающихся</w:t>
            </w:r>
            <w:proofErr w:type="gramEnd"/>
            <w:r w:rsidRPr="0073013F">
              <w:rPr>
                <w:rStyle w:val="a5"/>
                <w:rFonts w:ascii="Times New Roman" w:hAnsi="Times New Roman"/>
                <w:i w:val="0"/>
                <w:sz w:val="24"/>
                <w:szCs w:val="24"/>
              </w:rPr>
              <w:t>;</w:t>
            </w:r>
          </w:p>
          <w:p w:rsidR="000549E0" w:rsidRPr="0073013F" w:rsidRDefault="000549E0" w:rsidP="000549E0">
            <w:pPr>
              <w:pStyle w:val="11"/>
              <w:numPr>
                <w:ilvl w:val="0"/>
                <w:numId w:val="9"/>
              </w:numPr>
              <w:rPr>
                <w:rStyle w:val="a5"/>
                <w:rFonts w:ascii="Times New Roman" w:hAnsi="Times New Roman"/>
                <w:i w:val="0"/>
                <w:sz w:val="24"/>
                <w:szCs w:val="24"/>
              </w:rPr>
            </w:pPr>
            <w:r w:rsidRPr="0073013F">
              <w:rPr>
                <w:rStyle w:val="a5"/>
                <w:rFonts w:ascii="Times New Roman" w:hAnsi="Times New Roman"/>
                <w:i w:val="0"/>
                <w:sz w:val="24"/>
                <w:szCs w:val="24"/>
              </w:rPr>
              <w:t xml:space="preserve">использование в учебном процессе </w:t>
            </w:r>
            <w:proofErr w:type="gramStart"/>
            <w:r w:rsidRPr="0073013F">
              <w:rPr>
                <w:rStyle w:val="a5"/>
                <w:rFonts w:ascii="Times New Roman" w:hAnsi="Times New Roman"/>
                <w:i w:val="0"/>
                <w:sz w:val="24"/>
                <w:szCs w:val="24"/>
              </w:rPr>
              <w:t>современных</w:t>
            </w:r>
            <w:proofErr w:type="gramEnd"/>
            <w:r w:rsidRPr="0073013F">
              <w:rPr>
                <w:rStyle w:val="a5"/>
                <w:rFonts w:ascii="Times New Roman" w:hAnsi="Times New Roman"/>
                <w:i w:val="0"/>
                <w:sz w:val="24"/>
                <w:szCs w:val="24"/>
              </w:rPr>
              <w:t xml:space="preserve"> и инновационных</w:t>
            </w:r>
          </w:p>
          <w:p w:rsidR="000549E0" w:rsidRPr="0073013F" w:rsidRDefault="000549E0" w:rsidP="000549E0">
            <w:pPr>
              <w:pStyle w:val="11"/>
              <w:numPr>
                <w:ilvl w:val="0"/>
                <w:numId w:val="9"/>
              </w:numPr>
              <w:rPr>
                <w:rStyle w:val="a5"/>
                <w:rFonts w:ascii="Times New Roman" w:hAnsi="Times New Roman"/>
                <w:i w:val="0"/>
                <w:sz w:val="24"/>
                <w:szCs w:val="24"/>
              </w:rPr>
            </w:pPr>
            <w:r w:rsidRPr="0073013F">
              <w:rPr>
                <w:rStyle w:val="a5"/>
                <w:rFonts w:ascii="Times New Roman" w:hAnsi="Times New Roman"/>
                <w:i w:val="0"/>
                <w:sz w:val="24"/>
                <w:szCs w:val="24"/>
              </w:rPr>
              <w:lastRenderedPageBreak/>
              <w:t>педагогических технологий;</w:t>
            </w:r>
          </w:p>
          <w:p w:rsidR="000549E0" w:rsidRPr="0073013F" w:rsidRDefault="000549E0" w:rsidP="000549E0">
            <w:pPr>
              <w:pStyle w:val="11"/>
              <w:numPr>
                <w:ilvl w:val="0"/>
                <w:numId w:val="9"/>
              </w:numPr>
              <w:rPr>
                <w:rStyle w:val="a5"/>
                <w:rFonts w:ascii="Times New Roman" w:hAnsi="Times New Roman"/>
                <w:i w:val="0"/>
                <w:sz w:val="24"/>
                <w:szCs w:val="24"/>
              </w:rPr>
            </w:pPr>
            <w:r w:rsidRPr="0073013F">
              <w:rPr>
                <w:rStyle w:val="a5"/>
                <w:rFonts w:ascii="Times New Roman" w:hAnsi="Times New Roman"/>
                <w:i w:val="0"/>
                <w:sz w:val="24"/>
                <w:szCs w:val="24"/>
              </w:rPr>
              <w:t>организация образовательной среды путем обогащения источниками</w:t>
            </w:r>
          </w:p>
          <w:p w:rsidR="000549E0" w:rsidRPr="0073013F" w:rsidRDefault="000549E0" w:rsidP="000549E0">
            <w:pPr>
              <w:pStyle w:val="11"/>
              <w:numPr>
                <w:ilvl w:val="0"/>
                <w:numId w:val="9"/>
              </w:numPr>
              <w:rPr>
                <w:rStyle w:val="a5"/>
                <w:rFonts w:ascii="Times New Roman" w:hAnsi="Times New Roman"/>
                <w:i w:val="0"/>
                <w:sz w:val="24"/>
                <w:szCs w:val="24"/>
              </w:rPr>
            </w:pPr>
            <w:r w:rsidRPr="0073013F">
              <w:rPr>
                <w:rStyle w:val="a5"/>
                <w:rFonts w:ascii="Times New Roman" w:hAnsi="Times New Roman"/>
                <w:i w:val="0"/>
                <w:sz w:val="24"/>
                <w:szCs w:val="24"/>
              </w:rPr>
              <w:t xml:space="preserve">информации, в том числе и </w:t>
            </w:r>
            <w:proofErr w:type="gramStart"/>
            <w:r w:rsidRPr="0073013F">
              <w:rPr>
                <w:rStyle w:val="a5"/>
                <w:rFonts w:ascii="Times New Roman" w:hAnsi="Times New Roman"/>
                <w:i w:val="0"/>
                <w:sz w:val="24"/>
                <w:szCs w:val="24"/>
              </w:rPr>
              <w:t>электронными</w:t>
            </w:r>
            <w:proofErr w:type="gramEnd"/>
            <w:r w:rsidRPr="0073013F">
              <w:rPr>
                <w:rStyle w:val="a5"/>
                <w:rFonts w:ascii="Times New Roman" w:hAnsi="Times New Roman"/>
                <w:i w:val="0"/>
                <w:sz w:val="24"/>
                <w:szCs w:val="24"/>
              </w:rPr>
              <w:t>;</w:t>
            </w:r>
          </w:p>
          <w:p w:rsidR="000549E0" w:rsidRPr="0073013F" w:rsidRDefault="000549E0" w:rsidP="000549E0">
            <w:pPr>
              <w:pStyle w:val="11"/>
              <w:numPr>
                <w:ilvl w:val="0"/>
                <w:numId w:val="9"/>
              </w:numPr>
              <w:rPr>
                <w:rStyle w:val="a5"/>
                <w:rFonts w:ascii="Times New Roman" w:hAnsi="Times New Roman"/>
                <w:i w:val="0"/>
                <w:sz w:val="24"/>
                <w:szCs w:val="24"/>
              </w:rPr>
            </w:pPr>
            <w:r w:rsidRPr="0073013F">
              <w:rPr>
                <w:rStyle w:val="a5"/>
                <w:rFonts w:ascii="Times New Roman" w:hAnsi="Times New Roman"/>
                <w:i w:val="0"/>
                <w:sz w:val="24"/>
                <w:szCs w:val="24"/>
              </w:rPr>
              <w:t>стабильность эффективной системы внеклассной работы;</w:t>
            </w:r>
          </w:p>
          <w:p w:rsidR="000549E0" w:rsidRPr="0073013F" w:rsidRDefault="000549E0" w:rsidP="000549E0">
            <w:pPr>
              <w:pStyle w:val="11"/>
              <w:numPr>
                <w:ilvl w:val="0"/>
                <w:numId w:val="9"/>
              </w:numPr>
              <w:rPr>
                <w:rStyle w:val="a5"/>
                <w:rFonts w:ascii="Times New Roman" w:hAnsi="Times New Roman"/>
                <w:i w:val="0"/>
                <w:sz w:val="24"/>
                <w:szCs w:val="24"/>
              </w:rPr>
            </w:pPr>
            <w:r w:rsidRPr="0073013F">
              <w:rPr>
                <w:rStyle w:val="a5"/>
                <w:rFonts w:ascii="Times New Roman" w:hAnsi="Times New Roman"/>
                <w:i w:val="0"/>
                <w:sz w:val="24"/>
                <w:szCs w:val="24"/>
              </w:rPr>
              <w:t>эффективное социально-психологическое сопровождение образовательного процесса;</w:t>
            </w:r>
          </w:p>
          <w:p w:rsidR="000549E0" w:rsidRPr="0073013F" w:rsidRDefault="000549E0" w:rsidP="000549E0">
            <w:pPr>
              <w:pStyle w:val="11"/>
              <w:numPr>
                <w:ilvl w:val="0"/>
                <w:numId w:val="9"/>
              </w:numPr>
              <w:rPr>
                <w:rStyle w:val="a5"/>
                <w:rFonts w:ascii="Times New Roman" w:hAnsi="Times New Roman"/>
                <w:i w:val="0"/>
                <w:sz w:val="24"/>
                <w:szCs w:val="24"/>
              </w:rPr>
            </w:pPr>
            <w:r w:rsidRPr="0073013F">
              <w:rPr>
                <w:rStyle w:val="a5"/>
                <w:rFonts w:ascii="Times New Roman" w:hAnsi="Times New Roman"/>
                <w:i w:val="0"/>
                <w:sz w:val="24"/>
                <w:szCs w:val="24"/>
              </w:rPr>
              <w:t xml:space="preserve">готовность педагогов к участию в инновационной деятельности; </w:t>
            </w:r>
          </w:p>
          <w:p w:rsidR="000549E0" w:rsidRPr="0073013F" w:rsidRDefault="000549E0" w:rsidP="000549E0">
            <w:pPr>
              <w:pStyle w:val="11"/>
              <w:numPr>
                <w:ilvl w:val="0"/>
                <w:numId w:val="9"/>
              </w:numPr>
              <w:rPr>
                <w:rStyle w:val="a5"/>
                <w:rFonts w:ascii="Times New Roman" w:hAnsi="Times New Roman"/>
                <w:i w:val="0"/>
                <w:sz w:val="24"/>
                <w:szCs w:val="24"/>
              </w:rPr>
            </w:pPr>
            <w:r w:rsidRPr="0073013F">
              <w:rPr>
                <w:rStyle w:val="a5"/>
                <w:rFonts w:ascii="Times New Roman" w:hAnsi="Times New Roman"/>
                <w:i w:val="0"/>
                <w:sz w:val="24"/>
                <w:szCs w:val="24"/>
              </w:rPr>
              <w:t>кадровое обеспечение квалифицированными педагогами;</w:t>
            </w:r>
          </w:p>
          <w:p w:rsidR="000549E0" w:rsidRPr="0073013F" w:rsidRDefault="000549E0" w:rsidP="000549E0">
            <w:pPr>
              <w:pStyle w:val="11"/>
              <w:numPr>
                <w:ilvl w:val="0"/>
                <w:numId w:val="9"/>
              </w:numPr>
              <w:rPr>
                <w:rStyle w:val="a5"/>
                <w:rFonts w:ascii="Times New Roman" w:hAnsi="Times New Roman"/>
                <w:i w:val="0"/>
                <w:sz w:val="24"/>
                <w:szCs w:val="24"/>
              </w:rPr>
            </w:pPr>
            <w:r w:rsidRPr="0073013F">
              <w:rPr>
                <w:rStyle w:val="a5"/>
                <w:rFonts w:ascii="Times New Roman" w:hAnsi="Times New Roman"/>
                <w:i w:val="0"/>
                <w:sz w:val="24"/>
                <w:szCs w:val="24"/>
              </w:rPr>
              <w:t>материально-техническая база школы.</w:t>
            </w:r>
          </w:p>
          <w:p w:rsidR="000549E0" w:rsidRPr="0073013F" w:rsidRDefault="000549E0" w:rsidP="000549E0">
            <w:pPr>
              <w:pStyle w:val="11"/>
              <w:ind w:left="0" w:firstLine="709"/>
              <w:rPr>
                <w:rStyle w:val="a5"/>
                <w:rFonts w:ascii="Times New Roman" w:hAnsi="Times New Roman"/>
                <w:i w:val="0"/>
                <w:sz w:val="24"/>
                <w:szCs w:val="24"/>
              </w:rPr>
            </w:pPr>
            <w:r w:rsidRPr="0073013F">
              <w:rPr>
                <w:rStyle w:val="a5"/>
                <w:rFonts w:ascii="Times New Roman" w:hAnsi="Times New Roman"/>
                <w:i w:val="0"/>
                <w:sz w:val="24"/>
                <w:szCs w:val="24"/>
              </w:rPr>
              <w:t>Все эти факторы позволяют констатировать, что в школе созданы условия, помогающие на новом уровне подойти к решению проблемы обеспечения нового качества образования, которое:</w:t>
            </w:r>
          </w:p>
          <w:p w:rsidR="000549E0" w:rsidRPr="0073013F" w:rsidRDefault="000549E0" w:rsidP="000549E0">
            <w:pPr>
              <w:pStyle w:val="11"/>
              <w:numPr>
                <w:ilvl w:val="0"/>
                <w:numId w:val="10"/>
              </w:numPr>
              <w:ind w:left="426"/>
              <w:rPr>
                <w:rStyle w:val="a5"/>
                <w:rFonts w:ascii="Times New Roman" w:hAnsi="Times New Roman"/>
                <w:i w:val="0"/>
                <w:sz w:val="24"/>
                <w:szCs w:val="24"/>
              </w:rPr>
            </w:pPr>
            <w:r w:rsidRPr="0073013F">
              <w:rPr>
                <w:rStyle w:val="a5"/>
                <w:rFonts w:ascii="Times New Roman" w:hAnsi="Times New Roman"/>
                <w:i w:val="0"/>
                <w:sz w:val="24"/>
                <w:szCs w:val="24"/>
              </w:rPr>
              <w:t>опиралось бы на позитивные изменения, происходящие как в обществе в целом, таки в образовании в частности;</w:t>
            </w:r>
          </w:p>
          <w:p w:rsidR="000549E0" w:rsidRPr="0073013F" w:rsidRDefault="000549E0" w:rsidP="000549E0">
            <w:pPr>
              <w:pStyle w:val="11"/>
              <w:numPr>
                <w:ilvl w:val="0"/>
                <w:numId w:val="10"/>
              </w:numPr>
              <w:ind w:left="426"/>
              <w:rPr>
                <w:rStyle w:val="a5"/>
                <w:rFonts w:ascii="Times New Roman" w:hAnsi="Times New Roman"/>
                <w:i w:val="0"/>
                <w:sz w:val="24"/>
                <w:szCs w:val="24"/>
              </w:rPr>
            </w:pPr>
            <w:r w:rsidRPr="0073013F">
              <w:rPr>
                <w:rStyle w:val="a5"/>
                <w:rFonts w:ascii="Times New Roman" w:hAnsi="Times New Roman"/>
                <w:i w:val="0"/>
                <w:sz w:val="24"/>
                <w:szCs w:val="24"/>
              </w:rPr>
              <w:t xml:space="preserve">эффективно использовало бы имеющиеся интеллектуальные и материально-технические ресурсы; </w:t>
            </w:r>
          </w:p>
          <w:p w:rsidR="000549E0" w:rsidRPr="00A92B0A" w:rsidRDefault="000549E0" w:rsidP="000549E0">
            <w:pPr>
              <w:rPr>
                <w:rStyle w:val="a5"/>
                <w:rFonts w:ascii="Times New Roman" w:hAnsi="Times New Roman"/>
                <w:i w:val="0"/>
                <w:sz w:val="26"/>
                <w:szCs w:val="26"/>
              </w:rPr>
            </w:pPr>
            <w:r w:rsidRPr="0073013F">
              <w:rPr>
                <w:rStyle w:val="a5"/>
                <w:rFonts w:ascii="Times New Roman" w:hAnsi="Times New Roman"/>
                <w:i w:val="0"/>
                <w:sz w:val="24"/>
                <w:szCs w:val="24"/>
              </w:rPr>
              <w:t>отвечало бы социальным запросам государства, города, родителей и обучающихся</w:t>
            </w:r>
          </w:p>
        </w:tc>
      </w:tr>
      <w:tr w:rsidR="00DF7965" w:rsidTr="001B3CCD">
        <w:tc>
          <w:tcPr>
            <w:tcW w:w="2730" w:type="dxa"/>
          </w:tcPr>
          <w:p w:rsidR="00DF7965" w:rsidRPr="00037E98" w:rsidRDefault="00DF7965">
            <w:pPr>
              <w:rPr>
                <w:rFonts w:ascii="Times New Roman" w:hAnsi="Times New Roman" w:cs="Times New Roman"/>
                <w:b/>
              </w:rPr>
            </w:pPr>
            <w:r w:rsidRPr="00037E98">
              <w:rPr>
                <w:rFonts w:ascii="Times New Roman" w:hAnsi="Times New Roman" w:cs="Times New Roman"/>
                <w:b/>
              </w:rPr>
              <w:lastRenderedPageBreak/>
              <w:t>Образовательная деятельность</w:t>
            </w:r>
          </w:p>
          <w:p w:rsidR="00DF7965" w:rsidRPr="00DF7965" w:rsidRDefault="00DF7965">
            <w:pPr>
              <w:rPr>
                <w:rFonts w:ascii="Times New Roman" w:hAnsi="Times New Roman" w:cs="Times New Roman"/>
              </w:rPr>
            </w:pPr>
          </w:p>
        </w:tc>
        <w:tc>
          <w:tcPr>
            <w:tcW w:w="12546" w:type="dxa"/>
          </w:tcPr>
          <w:p w:rsidR="001B3CCD" w:rsidRPr="001B3CCD" w:rsidRDefault="001B3CCD" w:rsidP="0073013F">
            <w:pPr>
              <w:suppressAutoHyphens/>
              <w:ind w:firstLine="708"/>
              <w:jc w:val="both"/>
              <w:rPr>
                <w:rStyle w:val="a5"/>
                <w:rFonts w:ascii="Times New Roman" w:hAnsi="Times New Roman"/>
                <w:b/>
                <w:i w:val="0"/>
                <w:sz w:val="24"/>
                <w:szCs w:val="24"/>
              </w:rPr>
            </w:pPr>
            <w:r w:rsidRPr="001B3CCD">
              <w:rPr>
                <w:rStyle w:val="a5"/>
                <w:rFonts w:ascii="Times New Roman" w:hAnsi="Times New Roman"/>
                <w:b/>
                <w:i w:val="0"/>
                <w:sz w:val="24"/>
                <w:szCs w:val="24"/>
              </w:rPr>
              <w:t>Документы, в соответствии с которыми ведётся образовательная деятельность:</w:t>
            </w:r>
          </w:p>
          <w:p w:rsidR="001B3CCD" w:rsidRPr="001B3CCD" w:rsidRDefault="001B3CCD" w:rsidP="001B3CCD">
            <w:pPr>
              <w:numPr>
                <w:ilvl w:val="0"/>
                <w:numId w:val="21"/>
              </w:numPr>
              <w:suppressAutoHyphens/>
              <w:ind w:firstLine="236"/>
              <w:contextualSpacing/>
              <w:jc w:val="both"/>
              <w:textAlignment w:val="baseline"/>
              <w:rPr>
                <w:rFonts w:ascii="Times New Roman" w:eastAsia="Times New Roman" w:hAnsi="Times New Roman" w:cs="Times New Roman"/>
                <w:sz w:val="24"/>
                <w:szCs w:val="24"/>
                <w:lang w:eastAsia="ru-RU"/>
              </w:rPr>
            </w:pPr>
            <w:r w:rsidRPr="001B3CCD">
              <w:rPr>
                <w:rFonts w:ascii="Times New Roman" w:eastAsia="+mn-ea" w:hAnsi="Times New Roman" w:cs="Times New Roman"/>
                <w:sz w:val="24"/>
                <w:szCs w:val="24"/>
                <w:lang w:eastAsia="ru-RU"/>
              </w:rPr>
              <w:t>Федеральный закон от 29.12.2012 № 273-ФЗ «Об образовании в Российской Федерации» (в действующей редакции);</w:t>
            </w:r>
          </w:p>
          <w:p w:rsidR="001B3CCD" w:rsidRPr="001B3CCD" w:rsidRDefault="001B3CCD" w:rsidP="001B3CCD">
            <w:pPr>
              <w:numPr>
                <w:ilvl w:val="0"/>
                <w:numId w:val="21"/>
              </w:numPr>
              <w:suppressAutoHyphens/>
              <w:ind w:firstLine="236"/>
              <w:contextualSpacing/>
              <w:jc w:val="both"/>
              <w:textAlignment w:val="baseline"/>
              <w:rPr>
                <w:rFonts w:ascii="Times New Roman" w:eastAsia="Times New Roman" w:hAnsi="Times New Roman" w:cs="Times New Roman"/>
                <w:sz w:val="24"/>
                <w:szCs w:val="24"/>
                <w:lang w:eastAsia="ru-RU"/>
              </w:rPr>
            </w:pPr>
            <w:r w:rsidRPr="001B3CCD">
              <w:rPr>
                <w:rFonts w:ascii="Times New Roman" w:eastAsia="+mn-ea" w:hAnsi="Times New Roman" w:cs="Times New Roman"/>
                <w:sz w:val="24"/>
                <w:szCs w:val="24"/>
                <w:lang w:eastAsia="ru-RU"/>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действующей редакции);</w:t>
            </w:r>
          </w:p>
          <w:p w:rsidR="001B3CCD" w:rsidRPr="001B3CCD" w:rsidRDefault="001B3CCD" w:rsidP="001B3CCD">
            <w:pPr>
              <w:numPr>
                <w:ilvl w:val="0"/>
                <w:numId w:val="21"/>
              </w:numPr>
              <w:suppressAutoHyphens/>
              <w:ind w:firstLine="236"/>
              <w:contextualSpacing/>
              <w:jc w:val="both"/>
              <w:textAlignment w:val="baseline"/>
              <w:rPr>
                <w:rFonts w:ascii="Times New Roman" w:eastAsia="Times New Roman" w:hAnsi="Times New Roman" w:cs="Times New Roman"/>
                <w:sz w:val="24"/>
                <w:szCs w:val="24"/>
                <w:lang w:eastAsia="ru-RU"/>
              </w:rPr>
            </w:pPr>
            <w:r w:rsidRPr="001B3CCD">
              <w:rPr>
                <w:rFonts w:ascii="Times New Roman" w:eastAsia="+mn-ea" w:hAnsi="Times New Roman" w:cs="Times New Roman"/>
                <w:sz w:val="24"/>
                <w:szCs w:val="24"/>
                <w:lang w:eastAsia="ru-RU"/>
              </w:rPr>
              <w:t xml:space="preserve">постановление Главного государственного санитарного врача Российской Федерации от 28.01.2021 №2  « Об утверждении санитарных правил и норм Сан </w:t>
            </w:r>
            <w:proofErr w:type="spellStart"/>
            <w:r w:rsidRPr="001B3CCD">
              <w:rPr>
                <w:rFonts w:ascii="Times New Roman" w:eastAsia="+mn-ea" w:hAnsi="Times New Roman" w:cs="Times New Roman"/>
                <w:sz w:val="24"/>
                <w:szCs w:val="24"/>
                <w:lang w:eastAsia="ru-RU"/>
              </w:rPr>
              <w:t>Пин</w:t>
            </w:r>
            <w:proofErr w:type="spellEnd"/>
            <w:r w:rsidRPr="001B3CCD">
              <w:rPr>
                <w:rFonts w:ascii="Times New Roman" w:eastAsia="+mn-ea" w:hAnsi="Times New Roman" w:cs="Times New Roman"/>
                <w:sz w:val="24"/>
                <w:szCs w:val="24"/>
                <w:lang w:eastAsia="ru-RU"/>
              </w:rPr>
              <w:t xml:space="preserve"> 1.2.3685– 21« Гигиенические нормативы и требования к обеспечению безопасности и (или) безвредности для человека фактов среды обитания»;</w:t>
            </w:r>
          </w:p>
          <w:p w:rsidR="001B3CCD" w:rsidRPr="001B3CCD" w:rsidRDefault="001B3CCD" w:rsidP="001B3CCD">
            <w:pPr>
              <w:numPr>
                <w:ilvl w:val="0"/>
                <w:numId w:val="21"/>
              </w:numPr>
              <w:suppressAutoHyphens/>
              <w:ind w:firstLine="236"/>
              <w:contextualSpacing/>
              <w:jc w:val="both"/>
              <w:textAlignment w:val="baseline"/>
              <w:rPr>
                <w:rFonts w:ascii="Times New Roman" w:eastAsia="Times New Roman" w:hAnsi="Times New Roman" w:cs="Times New Roman"/>
                <w:sz w:val="24"/>
                <w:szCs w:val="24"/>
                <w:lang w:eastAsia="ru-RU"/>
              </w:rPr>
            </w:pPr>
            <w:r w:rsidRPr="001B3CCD">
              <w:rPr>
                <w:rFonts w:ascii="Times New Roman" w:eastAsia="+mn-ea" w:hAnsi="Times New Roman" w:cs="Times New Roman"/>
                <w:sz w:val="24"/>
                <w:szCs w:val="24"/>
                <w:lang w:eastAsia="ru-RU"/>
              </w:rPr>
              <w:t xml:space="preserve">постановление Главного государственного санитарного врача Российской Федерации от 28.09.2020 № 28 «Об утверждении санитарных правил СП 2.4..3648 – 20 «Санитарно-эпидемиологические требования к организациям воспитания и обучения отдыха и оздоровления детей и молодёжи»;  </w:t>
            </w:r>
          </w:p>
          <w:p w:rsidR="001B3CCD" w:rsidRPr="001B3CCD" w:rsidRDefault="001B3CCD" w:rsidP="001B3CCD">
            <w:pPr>
              <w:numPr>
                <w:ilvl w:val="0"/>
                <w:numId w:val="21"/>
              </w:numPr>
              <w:suppressAutoHyphens/>
              <w:ind w:left="105" w:firstLine="0"/>
              <w:contextualSpacing/>
              <w:jc w:val="both"/>
              <w:textAlignment w:val="baseline"/>
              <w:rPr>
                <w:rFonts w:ascii="Times New Roman" w:eastAsia="Times New Roman" w:hAnsi="Times New Roman" w:cs="Times New Roman"/>
                <w:sz w:val="24"/>
                <w:szCs w:val="24"/>
                <w:lang w:eastAsia="ru-RU"/>
              </w:rPr>
            </w:pPr>
            <w:r w:rsidRPr="001B3CCD">
              <w:rPr>
                <w:rFonts w:ascii="Times New Roman" w:eastAsia="+mn-ea" w:hAnsi="Times New Roman" w:cs="Times New Roman"/>
                <w:sz w:val="24"/>
                <w:szCs w:val="24"/>
                <w:lang w:eastAsia="ru-RU"/>
              </w:rPr>
              <w:t>приказ Министерства образования и науки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действующей редакции);</w:t>
            </w:r>
          </w:p>
          <w:p w:rsidR="001B3CCD" w:rsidRPr="001B3CCD" w:rsidRDefault="001B3CCD" w:rsidP="001B3CCD">
            <w:pPr>
              <w:pStyle w:val="a8"/>
              <w:numPr>
                <w:ilvl w:val="0"/>
                <w:numId w:val="21"/>
              </w:numPr>
              <w:ind w:left="105" w:firstLine="0"/>
              <w:rPr>
                <w:rFonts w:ascii="Times New Roman" w:eastAsia="Times New Roman" w:hAnsi="Times New Roman" w:cs="Times New Roman"/>
                <w:sz w:val="24"/>
                <w:szCs w:val="24"/>
                <w:lang w:eastAsia="ru-RU"/>
              </w:rPr>
            </w:pPr>
            <w:r w:rsidRPr="001B3CCD">
              <w:rPr>
                <w:rFonts w:ascii="Times New Roman" w:eastAsia="Times New Roman" w:hAnsi="Times New Roman" w:cs="Times New Roman"/>
                <w:sz w:val="24"/>
                <w:szCs w:val="24"/>
                <w:lang w:eastAsia="ru-RU"/>
              </w:rPr>
              <w:t>приказ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 (в действующей редакции);</w:t>
            </w:r>
          </w:p>
          <w:p w:rsidR="001B3CCD" w:rsidRPr="001B3CCD" w:rsidRDefault="001B3CCD" w:rsidP="001B3CCD">
            <w:pPr>
              <w:pStyle w:val="a8"/>
              <w:numPr>
                <w:ilvl w:val="0"/>
                <w:numId w:val="21"/>
              </w:numPr>
              <w:ind w:left="105" w:firstLine="0"/>
              <w:rPr>
                <w:rFonts w:ascii="Times New Roman" w:eastAsia="Times New Roman" w:hAnsi="Times New Roman" w:cs="Times New Roman"/>
                <w:sz w:val="24"/>
                <w:szCs w:val="24"/>
                <w:lang w:eastAsia="ru-RU"/>
              </w:rPr>
            </w:pPr>
            <w:r w:rsidRPr="001B3CCD">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17.05.2012 № 413 «Об утверждении и </w:t>
            </w:r>
            <w:r w:rsidRPr="001B3CCD">
              <w:rPr>
                <w:rFonts w:ascii="Times New Roman" w:eastAsia="Times New Roman" w:hAnsi="Times New Roman" w:cs="Times New Roman"/>
                <w:sz w:val="24"/>
                <w:szCs w:val="24"/>
                <w:lang w:eastAsia="ru-RU"/>
              </w:rPr>
              <w:lastRenderedPageBreak/>
              <w:t>введении в действие федерального государственного образовательного стандарта среднего общего образования» (в действующей редакции);</w:t>
            </w:r>
          </w:p>
          <w:p w:rsidR="001B3CCD" w:rsidRPr="001B3CCD" w:rsidRDefault="001B3CCD" w:rsidP="001B3CCD">
            <w:pPr>
              <w:numPr>
                <w:ilvl w:val="0"/>
                <w:numId w:val="21"/>
              </w:numPr>
              <w:suppressAutoHyphens/>
              <w:ind w:left="105" w:firstLine="0"/>
              <w:contextualSpacing/>
              <w:jc w:val="both"/>
              <w:textAlignment w:val="baseline"/>
              <w:rPr>
                <w:rFonts w:ascii="Times New Roman" w:eastAsia="Times New Roman" w:hAnsi="Times New Roman" w:cs="Times New Roman"/>
                <w:sz w:val="24"/>
                <w:szCs w:val="24"/>
                <w:lang w:eastAsia="ru-RU"/>
              </w:rPr>
            </w:pPr>
            <w:r w:rsidRPr="001B3CCD">
              <w:rPr>
                <w:rFonts w:ascii="Times New Roman" w:eastAsia="+mn-ea" w:hAnsi="Times New Roman" w:cs="Times New Roman"/>
                <w:sz w:val="24"/>
                <w:szCs w:val="24"/>
                <w:lang w:eastAsia="ru-RU"/>
              </w:rPr>
              <w:t>приказ Министерства образования и науки Российской Федерации от 20.05.2020 № 254 «О федеральном перечне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действующей редакции).</w:t>
            </w:r>
          </w:p>
          <w:p w:rsidR="001B3CCD" w:rsidRPr="001B3CCD" w:rsidRDefault="001B3CCD" w:rsidP="001B3CCD">
            <w:pPr>
              <w:suppressAutoHyphens/>
              <w:ind w:left="105"/>
              <w:rPr>
                <w:rFonts w:ascii="Times New Roman" w:eastAsia="Calibri" w:hAnsi="Times New Roman" w:cs="Calibri"/>
                <w:b/>
                <w:color w:val="FF0000"/>
                <w:lang w:eastAsia="ar-SA"/>
              </w:rPr>
            </w:pPr>
          </w:p>
          <w:p w:rsidR="0073013F" w:rsidRPr="009F667B" w:rsidRDefault="0073013F" w:rsidP="0073013F">
            <w:pPr>
              <w:suppressAutoHyphens/>
              <w:ind w:firstLine="708"/>
              <w:jc w:val="both"/>
              <w:rPr>
                <w:rStyle w:val="a5"/>
                <w:rFonts w:ascii="Times New Roman" w:hAnsi="Times New Roman"/>
                <w:i w:val="0"/>
                <w:sz w:val="24"/>
                <w:szCs w:val="24"/>
              </w:rPr>
            </w:pPr>
            <w:r w:rsidRPr="009F667B">
              <w:rPr>
                <w:rStyle w:val="a5"/>
                <w:rFonts w:ascii="Times New Roman" w:hAnsi="Times New Roman"/>
                <w:i w:val="0"/>
                <w:sz w:val="24"/>
                <w:szCs w:val="24"/>
              </w:rPr>
              <w:t xml:space="preserve">Школа осуществляет образовательный процесс в соответствии с общеобразовательными программами </w:t>
            </w:r>
            <w:r w:rsidRPr="009F667B">
              <w:rPr>
                <w:rStyle w:val="a5"/>
                <w:rFonts w:ascii="Times New Roman" w:hAnsi="Times New Roman"/>
                <w:b/>
                <w:i w:val="0"/>
                <w:sz w:val="24"/>
                <w:szCs w:val="24"/>
              </w:rPr>
              <w:t>трёх уровней образования</w:t>
            </w:r>
            <w:r w:rsidRPr="009F667B">
              <w:rPr>
                <w:rStyle w:val="a5"/>
                <w:rFonts w:ascii="Times New Roman" w:hAnsi="Times New Roman"/>
                <w:i w:val="0"/>
                <w:sz w:val="24"/>
                <w:szCs w:val="24"/>
              </w:rPr>
              <w:t>:</w:t>
            </w:r>
          </w:p>
          <w:p w:rsidR="00E23FEB" w:rsidRPr="00E23FEB" w:rsidRDefault="0073013F" w:rsidP="0073013F">
            <w:pPr>
              <w:suppressAutoHyphens/>
              <w:ind w:firstLine="708"/>
              <w:jc w:val="both"/>
              <w:rPr>
                <w:rStyle w:val="a5"/>
                <w:rFonts w:ascii="Times New Roman" w:hAnsi="Times New Roman"/>
                <w:b/>
                <w:i w:val="0"/>
                <w:sz w:val="24"/>
                <w:szCs w:val="24"/>
              </w:rPr>
            </w:pPr>
            <w:r w:rsidRPr="00E23FEB">
              <w:rPr>
                <w:rStyle w:val="a5"/>
                <w:rFonts w:ascii="Times New Roman" w:hAnsi="Times New Roman"/>
                <w:b/>
                <w:i w:val="0"/>
                <w:sz w:val="24"/>
                <w:szCs w:val="24"/>
              </w:rPr>
              <w:t>Образовательные программы начальной школы (I уровень):</w:t>
            </w:r>
            <w:r w:rsidR="00E23FEB" w:rsidRPr="00E23FEB">
              <w:rPr>
                <w:rStyle w:val="a5"/>
                <w:rFonts w:ascii="Times New Roman" w:hAnsi="Times New Roman"/>
                <w:b/>
                <w:i w:val="0"/>
                <w:sz w:val="24"/>
                <w:szCs w:val="24"/>
              </w:rPr>
              <w:t xml:space="preserve"> ФГОС НОО</w:t>
            </w:r>
            <w:r w:rsidRPr="00E23FEB">
              <w:rPr>
                <w:rStyle w:val="a5"/>
                <w:rFonts w:ascii="Times New Roman" w:hAnsi="Times New Roman"/>
                <w:b/>
                <w:i w:val="0"/>
                <w:sz w:val="24"/>
                <w:szCs w:val="24"/>
              </w:rPr>
              <w:t xml:space="preserve"> (1-4 классы, нормативный срок освоения 4 года). </w:t>
            </w:r>
          </w:p>
          <w:p w:rsidR="00E23FEB" w:rsidRPr="00E23FEB" w:rsidRDefault="0073013F" w:rsidP="0073013F">
            <w:pPr>
              <w:suppressAutoHyphens/>
              <w:ind w:firstLine="708"/>
              <w:jc w:val="both"/>
              <w:rPr>
                <w:rStyle w:val="a5"/>
                <w:rFonts w:ascii="Times New Roman" w:hAnsi="Times New Roman"/>
                <w:i w:val="0"/>
                <w:sz w:val="24"/>
                <w:szCs w:val="24"/>
              </w:rPr>
            </w:pPr>
            <w:r w:rsidRPr="00E23FEB">
              <w:rPr>
                <w:rStyle w:val="a5"/>
                <w:rFonts w:ascii="Times New Roman" w:hAnsi="Times New Roman"/>
                <w:i w:val="0"/>
                <w:sz w:val="24"/>
                <w:szCs w:val="24"/>
              </w:rPr>
              <w:t xml:space="preserve">Программы обеспечивают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w:t>
            </w:r>
          </w:p>
          <w:p w:rsidR="0073013F" w:rsidRPr="00E23FEB" w:rsidRDefault="0073013F" w:rsidP="0073013F">
            <w:pPr>
              <w:suppressAutoHyphens/>
              <w:ind w:firstLine="708"/>
              <w:jc w:val="both"/>
              <w:rPr>
                <w:rStyle w:val="a5"/>
                <w:rFonts w:ascii="Times New Roman" w:hAnsi="Times New Roman"/>
                <w:i w:val="0"/>
                <w:sz w:val="24"/>
                <w:szCs w:val="24"/>
              </w:rPr>
            </w:pPr>
            <w:r w:rsidRPr="00E23FEB">
              <w:rPr>
                <w:rStyle w:val="a5"/>
                <w:rFonts w:ascii="Times New Roman" w:hAnsi="Times New Roman"/>
                <w:b/>
                <w:i w:val="0"/>
                <w:sz w:val="24"/>
                <w:szCs w:val="24"/>
              </w:rPr>
              <w:t>Во внеурочную деятельность 1-4 классов включены курсы:</w:t>
            </w:r>
            <w:r w:rsidRPr="00E23FEB">
              <w:rPr>
                <w:rStyle w:val="a5"/>
                <w:rFonts w:ascii="Times New Roman" w:hAnsi="Times New Roman"/>
                <w:i w:val="0"/>
                <w:sz w:val="24"/>
                <w:szCs w:val="24"/>
              </w:rPr>
              <w:t xml:space="preserve"> «</w:t>
            </w:r>
            <w:r w:rsidR="00E23FEB">
              <w:rPr>
                <w:rStyle w:val="a5"/>
                <w:rFonts w:ascii="Times New Roman" w:hAnsi="Times New Roman"/>
                <w:i w:val="0"/>
                <w:sz w:val="24"/>
                <w:szCs w:val="24"/>
              </w:rPr>
              <w:t>Разговор о правильном питании</w:t>
            </w:r>
            <w:r w:rsidRPr="00E23FEB">
              <w:rPr>
                <w:rStyle w:val="a5"/>
                <w:rFonts w:ascii="Times New Roman" w:hAnsi="Times New Roman"/>
                <w:i w:val="0"/>
                <w:sz w:val="24"/>
                <w:szCs w:val="24"/>
              </w:rPr>
              <w:t xml:space="preserve">», «Нравственные ценности», «Хор», «Смотрю на мир глазами художника», </w:t>
            </w:r>
            <w:r w:rsidR="00E23FEB">
              <w:rPr>
                <w:rStyle w:val="a5"/>
                <w:rFonts w:ascii="Times New Roman" w:hAnsi="Times New Roman"/>
                <w:i w:val="0"/>
                <w:sz w:val="24"/>
                <w:szCs w:val="24"/>
              </w:rPr>
              <w:t>«Юные музееведы»</w:t>
            </w:r>
            <w:proofErr w:type="gramStart"/>
            <w:r w:rsidR="00E23FEB">
              <w:rPr>
                <w:rStyle w:val="a5"/>
                <w:rFonts w:ascii="Times New Roman" w:hAnsi="Times New Roman"/>
                <w:i w:val="0"/>
                <w:sz w:val="24"/>
                <w:szCs w:val="24"/>
              </w:rPr>
              <w:t>,»</w:t>
            </w:r>
            <w:proofErr w:type="gramEnd"/>
            <w:r w:rsidR="00E23FEB">
              <w:rPr>
                <w:rStyle w:val="a5"/>
                <w:rFonts w:ascii="Times New Roman" w:hAnsi="Times New Roman"/>
                <w:i w:val="0"/>
                <w:sz w:val="24"/>
                <w:szCs w:val="24"/>
              </w:rPr>
              <w:t xml:space="preserve">Робототехника» </w:t>
            </w:r>
            <w:r w:rsidRPr="00E23FEB">
              <w:rPr>
                <w:rStyle w:val="a5"/>
                <w:rFonts w:ascii="Times New Roman" w:hAnsi="Times New Roman"/>
                <w:i w:val="0"/>
                <w:sz w:val="24"/>
                <w:szCs w:val="24"/>
              </w:rPr>
              <w:t>«Занимательный английский», , «Умники и умницы» (информатика, логика, математика), «Умники и умницы» (мастерская речевого творчества), «Шахматная азбука», «Шахматы», «Юный эколог», «Жизненные навыки</w:t>
            </w:r>
            <w:r w:rsidR="00E23FEB">
              <w:rPr>
                <w:rStyle w:val="a5"/>
                <w:rFonts w:ascii="Times New Roman" w:hAnsi="Times New Roman"/>
                <w:i w:val="0"/>
                <w:sz w:val="24"/>
                <w:szCs w:val="24"/>
              </w:rPr>
              <w:t>», «Я-пешеход».</w:t>
            </w:r>
          </w:p>
          <w:p w:rsidR="009F667B" w:rsidRDefault="0073013F" w:rsidP="0073013F">
            <w:pPr>
              <w:suppressAutoHyphens/>
              <w:ind w:firstLine="708"/>
              <w:jc w:val="both"/>
              <w:rPr>
                <w:rStyle w:val="a5"/>
                <w:rFonts w:ascii="Times New Roman" w:hAnsi="Times New Roman"/>
                <w:i w:val="0"/>
                <w:sz w:val="24"/>
                <w:szCs w:val="24"/>
              </w:rPr>
            </w:pPr>
            <w:r w:rsidRPr="00E23FEB">
              <w:rPr>
                <w:rStyle w:val="a5"/>
                <w:rFonts w:ascii="Times New Roman" w:hAnsi="Times New Roman"/>
                <w:i w:val="0"/>
                <w:sz w:val="24"/>
                <w:szCs w:val="24"/>
              </w:rPr>
              <w:t>Занятия способствуют разностороннему и гармоничному образованию и развитию творческой личности с активной жизненной позицией.</w:t>
            </w:r>
          </w:p>
          <w:p w:rsidR="0073013F" w:rsidRPr="001B3CCD" w:rsidRDefault="0073013F" w:rsidP="0073013F">
            <w:pPr>
              <w:suppressAutoHyphens/>
              <w:ind w:firstLine="708"/>
              <w:jc w:val="both"/>
              <w:rPr>
                <w:rStyle w:val="a5"/>
                <w:rFonts w:ascii="Times New Roman" w:hAnsi="Times New Roman"/>
                <w:b/>
                <w:i w:val="0"/>
                <w:sz w:val="24"/>
                <w:szCs w:val="24"/>
              </w:rPr>
            </w:pPr>
            <w:r w:rsidRPr="001B3CCD">
              <w:rPr>
                <w:rStyle w:val="a5"/>
                <w:rFonts w:ascii="Times New Roman" w:hAnsi="Times New Roman"/>
                <w:b/>
                <w:i w:val="0"/>
                <w:sz w:val="24"/>
                <w:szCs w:val="24"/>
              </w:rPr>
              <w:t xml:space="preserve"> Группа продленного дня </w:t>
            </w:r>
          </w:p>
          <w:p w:rsidR="0073013F" w:rsidRPr="00E23FEB" w:rsidRDefault="0073013F" w:rsidP="0073013F">
            <w:pPr>
              <w:suppressAutoHyphens/>
              <w:ind w:firstLine="708"/>
              <w:jc w:val="both"/>
              <w:rPr>
                <w:rStyle w:val="a5"/>
                <w:rFonts w:ascii="Times New Roman" w:hAnsi="Times New Roman"/>
                <w:i w:val="0"/>
                <w:sz w:val="24"/>
                <w:szCs w:val="24"/>
              </w:rPr>
            </w:pPr>
            <w:r w:rsidRPr="00E23FEB">
              <w:rPr>
                <w:rStyle w:val="a5"/>
                <w:rFonts w:ascii="Times New Roman" w:hAnsi="Times New Roman"/>
                <w:i w:val="0"/>
                <w:sz w:val="24"/>
                <w:szCs w:val="24"/>
              </w:rPr>
              <w:t xml:space="preserve">Во второй половине дня для обучающихся 1-4 классов школы организованы группы продленного дня (ГПД). Средняя наполняемость группы – 25 человек. ГПД работает до 18-00. Режим группы продленного дня включает обед, прогулку, самоподготовку, клубный час. Обучающиеся ГПД посещают спортивные секции и кружки по интересам. В группах продленного дня работают профессиональные воспитатели. </w:t>
            </w:r>
          </w:p>
          <w:p w:rsidR="0073013F" w:rsidRPr="00E23FEB" w:rsidRDefault="0073013F" w:rsidP="0073013F">
            <w:pPr>
              <w:suppressAutoHyphens/>
              <w:ind w:firstLine="708"/>
              <w:jc w:val="both"/>
              <w:rPr>
                <w:rStyle w:val="a5"/>
                <w:rFonts w:ascii="Times New Roman" w:hAnsi="Times New Roman"/>
                <w:i w:val="0"/>
                <w:sz w:val="24"/>
                <w:szCs w:val="24"/>
              </w:rPr>
            </w:pPr>
            <w:r w:rsidRPr="00E23FEB">
              <w:rPr>
                <w:rStyle w:val="a5"/>
                <w:rFonts w:ascii="Times New Roman" w:hAnsi="Times New Roman"/>
                <w:b/>
                <w:i w:val="0"/>
                <w:sz w:val="24"/>
                <w:szCs w:val="24"/>
              </w:rPr>
              <w:t>Образовательные программы основной школы (II уровень):</w:t>
            </w:r>
            <w:r w:rsidRPr="00E23FEB">
              <w:rPr>
                <w:rStyle w:val="a5"/>
                <w:rFonts w:ascii="Times New Roman" w:hAnsi="Times New Roman"/>
                <w:i w:val="0"/>
                <w:sz w:val="24"/>
                <w:szCs w:val="24"/>
              </w:rPr>
              <w:t xml:space="preserve"> </w:t>
            </w:r>
            <w:r w:rsidR="00E23FEB" w:rsidRPr="00E23FEB">
              <w:rPr>
                <w:rStyle w:val="a5"/>
                <w:rFonts w:ascii="Times New Roman" w:hAnsi="Times New Roman"/>
                <w:i w:val="0"/>
                <w:sz w:val="24"/>
                <w:szCs w:val="24"/>
              </w:rPr>
              <w:t xml:space="preserve">ФГОС ООО </w:t>
            </w:r>
            <w:r w:rsidRPr="00E23FEB">
              <w:rPr>
                <w:rStyle w:val="a5"/>
                <w:rFonts w:ascii="Times New Roman" w:hAnsi="Times New Roman"/>
                <w:i w:val="0"/>
                <w:sz w:val="24"/>
                <w:szCs w:val="24"/>
              </w:rPr>
              <w:t xml:space="preserve">(5-9 классы, нормативный срок освоения 5 лет) – обеспечивает разностороннее базовое образование с использованием </w:t>
            </w:r>
            <w:proofErr w:type="spellStart"/>
            <w:r w:rsidRPr="00E23FEB">
              <w:rPr>
                <w:rStyle w:val="a5"/>
                <w:rFonts w:ascii="Times New Roman" w:hAnsi="Times New Roman"/>
                <w:i w:val="0"/>
                <w:sz w:val="24"/>
                <w:szCs w:val="24"/>
              </w:rPr>
              <w:t>здоровьесберегающих</w:t>
            </w:r>
            <w:proofErr w:type="spellEnd"/>
            <w:r w:rsidRPr="00E23FEB">
              <w:rPr>
                <w:rStyle w:val="a5"/>
                <w:rFonts w:ascii="Times New Roman" w:hAnsi="Times New Roman"/>
                <w:i w:val="0"/>
                <w:sz w:val="24"/>
                <w:szCs w:val="24"/>
              </w:rPr>
              <w:t xml:space="preserve"> технологий и </w:t>
            </w:r>
            <w:proofErr w:type="spellStart"/>
            <w:r w:rsidRPr="00E23FEB">
              <w:rPr>
                <w:rStyle w:val="a5"/>
                <w:rFonts w:ascii="Times New Roman" w:hAnsi="Times New Roman"/>
                <w:i w:val="0"/>
                <w:sz w:val="24"/>
                <w:szCs w:val="24"/>
              </w:rPr>
              <w:t>предпрофильной</w:t>
            </w:r>
            <w:proofErr w:type="spellEnd"/>
            <w:r w:rsidRPr="00E23FEB">
              <w:rPr>
                <w:rStyle w:val="a5"/>
                <w:rFonts w:ascii="Times New Roman" w:hAnsi="Times New Roman"/>
                <w:i w:val="0"/>
                <w:sz w:val="24"/>
                <w:szCs w:val="24"/>
              </w:rPr>
              <w:t xml:space="preserve"> подготовки. Содержание программ основного общего образования ориентировано на продолжение деятельности по формированию ключевых компетенций у школьников. Основное общее образование является базой для получения среднего общего образования, среднего профессионального образования. </w:t>
            </w:r>
          </w:p>
          <w:p w:rsidR="0073013F" w:rsidRPr="00E23FEB" w:rsidRDefault="0073013F" w:rsidP="0073013F">
            <w:pPr>
              <w:suppressAutoHyphens/>
              <w:ind w:firstLine="708"/>
              <w:jc w:val="both"/>
              <w:rPr>
                <w:rStyle w:val="a5"/>
                <w:rFonts w:ascii="Times New Roman" w:hAnsi="Times New Roman"/>
                <w:i w:val="0"/>
                <w:sz w:val="24"/>
                <w:szCs w:val="24"/>
              </w:rPr>
            </w:pPr>
            <w:r w:rsidRPr="00295617">
              <w:rPr>
                <w:rStyle w:val="a5"/>
                <w:rFonts w:ascii="Times New Roman" w:hAnsi="Times New Roman"/>
                <w:b/>
                <w:i w:val="0"/>
                <w:sz w:val="24"/>
                <w:szCs w:val="24"/>
              </w:rPr>
              <w:t xml:space="preserve">Во внеурочную деятельность 5-9 </w:t>
            </w:r>
            <w:r w:rsidR="00E23FEB" w:rsidRPr="00295617">
              <w:rPr>
                <w:rStyle w:val="a5"/>
                <w:rFonts w:ascii="Times New Roman" w:hAnsi="Times New Roman"/>
                <w:b/>
                <w:i w:val="0"/>
                <w:sz w:val="24"/>
                <w:szCs w:val="24"/>
              </w:rPr>
              <w:t xml:space="preserve">классов включены курсы: </w:t>
            </w:r>
            <w:r w:rsidRPr="00E23FEB">
              <w:rPr>
                <w:rStyle w:val="a5"/>
                <w:rFonts w:ascii="Times New Roman" w:hAnsi="Times New Roman"/>
                <w:i w:val="0"/>
                <w:sz w:val="24"/>
                <w:szCs w:val="24"/>
              </w:rPr>
              <w:t xml:space="preserve"> </w:t>
            </w:r>
            <w:proofErr w:type="gramStart"/>
            <w:r w:rsidRPr="00E23FEB">
              <w:rPr>
                <w:rStyle w:val="a5"/>
                <w:rFonts w:ascii="Times New Roman" w:hAnsi="Times New Roman"/>
                <w:i w:val="0"/>
                <w:sz w:val="24"/>
                <w:szCs w:val="24"/>
              </w:rPr>
              <w:t>«Физическая культура», «Я и мир»,</w:t>
            </w:r>
            <w:r w:rsidR="00E23FEB">
              <w:rPr>
                <w:rStyle w:val="a5"/>
                <w:rFonts w:ascii="Times New Roman" w:hAnsi="Times New Roman"/>
                <w:i w:val="0"/>
                <w:sz w:val="24"/>
                <w:szCs w:val="24"/>
              </w:rPr>
              <w:t xml:space="preserve"> «Я – гражданин»</w:t>
            </w:r>
            <w:r w:rsidRPr="00E23FEB">
              <w:rPr>
                <w:rStyle w:val="a5"/>
                <w:rFonts w:ascii="Times New Roman" w:hAnsi="Times New Roman"/>
                <w:i w:val="0"/>
                <w:sz w:val="24"/>
                <w:szCs w:val="24"/>
              </w:rPr>
              <w:t xml:space="preserve">, «Духовное краеведение Подмосковья», «Народные промыслы», </w:t>
            </w:r>
            <w:r w:rsidR="00ED67FB">
              <w:rPr>
                <w:rStyle w:val="a5"/>
                <w:rFonts w:ascii="Times New Roman" w:hAnsi="Times New Roman"/>
                <w:i w:val="0"/>
                <w:sz w:val="24"/>
                <w:szCs w:val="24"/>
              </w:rPr>
              <w:t xml:space="preserve">«Дизайн и конструирование», «В мире </w:t>
            </w:r>
            <w:r w:rsidR="00ED67FB">
              <w:rPr>
                <w:rStyle w:val="a5"/>
                <w:rFonts w:ascii="Times New Roman" w:hAnsi="Times New Roman"/>
                <w:i w:val="0"/>
                <w:sz w:val="24"/>
                <w:szCs w:val="24"/>
              </w:rPr>
              <w:lastRenderedPageBreak/>
              <w:t>искусства»</w:t>
            </w:r>
            <w:r w:rsidRPr="00E23FEB">
              <w:rPr>
                <w:rStyle w:val="a5"/>
                <w:rFonts w:ascii="Times New Roman" w:hAnsi="Times New Roman"/>
                <w:i w:val="0"/>
                <w:sz w:val="24"/>
                <w:szCs w:val="24"/>
              </w:rPr>
              <w:t>, «Культура речи», «</w:t>
            </w:r>
            <w:r w:rsidR="00ED67FB">
              <w:rPr>
                <w:rStyle w:val="a5"/>
                <w:rFonts w:ascii="Times New Roman" w:hAnsi="Times New Roman"/>
                <w:i w:val="0"/>
                <w:sz w:val="24"/>
                <w:szCs w:val="24"/>
              </w:rPr>
              <w:t>За страницами учебника биологии»</w:t>
            </w:r>
            <w:r w:rsidRPr="00E23FEB">
              <w:rPr>
                <w:rStyle w:val="a5"/>
                <w:rFonts w:ascii="Times New Roman" w:hAnsi="Times New Roman"/>
                <w:i w:val="0"/>
                <w:sz w:val="24"/>
                <w:szCs w:val="24"/>
              </w:rPr>
              <w:t>, «</w:t>
            </w:r>
            <w:r w:rsidR="00295617">
              <w:rPr>
                <w:rStyle w:val="a5"/>
                <w:rFonts w:ascii="Times New Roman" w:hAnsi="Times New Roman"/>
                <w:i w:val="0"/>
                <w:sz w:val="24"/>
                <w:szCs w:val="24"/>
              </w:rPr>
              <w:t>Робототехника</w:t>
            </w:r>
            <w:r w:rsidRPr="00E23FEB">
              <w:rPr>
                <w:rStyle w:val="a5"/>
                <w:rFonts w:ascii="Times New Roman" w:hAnsi="Times New Roman"/>
                <w:i w:val="0"/>
                <w:sz w:val="24"/>
                <w:szCs w:val="24"/>
              </w:rPr>
              <w:t xml:space="preserve">», </w:t>
            </w:r>
            <w:r w:rsidR="00295617">
              <w:rPr>
                <w:rStyle w:val="a5"/>
                <w:rFonts w:ascii="Times New Roman" w:hAnsi="Times New Roman"/>
                <w:i w:val="0"/>
                <w:sz w:val="24"/>
                <w:szCs w:val="24"/>
              </w:rPr>
              <w:t xml:space="preserve"> «Живое слово», </w:t>
            </w:r>
            <w:r w:rsidRPr="00E23FEB">
              <w:rPr>
                <w:rStyle w:val="a5"/>
                <w:rFonts w:ascii="Times New Roman" w:hAnsi="Times New Roman"/>
                <w:i w:val="0"/>
                <w:sz w:val="24"/>
                <w:szCs w:val="24"/>
              </w:rPr>
              <w:t xml:space="preserve">«Математика с увлечением», </w:t>
            </w:r>
            <w:r w:rsidR="00295617">
              <w:rPr>
                <w:rStyle w:val="a5"/>
                <w:rFonts w:ascii="Times New Roman" w:hAnsi="Times New Roman"/>
                <w:i w:val="0"/>
                <w:sz w:val="24"/>
                <w:szCs w:val="24"/>
              </w:rPr>
              <w:t>«Практическое обществознание»,</w:t>
            </w:r>
            <w:r w:rsidRPr="00E23FEB">
              <w:rPr>
                <w:rStyle w:val="a5"/>
                <w:rFonts w:ascii="Times New Roman" w:hAnsi="Times New Roman"/>
                <w:i w:val="0"/>
                <w:sz w:val="24"/>
                <w:szCs w:val="24"/>
              </w:rPr>
              <w:t xml:space="preserve"> «ЗОЖ», «Юный эколог». </w:t>
            </w:r>
            <w:proofErr w:type="gramEnd"/>
          </w:p>
          <w:p w:rsidR="0073013F" w:rsidRPr="00E23FEB" w:rsidRDefault="0073013F" w:rsidP="0073013F">
            <w:pPr>
              <w:suppressAutoHyphens/>
              <w:ind w:firstLine="708"/>
              <w:jc w:val="both"/>
              <w:rPr>
                <w:rStyle w:val="a5"/>
                <w:rFonts w:ascii="Times New Roman" w:hAnsi="Times New Roman"/>
                <w:i w:val="0"/>
                <w:sz w:val="24"/>
                <w:szCs w:val="24"/>
              </w:rPr>
            </w:pPr>
            <w:r w:rsidRPr="00295617">
              <w:rPr>
                <w:rStyle w:val="a5"/>
                <w:rFonts w:ascii="Times New Roman" w:hAnsi="Times New Roman"/>
                <w:b/>
                <w:i w:val="0"/>
                <w:sz w:val="24"/>
                <w:szCs w:val="24"/>
              </w:rPr>
              <w:t>Образовательные программы средней школы (III уровень):</w:t>
            </w:r>
            <w:r w:rsidRPr="00E23FEB">
              <w:rPr>
                <w:rStyle w:val="a5"/>
                <w:rFonts w:ascii="Times New Roman" w:hAnsi="Times New Roman"/>
                <w:i w:val="0"/>
                <w:sz w:val="24"/>
                <w:szCs w:val="24"/>
              </w:rPr>
              <w:t xml:space="preserve"> (10-11 классы, нормативный срок освоения 2 года).</w:t>
            </w:r>
          </w:p>
          <w:p w:rsidR="0073013F" w:rsidRDefault="0073013F" w:rsidP="0073013F">
            <w:pPr>
              <w:suppressAutoHyphens/>
              <w:ind w:firstLine="708"/>
              <w:jc w:val="both"/>
              <w:rPr>
                <w:rStyle w:val="a5"/>
                <w:rFonts w:ascii="Times New Roman" w:hAnsi="Times New Roman"/>
                <w:i w:val="0"/>
                <w:sz w:val="24"/>
                <w:szCs w:val="24"/>
              </w:rPr>
            </w:pPr>
            <w:r w:rsidRPr="00E23FEB">
              <w:rPr>
                <w:rStyle w:val="a5"/>
                <w:rFonts w:ascii="Times New Roman" w:hAnsi="Times New Roman"/>
                <w:i w:val="0"/>
                <w:sz w:val="24"/>
                <w:szCs w:val="24"/>
              </w:rPr>
              <w:t xml:space="preserve">Общеобразовательные программы данного уровня образования обеспечивают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 подготовка к поступлению в ВУЗы и </w:t>
            </w:r>
            <w:proofErr w:type="spellStart"/>
            <w:r w:rsidRPr="00E23FEB">
              <w:rPr>
                <w:rStyle w:val="a5"/>
                <w:rFonts w:ascii="Times New Roman" w:hAnsi="Times New Roman"/>
                <w:i w:val="0"/>
                <w:sz w:val="24"/>
                <w:szCs w:val="24"/>
              </w:rPr>
              <w:t>ССУЗы</w:t>
            </w:r>
            <w:proofErr w:type="spellEnd"/>
            <w:r w:rsidRPr="00E23FEB">
              <w:rPr>
                <w:rStyle w:val="a5"/>
                <w:rFonts w:ascii="Times New Roman" w:hAnsi="Times New Roman"/>
                <w:i w:val="0"/>
                <w:sz w:val="24"/>
                <w:szCs w:val="24"/>
              </w:rPr>
              <w:t xml:space="preserve"> по выбору учащихся. </w:t>
            </w:r>
          </w:p>
          <w:p w:rsidR="009E56A0" w:rsidRPr="009E56A0" w:rsidRDefault="009E56A0" w:rsidP="009E56A0">
            <w:pPr>
              <w:suppressAutoHyphens/>
              <w:ind w:firstLine="708"/>
              <w:jc w:val="both"/>
              <w:rPr>
                <w:rStyle w:val="a5"/>
                <w:rFonts w:ascii="Times New Roman" w:hAnsi="Times New Roman"/>
                <w:b/>
                <w:i w:val="0"/>
                <w:sz w:val="24"/>
                <w:szCs w:val="24"/>
              </w:rPr>
            </w:pPr>
            <w:r w:rsidRPr="009E56A0">
              <w:rPr>
                <w:rStyle w:val="a5"/>
                <w:rFonts w:ascii="Times New Roman" w:hAnsi="Times New Roman"/>
                <w:b/>
                <w:i w:val="0"/>
                <w:sz w:val="24"/>
                <w:szCs w:val="24"/>
              </w:rPr>
              <w:t>Элективные курсы выполняют две основные функции:</w:t>
            </w:r>
          </w:p>
          <w:p w:rsidR="009E56A0" w:rsidRPr="009E56A0" w:rsidRDefault="009E56A0" w:rsidP="009E56A0">
            <w:pPr>
              <w:suppressAutoHyphens/>
              <w:ind w:firstLine="708"/>
              <w:jc w:val="both"/>
              <w:rPr>
                <w:rStyle w:val="a5"/>
                <w:rFonts w:ascii="Times New Roman" w:hAnsi="Times New Roman"/>
                <w:i w:val="0"/>
                <w:sz w:val="24"/>
                <w:szCs w:val="24"/>
              </w:rPr>
            </w:pPr>
            <w:r w:rsidRPr="009E56A0">
              <w:rPr>
                <w:rStyle w:val="a5"/>
                <w:rFonts w:ascii="Times New Roman" w:hAnsi="Times New Roman"/>
                <w:i w:val="0"/>
                <w:sz w:val="24"/>
                <w:szCs w:val="24"/>
              </w:rPr>
              <w:t>• развития содержания одного из базисных курсов,</w:t>
            </w:r>
          </w:p>
          <w:p w:rsidR="009E56A0" w:rsidRPr="009E56A0" w:rsidRDefault="009E56A0" w:rsidP="009E56A0">
            <w:pPr>
              <w:suppressAutoHyphens/>
              <w:ind w:firstLine="708"/>
              <w:jc w:val="both"/>
              <w:rPr>
                <w:rStyle w:val="a5"/>
                <w:rFonts w:ascii="Times New Roman" w:hAnsi="Times New Roman"/>
                <w:i w:val="0"/>
                <w:sz w:val="24"/>
                <w:szCs w:val="24"/>
              </w:rPr>
            </w:pPr>
            <w:r w:rsidRPr="009E56A0">
              <w:rPr>
                <w:rStyle w:val="a5"/>
                <w:rFonts w:ascii="Times New Roman" w:hAnsi="Times New Roman"/>
                <w:i w:val="0"/>
                <w:sz w:val="24"/>
                <w:szCs w:val="24"/>
              </w:rPr>
              <w:t>• удовлетворения</w:t>
            </w:r>
          </w:p>
          <w:p w:rsidR="0073013F" w:rsidRPr="009E56A0" w:rsidRDefault="0073013F" w:rsidP="0073013F">
            <w:pPr>
              <w:suppressAutoHyphens/>
              <w:ind w:firstLine="708"/>
              <w:jc w:val="both"/>
              <w:rPr>
                <w:rStyle w:val="a5"/>
                <w:rFonts w:ascii="Times New Roman" w:hAnsi="Times New Roman"/>
                <w:i w:val="0"/>
                <w:sz w:val="24"/>
                <w:szCs w:val="24"/>
              </w:rPr>
            </w:pPr>
            <w:r w:rsidRPr="009E56A0">
              <w:rPr>
                <w:rStyle w:val="a5"/>
                <w:rFonts w:ascii="Times New Roman" w:hAnsi="Times New Roman"/>
                <w:i w:val="0"/>
                <w:sz w:val="24"/>
                <w:szCs w:val="24"/>
              </w:rPr>
              <w:t>В 10-11 классе вводятся элективные курсы (по выбору), которые обязательны для посещения учащимися:</w:t>
            </w:r>
          </w:p>
          <w:p w:rsidR="0073013F" w:rsidRPr="009E56A0" w:rsidRDefault="009E56A0" w:rsidP="0073013F">
            <w:pPr>
              <w:suppressAutoHyphens/>
              <w:ind w:firstLine="708"/>
              <w:jc w:val="both"/>
              <w:rPr>
                <w:rStyle w:val="a5"/>
                <w:rFonts w:ascii="Times New Roman" w:hAnsi="Times New Roman"/>
                <w:i w:val="0"/>
                <w:sz w:val="24"/>
                <w:szCs w:val="24"/>
              </w:rPr>
            </w:pPr>
            <w:r w:rsidRPr="009E56A0">
              <w:rPr>
                <w:rStyle w:val="a5"/>
                <w:rFonts w:ascii="Times New Roman" w:hAnsi="Times New Roman"/>
                <w:i w:val="0"/>
                <w:sz w:val="24"/>
                <w:szCs w:val="24"/>
              </w:rPr>
              <w:t xml:space="preserve">   </w:t>
            </w:r>
            <w:r w:rsidR="0073013F" w:rsidRPr="009E56A0">
              <w:rPr>
                <w:rStyle w:val="a5"/>
                <w:rFonts w:ascii="Times New Roman" w:hAnsi="Times New Roman"/>
                <w:i w:val="0"/>
                <w:sz w:val="24"/>
                <w:szCs w:val="24"/>
              </w:rPr>
              <w:t xml:space="preserve">10 класс элективные курсы: </w:t>
            </w:r>
          </w:p>
          <w:p w:rsidR="0073013F" w:rsidRPr="009E56A0" w:rsidRDefault="0073013F" w:rsidP="0073013F">
            <w:pPr>
              <w:suppressAutoHyphens/>
              <w:ind w:firstLine="708"/>
              <w:jc w:val="both"/>
              <w:rPr>
                <w:rStyle w:val="a5"/>
                <w:rFonts w:ascii="Times New Roman" w:hAnsi="Times New Roman"/>
                <w:i w:val="0"/>
                <w:sz w:val="24"/>
                <w:szCs w:val="24"/>
              </w:rPr>
            </w:pPr>
            <w:r w:rsidRPr="009E56A0">
              <w:rPr>
                <w:rStyle w:val="a5"/>
                <w:rFonts w:ascii="Times New Roman" w:hAnsi="Times New Roman"/>
                <w:i w:val="0"/>
                <w:sz w:val="24"/>
                <w:szCs w:val="24"/>
              </w:rPr>
              <w:t>• «Избранные вопросы математики»</w:t>
            </w:r>
          </w:p>
          <w:p w:rsidR="0073013F" w:rsidRPr="009E56A0" w:rsidRDefault="0073013F" w:rsidP="0073013F">
            <w:pPr>
              <w:suppressAutoHyphens/>
              <w:ind w:firstLine="708"/>
              <w:jc w:val="both"/>
              <w:rPr>
                <w:rStyle w:val="a5"/>
                <w:rFonts w:ascii="Times New Roman" w:hAnsi="Times New Roman"/>
                <w:i w:val="0"/>
                <w:sz w:val="24"/>
                <w:szCs w:val="24"/>
              </w:rPr>
            </w:pPr>
            <w:r w:rsidRPr="009E56A0">
              <w:rPr>
                <w:rStyle w:val="a5"/>
                <w:rFonts w:ascii="Times New Roman" w:hAnsi="Times New Roman"/>
                <w:i w:val="0"/>
                <w:sz w:val="24"/>
                <w:szCs w:val="24"/>
              </w:rPr>
              <w:t>• «Основы финансовой грамотности»</w:t>
            </w:r>
          </w:p>
          <w:p w:rsidR="0073013F" w:rsidRPr="009E56A0" w:rsidRDefault="0073013F" w:rsidP="0073013F">
            <w:pPr>
              <w:suppressAutoHyphens/>
              <w:ind w:firstLine="708"/>
              <w:jc w:val="both"/>
              <w:rPr>
                <w:rStyle w:val="a5"/>
                <w:rFonts w:ascii="Times New Roman" w:hAnsi="Times New Roman"/>
                <w:i w:val="0"/>
                <w:sz w:val="24"/>
                <w:szCs w:val="24"/>
              </w:rPr>
            </w:pPr>
            <w:r w:rsidRPr="009E56A0">
              <w:rPr>
                <w:rStyle w:val="a5"/>
                <w:rFonts w:ascii="Times New Roman" w:hAnsi="Times New Roman"/>
                <w:i w:val="0"/>
                <w:sz w:val="24"/>
                <w:szCs w:val="24"/>
              </w:rPr>
              <w:t>• «Основы экономических знаний»</w:t>
            </w:r>
          </w:p>
          <w:p w:rsidR="0073013F" w:rsidRPr="009E56A0" w:rsidRDefault="0073013F" w:rsidP="0073013F">
            <w:pPr>
              <w:suppressAutoHyphens/>
              <w:ind w:firstLine="708"/>
              <w:jc w:val="both"/>
              <w:rPr>
                <w:rStyle w:val="a5"/>
                <w:rFonts w:ascii="Times New Roman" w:hAnsi="Times New Roman"/>
                <w:i w:val="0"/>
                <w:sz w:val="24"/>
                <w:szCs w:val="24"/>
              </w:rPr>
            </w:pPr>
            <w:r w:rsidRPr="009E56A0">
              <w:rPr>
                <w:rStyle w:val="a5"/>
                <w:rFonts w:ascii="Times New Roman" w:hAnsi="Times New Roman"/>
                <w:i w:val="0"/>
                <w:sz w:val="24"/>
                <w:szCs w:val="24"/>
              </w:rPr>
              <w:t>• «Искусство устной и письменной речи»</w:t>
            </w:r>
          </w:p>
          <w:p w:rsidR="0073013F" w:rsidRPr="009E56A0" w:rsidRDefault="0073013F" w:rsidP="0073013F">
            <w:pPr>
              <w:suppressAutoHyphens/>
              <w:ind w:firstLine="708"/>
              <w:jc w:val="both"/>
              <w:rPr>
                <w:rStyle w:val="a5"/>
                <w:rFonts w:ascii="Times New Roman" w:hAnsi="Times New Roman"/>
                <w:i w:val="0"/>
                <w:sz w:val="24"/>
                <w:szCs w:val="24"/>
              </w:rPr>
            </w:pPr>
            <w:r w:rsidRPr="009E56A0">
              <w:rPr>
                <w:rStyle w:val="a5"/>
                <w:rFonts w:ascii="Times New Roman" w:hAnsi="Times New Roman"/>
                <w:i w:val="0"/>
                <w:sz w:val="24"/>
                <w:szCs w:val="24"/>
              </w:rPr>
              <w:t xml:space="preserve">     11 класс элективные курсы: </w:t>
            </w:r>
          </w:p>
          <w:p w:rsidR="009E56A0" w:rsidRPr="009E56A0" w:rsidRDefault="009E56A0" w:rsidP="009E56A0">
            <w:pPr>
              <w:suppressAutoHyphens/>
              <w:ind w:firstLine="708"/>
              <w:jc w:val="both"/>
              <w:rPr>
                <w:rStyle w:val="a5"/>
                <w:rFonts w:ascii="Times New Roman" w:hAnsi="Times New Roman"/>
                <w:i w:val="0"/>
                <w:sz w:val="24"/>
                <w:szCs w:val="24"/>
              </w:rPr>
            </w:pPr>
            <w:r w:rsidRPr="009E56A0">
              <w:rPr>
                <w:rStyle w:val="a5"/>
                <w:rFonts w:ascii="Times New Roman" w:hAnsi="Times New Roman"/>
                <w:i w:val="0"/>
                <w:sz w:val="24"/>
                <w:szCs w:val="24"/>
              </w:rPr>
              <w:t>• «Избранные вопросы математики»</w:t>
            </w:r>
          </w:p>
          <w:p w:rsidR="009E56A0" w:rsidRPr="009E56A0" w:rsidRDefault="009E56A0" w:rsidP="009E56A0">
            <w:pPr>
              <w:suppressAutoHyphens/>
              <w:ind w:firstLine="708"/>
              <w:jc w:val="both"/>
              <w:rPr>
                <w:rStyle w:val="a5"/>
                <w:rFonts w:ascii="Times New Roman" w:hAnsi="Times New Roman"/>
                <w:i w:val="0"/>
                <w:sz w:val="24"/>
                <w:szCs w:val="24"/>
              </w:rPr>
            </w:pPr>
            <w:r w:rsidRPr="009E56A0">
              <w:rPr>
                <w:rStyle w:val="a5"/>
                <w:rFonts w:ascii="Times New Roman" w:hAnsi="Times New Roman"/>
                <w:i w:val="0"/>
                <w:sz w:val="24"/>
                <w:szCs w:val="24"/>
              </w:rPr>
              <w:t>• «Искусство устной и письменной речи»</w:t>
            </w:r>
          </w:p>
          <w:p w:rsidR="009E56A0" w:rsidRPr="009E56A0" w:rsidRDefault="009E56A0" w:rsidP="009E56A0">
            <w:pPr>
              <w:suppressAutoHyphens/>
              <w:ind w:firstLine="708"/>
              <w:jc w:val="both"/>
              <w:rPr>
                <w:rStyle w:val="a5"/>
                <w:rFonts w:ascii="Times New Roman" w:hAnsi="Times New Roman"/>
                <w:i w:val="0"/>
                <w:sz w:val="24"/>
                <w:szCs w:val="24"/>
              </w:rPr>
            </w:pPr>
            <w:r w:rsidRPr="009E56A0">
              <w:rPr>
                <w:rStyle w:val="a5"/>
                <w:rFonts w:ascii="Times New Roman" w:hAnsi="Times New Roman"/>
                <w:i w:val="0"/>
                <w:sz w:val="24"/>
                <w:szCs w:val="24"/>
              </w:rPr>
              <w:t>• «Основы права»</w:t>
            </w:r>
          </w:p>
          <w:p w:rsidR="0073013F" w:rsidRPr="00A92B0A" w:rsidRDefault="0073013F" w:rsidP="0073013F">
            <w:pPr>
              <w:rPr>
                <w:rStyle w:val="a5"/>
                <w:rFonts w:ascii="Times New Roman" w:hAnsi="Times New Roman"/>
                <w:i w:val="0"/>
                <w:sz w:val="26"/>
                <w:szCs w:val="26"/>
              </w:rPr>
            </w:pPr>
            <w:r w:rsidRPr="00295617">
              <w:rPr>
                <w:rStyle w:val="a5"/>
                <w:rFonts w:ascii="Times New Roman" w:hAnsi="Times New Roman"/>
                <w:b/>
                <w:i w:val="0"/>
                <w:sz w:val="24"/>
                <w:szCs w:val="24"/>
              </w:rPr>
              <w:t> Во внеурочную деятельность 10 классов включены курсы:</w:t>
            </w:r>
            <w:r w:rsidRPr="00A92B0A">
              <w:rPr>
                <w:rStyle w:val="a5"/>
                <w:rFonts w:ascii="Times New Roman" w:hAnsi="Times New Roman"/>
                <w:i w:val="0"/>
                <w:sz w:val="26"/>
                <w:szCs w:val="26"/>
              </w:rPr>
              <w:t xml:space="preserve"> клуб ГТО</w:t>
            </w:r>
            <w:proofErr w:type="gramStart"/>
            <w:r w:rsidRPr="00A92B0A">
              <w:rPr>
                <w:rStyle w:val="a5"/>
                <w:rFonts w:ascii="Times New Roman" w:hAnsi="Times New Roman"/>
                <w:i w:val="0"/>
                <w:sz w:val="26"/>
                <w:szCs w:val="26"/>
              </w:rPr>
              <w:t>,</w:t>
            </w:r>
            <w:r w:rsidR="00295617">
              <w:rPr>
                <w:rStyle w:val="a5"/>
                <w:rFonts w:ascii="Times New Roman" w:hAnsi="Times New Roman"/>
                <w:i w:val="0"/>
                <w:sz w:val="26"/>
                <w:szCs w:val="26"/>
              </w:rPr>
              <w:t>»</w:t>
            </w:r>
            <w:proofErr w:type="gramEnd"/>
            <w:r w:rsidR="00295617">
              <w:rPr>
                <w:rStyle w:val="a5"/>
                <w:rFonts w:ascii="Times New Roman" w:hAnsi="Times New Roman"/>
                <w:i w:val="0"/>
                <w:sz w:val="26"/>
                <w:szCs w:val="26"/>
              </w:rPr>
              <w:t xml:space="preserve">Литературная гостиная», «Этика: азбука добра» </w:t>
            </w:r>
            <w:r w:rsidRPr="00A92B0A">
              <w:rPr>
                <w:rStyle w:val="a5"/>
                <w:rFonts w:ascii="Times New Roman" w:hAnsi="Times New Roman"/>
                <w:i w:val="0"/>
                <w:sz w:val="26"/>
                <w:szCs w:val="26"/>
              </w:rPr>
              <w:t xml:space="preserve">, </w:t>
            </w:r>
            <w:r w:rsidR="00295617">
              <w:rPr>
                <w:rStyle w:val="a5"/>
                <w:rFonts w:ascii="Times New Roman" w:hAnsi="Times New Roman"/>
                <w:i w:val="0"/>
                <w:sz w:val="26"/>
                <w:szCs w:val="26"/>
              </w:rPr>
              <w:t>«Предпринимательская деятельность», «Экология сегодня»</w:t>
            </w:r>
            <w:r w:rsidRPr="00A92B0A">
              <w:rPr>
                <w:rStyle w:val="a5"/>
                <w:rFonts w:ascii="Times New Roman" w:hAnsi="Times New Roman"/>
                <w:i w:val="0"/>
                <w:sz w:val="26"/>
                <w:szCs w:val="26"/>
              </w:rPr>
              <w:t xml:space="preserve">, «Биохимия» </w:t>
            </w:r>
            <w:r w:rsidR="009E56A0">
              <w:rPr>
                <w:rStyle w:val="a5"/>
                <w:rFonts w:ascii="Times New Roman" w:hAnsi="Times New Roman"/>
                <w:i w:val="0"/>
                <w:sz w:val="26"/>
                <w:szCs w:val="26"/>
              </w:rPr>
              <w:t>, «Я-волонтёр», «Трудные вопросы биологии».</w:t>
            </w:r>
          </w:p>
          <w:p w:rsidR="009E56A0" w:rsidRPr="009E56A0" w:rsidRDefault="009E56A0" w:rsidP="0073013F">
            <w:pPr>
              <w:pStyle w:val="11"/>
              <w:ind w:left="0" w:firstLine="600"/>
              <w:jc w:val="both"/>
              <w:rPr>
                <w:rStyle w:val="a5"/>
                <w:rFonts w:ascii="Times New Roman" w:hAnsi="Times New Roman"/>
                <w:b/>
                <w:i w:val="0"/>
                <w:sz w:val="24"/>
                <w:szCs w:val="24"/>
              </w:rPr>
            </w:pPr>
            <w:r w:rsidRPr="009E56A0">
              <w:rPr>
                <w:rStyle w:val="a5"/>
                <w:rFonts w:ascii="Times New Roman" w:hAnsi="Times New Roman"/>
                <w:b/>
                <w:i w:val="0"/>
                <w:sz w:val="24"/>
                <w:szCs w:val="24"/>
              </w:rPr>
              <w:t>Изучение иностранного языка</w:t>
            </w:r>
          </w:p>
          <w:p w:rsidR="0073013F" w:rsidRPr="009E56A0" w:rsidRDefault="0073013F" w:rsidP="0073013F">
            <w:pPr>
              <w:pStyle w:val="11"/>
              <w:ind w:left="0" w:firstLine="600"/>
              <w:jc w:val="both"/>
              <w:rPr>
                <w:rStyle w:val="a5"/>
                <w:rFonts w:ascii="Times New Roman" w:hAnsi="Times New Roman"/>
                <w:i w:val="0"/>
                <w:sz w:val="24"/>
                <w:szCs w:val="24"/>
              </w:rPr>
            </w:pPr>
            <w:r w:rsidRPr="009E56A0">
              <w:rPr>
                <w:rStyle w:val="a5"/>
                <w:rFonts w:ascii="Times New Roman" w:hAnsi="Times New Roman"/>
                <w:i w:val="0"/>
                <w:sz w:val="24"/>
                <w:szCs w:val="24"/>
              </w:rPr>
              <w:t xml:space="preserve">Изучение иностранного языка начинается со второго класса, с делением на две группы в классах с количеством обучающихся свыше 25 человек. Обучающиеся школы имеют возможность изучать английский язык. На освоение языков в начальной школе отводится 2 часа в неделю, в средней и старшей школе по 3 часа в неделю. Это обеспечивает освоение </w:t>
            </w:r>
            <w:proofErr w:type="gramStart"/>
            <w:r w:rsidRPr="009E56A0">
              <w:rPr>
                <w:rStyle w:val="a5"/>
                <w:rFonts w:ascii="Times New Roman" w:hAnsi="Times New Roman"/>
                <w:i w:val="0"/>
                <w:sz w:val="24"/>
                <w:szCs w:val="24"/>
              </w:rPr>
              <w:t>обучающимися</w:t>
            </w:r>
            <w:proofErr w:type="gramEnd"/>
            <w:r w:rsidRPr="009E56A0">
              <w:rPr>
                <w:rStyle w:val="a5"/>
                <w:rFonts w:ascii="Times New Roman" w:hAnsi="Times New Roman"/>
                <w:i w:val="0"/>
                <w:sz w:val="24"/>
                <w:szCs w:val="24"/>
              </w:rPr>
              <w:t xml:space="preserve"> иностранного языка на функциональном уровне. Для изучения созданы необходимые кадровые, материально-технические, информационно-методические условия. </w:t>
            </w:r>
          </w:p>
          <w:p w:rsidR="0073013F" w:rsidRPr="009E56A0" w:rsidRDefault="0073013F" w:rsidP="0073013F">
            <w:pPr>
              <w:pStyle w:val="11"/>
              <w:ind w:left="0" w:firstLine="600"/>
              <w:jc w:val="both"/>
              <w:rPr>
                <w:rStyle w:val="a5"/>
                <w:rFonts w:ascii="Times New Roman" w:hAnsi="Times New Roman"/>
                <w:i w:val="0"/>
                <w:sz w:val="24"/>
                <w:szCs w:val="24"/>
              </w:rPr>
            </w:pPr>
            <w:r w:rsidRPr="009E56A0">
              <w:rPr>
                <w:rStyle w:val="a5"/>
                <w:rFonts w:ascii="Times New Roman" w:hAnsi="Times New Roman"/>
                <w:i w:val="0"/>
                <w:sz w:val="24"/>
                <w:szCs w:val="24"/>
              </w:rPr>
              <w:t>В 8-9 классах с 2018 г. введено изучение второго иностранного языка (немецкий язык, французский язык).</w:t>
            </w:r>
          </w:p>
          <w:p w:rsidR="0073013F" w:rsidRPr="009E56A0" w:rsidRDefault="009F667B" w:rsidP="009E56A0">
            <w:pPr>
              <w:pStyle w:val="2"/>
              <w:numPr>
                <w:ilvl w:val="0"/>
                <w:numId w:val="0"/>
              </w:numPr>
              <w:suppressAutoHyphens w:val="0"/>
              <w:spacing w:after="240"/>
              <w:outlineLvl w:val="1"/>
              <w:rPr>
                <w:rStyle w:val="a5"/>
                <w:rFonts w:ascii="Times New Roman" w:hAnsi="Times New Roman"/>
                <w:i w:val="0"/>
                <w:color w:val="auto"/>
                <w:sz w:val="24"/>
                <w:szCs w:val="24"/>
              </w:rPr>
            </w:pPr>
            <w:bookmarkStart w:id="0" w:name="_Toc48306503"/>
            <w:bookmarkStart w:id="1" w:name="_Toc48307126"/>
            <w:r>
              <w:rPr>
                <w:rStyle w:val="a5"/>
                <w:rFonts w:ascii="Times New Roman" w:hAnsi="Times New Roman"/>
                <w:i w:val="0"/>
                <w:color w:val="auto"/>
                <w:sz w:val="24"/>
                <w:szCs w:val="24"/>
              </w:rPr>
              <w:lastRenderedPageBreak/>
              <w:t xml:space="preserve">         </w:t>
            </w:r>
            <w:r w:rsidR="0073013F" w:rsidRPr="009E56A0">
              <w:rPr>
                <w:rStyle w:val="a5"/>
                <w:rFonts w:ascii="Times New Roman" w:hAnsi="Times New Roman"/>
                <w:i w:val="0"/>
                <w:color w:val="auto"/>
                <w:sz w:val="24"/>
                <w:szCs w:val="24"/>
              </w:rPr>
              <w:t>Реализация прав детей на обучение на родном языке и изучение родного языка.</w:t>
            </w:r>
            <w:bookmarkEnd w:id="0"/>
            <w:bookmarkEnd w:id="1"/>
          </w:p>
          <w:p w:rsidR="0073013F" w:rsidRPr="009E56A0" w:rsidRDefault="0073013F" w:rsidP="0073013F">
            <w:pPr>
              <w:ind w:firstLine="709"/>
              <w:rPr>
                <w:rStyle w:val="a5"/>
                <w:rFonts w:ascii="Times New Roman" w:hAnsi="Times New Roman"/>
                <w:i w:val="0"/>
                <w:sz w:val="24"/>
                <w:szCs w:val="24"/>
              </w:rPr>
            </w:pPr>
            <w:r w:rsidRPr="009E56A0">
              <w:rPr>
                <w:rStyle w:val="a5"/>
                <w:rFonts w:ascii="Times New Roman" w:hAnsi="Times New Roman"/>
                <w:i w:val="0"/>
                <w:sz w:val="24"/>
                <w:szCs w:val="24"/>
              </w:rPr>
              <w:t xml:space="preserve">Обучение и воспитание в Школе ведется на русском языке. Школа обеспечивает реализацию предоставленных государством прав на получение образования на родном (русском) языке.  </w:t>
            </w:r>
          </w:p>
          <w:p w:rsidR="0073013F" w:rsidRPr="009E56A0" w:rsidRDefault="0073013F" w:rsidP="0073013F">
            <w:pPr>
              <w:pStyle w:val="11"/>
              <w:ind w:left="0" w:firstLine="709"/>
              <w:jc w:val="both"/>
              <w:rPr>
                <w:rStyle w:val="a5"/>
                <w:rFonts w:ascii="Times New Roman" w:hAnsi="Times New Roman"/>
                <w:i w:val="0"/>
                <w:sz w:val="24"/>
                <w:szCs w:val="24"/>
              </w:rPr>
            </w:pPr>
            <w:r w:rsidRPr="009E56A0">
              <w:rPr>
                <w:rStyle w:val="a5"/>
                <w:rFonts w:ascii="Times New Roman" w:hAnsi="Times New Roman"/>
                <w:i w:val="0"/>
                <w:sz w:val="24"/>
                <w:szCs w:val="24"/>
              </w:rPr>
              <w:t xml:space="preserve">Главное предназначение учебного предмета «Русский родной язык» – формирование познавательного интереса и уважительного отношения к родному языку, а через него – к родной культуре,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73013F" w:rsidRPr="009E56A0" w:rsidRDefault="0073013F" w:rsidP="0073013F">
            <w:pPr>
              <w:pStyle w:val="11"/>
              <w:ind w:left="0" w:firstLine="709"/>
              <w:jc w:val="both"/>
              <w:rPr>
                <w:rStyle w:val="a5"/>
                <w:rFonts w:ascii="Times New Roman" w:hAnsi="Times New Roman"/>
                <w:i w:val="0"/>
                <w:sz w:val="24"/>
                <w:szCs w:val="24"/>
              </w:rPr>
            </w:pPr>
            <w:r w:rsidRPr="009E56A0">
              <w:rPr>
                <w:rStyle w:val="a5"/>
                <w:rFonts w:ascii="Times New Roman" w:hAnsi="Times New Roman"/>
                <w:i w:val="0"/>
                <w:sz w:val="24"/>
                <w:szCs w:val="24"/>
              </w:rPr>
              <w:t xml:space="preserve">Содержание курса «Русский родной язык» направлено на удовлетворение потребности </w:t>
            </w:r>
            <w:proofErr w:type="gramStart"/>
            <w:r w:rsidRPr="009E56A0">
              <w:rPr>
                <w:rStyle w:val="a5"/>
                <w:rFonts w:ascii="Times New Roman" w:hAnsi="Times New Roman"/>
                <w:i w:val="0"/>
                <w:sz w:val="24"/>
                <w:szCs w:val="24"/>
              </w:rPr>
              <w:t>обучающихся</w:t>
            </w:r>
            <w:proofErr w:type="gramEnd"/>
            <w:r w:rsidRPr="009E56A0">
              <w:rPr>
                <w:rStyle w:val="a5"/>
                <w:rFonts w:ascii="Times New Roman" w:hAnsi="Times New Roman"/>
                <w:i w:val="0"/>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w:t>
            </w:r>
          </w:p>
          <w:p w:rsidR="0073013F" w:rsidRPr="009E56A0" w:rsidRDefault="0073013F" w:rsidP="0073013F">
            <w:pPr>
              <w:pStyle w:val="11"/>
              <w:ind w:left="0" w:firstLine="709"/>
              <w:jc w:val="both"/>
              <w:rPr>
                <w:rStyle w:val="a5"/>
                <w:rFonts w:ascii="Times New Roman" w:hAnsi="Times New Roman"/>
                <w:i w:val="0"/>
                <w:sz w:val="24"/>
                <w:szCs w:val="24"/>
              </w:rPr>
            </w:pPr>
            <w:r w:rsidRPr="009E56A0">
              <w:rPr>
                <w:rStyle w:val="a5"/>
                <w:rFonts w:ascii="Times New Roman" w:hAnsi="Times New Roman"/>
                <w:i w:val="0"/>
                <w:sz w:val="24"/>
                <w:szCs w:val="24"/>
              </w:rPr>
              <w:t>Изучение предметной области «Родной язык и родная литература» должно обеспечивать:</w:t>
            </w:r>
          </w:p>
          <w:p w:rsidR="0073013F" w:rsidRPr="009E56A0" w:rsidRDefault="0073013F" w:rsidP="0073013F">
            <w:pPr>
              <w:pStyle w:val="11"/>
              <w:numPr>
                <w:ilvl w:val="0"/>
                <w:numId w:val="16"/>
              </w:numPr>
              <w:jc w:val="both"/>
              <w:rPr>
                <w:rStyle w:val="a5"/>
                <w:rFonts w:ascii="Times New Roman" w:hAnsi="Times New Roman"/>
                <w:i w:val="0"/>
                <w:sz w:val="24"/>
                <w:szCs w:val="24"/>
              </w:rPr>
            </w:pPr>
            <w:r w:rsidRPr="009E56A0">
              <w:rPr>
                <w:rStyle w:val="a5"/>
                <w:rFonts w:ascii="Times New Roman" w:hAnsi="Times New Roman"/>
                <w:i w:val="0"/>
                <w:sz w:val="24"/>
                <w:szCs w:val="24"/>
              </w:rPr>
              <w:t>воспитание ценностного отношения к родному языку и литературе на родном языке как хранителю культуры, включение в культурно-языковое поле своего народа;</w:t>
            </w:r>
          </w:p>
          <w:p w:rsidR="0073013F" w:rsidRPr="009E56A0" w:rsidRDefault="0073013F" w:rsidP="0073013F">
            <w:pPr>
              <w:pStyle w:val="11"/>
              <w:numPr>
                <w:ilvl w:val="0"/>
                <w:numId w:val="16"/>
              </w:numPr>
              <w:jc w:val="both"/>
              <w:rPr>
                <w:rStyle w:val="a5"/>
                <w:rFonts w:ascii="Times New Roman" w:hAnsi="Times New Roman"/>
                <w:i w:val="0"/>
                <w:sz w:val="24"/>
                <w:szCs w:val="24"/>
              </w:rPr>
            </w:pPr>
            <w:r w:rsidRPr="009E56A0">
              <w:rPr>
                <w:rStyle w:val="a5"/>
                <w:rFonts w:ascii="Times New Roman" w:hAnsi="Times New Roman"/>
                <w:i w:val="0"/>
                <w:sz w:val="24"/>
                <w:szCs w:val="24"/>
              </w:rPr>
              <w:t>приобщение к литературному наследию своего народа;</w:t>
            </w:r>
          </w:p>
          <w:p w:rsidR="0073013F" w:rsidRPr="009E56A0" w:rsidRDefault="0073013F" w:rsidP="0073013F">
            <w:pPr>
              <w:pStyle w:val="11"/>
              <w:numPr>
                <w:ilvl w:val="0"/>
                <w:numId w:val="16"/>
              </w:numPr>
              <w:jc w:val="both"/>
              <w:rPr>
                <w:rStyle w:val="a5"/>
                <w:rFonts w:ascii="Times New Roman" w:hAnsi="Times New Roman"/>
                <w:i w:val="0"/>
                <w:sz w:val="24"/>
                <w:szCs w:val="24"/>
              </w:rPr>
            </w:pPr>
            <w:r w:rsidRPr="009E56A0">
              <w:rPr>
                <w:rStyle w:val="a5"/>
                <w:rFonts w:ascii="Times New Roman" w:hAnsi="Times New Roman"/>
                <w:i w:val="0"/>
                <w:sz w:val="24"/>
                <w:szCs w:val="24"/>
              </w:rPr>
              <w:t>формирование причастности к свершениям и традициям своего народа;</w:t>
            </w:r>
          </w:p>
          <w:p w:rsidR="0073013F" w:rsidRPr="009E56A0" w:rsidRDefault="0073013F" w:rsidP="0073013F">
            <w:pPr>
              <w:pStyle w:val="11"/>
              <w:numPr>
                <w:ilvl w:val="0"/>
                <w:numId w:val="16"/>
              </w:numPr>
              <w:jc w:val="both"/>
              <w:rPr>
                <w:rStyle w:val="a5"/>
                <w:rFonts w:ascii="Times New Roman" w:hAnsi="Times New Roman"/>
                <w:i w:val="0"/>
                <w:sz w:val="24"/>
                <w:szCs w:val="24"/>
              </w:rPr>
            </w:pPr>
            <w:r w:rsidRPr="009E56A0">
              <w:rPr>
                <w:rStyle w:val="a5"/>
                <w:rFonts w:ascii="Times New Roman" w:hAnsi="Times New Roman"/>
                <w:i w:val="0"/>
                <w:sz w:val="24"/>
                <w:szCs w:val="24"/>
              </w:rPr>
              <w:t>осознание исторической преемственности поколений, своей ответственности за сохранение культуры народа;</w:t>
            </w:r>
          </w:p>
          <w:p w:rsidR="0073013F" w:rsidRPr="009E56A0" w:rsidRDefault="0073013F" w:rsidP="0073013F">
            <w:pPr>
              <w:pStyle w:val="11"/>
              <w:numPr>
                <w:ilvl w:val="0"/>
                <w:numId w:val="16"/>
              </w:numPr>
              <w:jc w:val="both"/>
              <w:rPr>
                <w:rStyle w:val="a5"/>
                <w:rFonts w:ascii="Times New Roman" w:hAnsi="Times New Roman"/>
                <w:i w:val="0"/>
                <w:sz w:val="24"/>
                <w:szCs w:val="24"/>
              </w:rPr>
            </w:pPr>
            <w:proofErr w:type="gramStart"/>
            <w:r w:rsidRPr="009E56A0">
              <w:rPr>
                <w:rStyle w:val="a5"/>
                <w:rFonts w:ascii="Times New Roman" w:hAnsi="Times New Roman"/>
                <w:i w:val="0"/>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73013F" w:rsidRPr="001B3CCD" w:rsidRDefault="0073013F" w:rsidP="0073013F">
            <w:pPr>
              <w:pStyle w:val="11"/>
              <w:numPr>
                <w:ilvl w:val="0"/>
                <w:numId w:val="16"/>
              </w:numPr>
              <w:jc w:val="both"/>
              <w:rPr>
                <w:rStyle w:val="a5"/>
                <w:rFonts w:ascii="Times New Roman" w:hAnsi="Times New Roman"/>
                <w:sz w:val="24"/>
                <w:szCs w:val="24"/>
              </w:rPr>
            </w:pPr>
            <w:r w:rsidRPr="009E56A0">
              <w:rPr>
                <w:rStyle w:val="a5"/>
                <w:rFonts w:ascii="Times New Roman" w:hAnsi="Times New Roman"/>
                <w:i w:val="0"/>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 функционально-смысловых типов и жанров.</w:t>
            </w:r>
          </w:p>
          <w:p w:rsidR="00C8565E" w:rsidRPr="00C8565E" w:rsidRDefault="00C8565E" w:rsidP="00C8565E">
            <w:pPr>
              <w:pStyle w:val="11"/>
              <w:jc w:val="both"/>
              <w:rPr>
                <w:rStyle w:val="a5"/>
                <w:rFonts w:ascii="Times New Roman" w:hAnsi="Times New Roman"/>
                <w:b/>
                <w:i w:val="0"/>
                <w:sz w:val="24"/>
                <w:szCs w:val="24"/>
              </w:rPr>
            </w:pPr>
            <w:r w:rsidRPr="00C8565E">
              <w:rPr>
                <w:rStyle w:val="a5"/>
                <w:rFonts w:ascii="Times New Roman" w:hAnsi="Times New Roman"/>
                <w:b/>
                <w:i w:val="0"/>
                <w:sz w:val="24"/>
                <w:szCs w:val="24"/>
              </w:rPr>
              <w:t>Режим обучения.</w:t>
            </w:r>
          </w:p>
          <w:p w:rsidR="00C8565E" w:rsidRPr="00C8565E" w:rsidRDefault="00C8565E" w:rsidP="00C8565E">
            <w:pPr>
              <w:pStyle w:val="11"/>
              <w:jc w:val="both"/>
              <w:rPr>
                <w:rStyle w:val="a5"/>
                <w:rFonts w:ascii="Times New Roman" w:hAnsi="Times New Roman"/>
                <w:i w:val="0"/>
                <w:sz w:val="24"/>
                <w:szCs w:val="24"/>
              </w:rPr>
            </w:pPr>
            <w:r w:rsidRPr="00C8565E">
              <w:rPr>
                <w:rStyle w:val="a5"/>
                <w:rFonts w:ascii="Times New Roman" w:hAnsi="Times New Roman"/>
                <w:i w:val="0"/>
                <w:sz w:val="24"/>
                <w:szCs w:val="24"/>
              </w:rPr>
              <w:t>Обучение в школе осуществляется по пятидневной учебной неделе.</w:t>
            </w:r>
          </w:p>
          <w:p w:rsidR="00C8565E" w:rsidRPr="00C8565E" w:rsidRDefault="00C8565E" w:rsidP="00C8565E">
            <w:pPr>
              <w:pStyle w:val="11"/>
              <w:ind w:left="0"/>
              <w:jc w:val="both"/>
              <w:rPr>
                <w:rStyle w:val="a5"/>
                <w:rFonts w:ascii="Times New Roman" w:hAnsi="Times New Roman"/>
                <w:i w:val="0"/>
                <w:sz w:val="24"/>
                <w:szCs w:val="24"/>
              </w:rPr>
            </w:pPr>
            <w:r w:rsidRPr="00C8565E">
              <w:rPr>
                <w:rStyle w:val="a5"/>
                <w:rFonts w:ascii="Times New Roman" w:hAnsi="Times New Roman"/>
                <w:i w:val="0"/>
                <w:sz w:val="24"/>
                <w:szCs w:val="24"/>
              </w:rPr>
              <w:t xml:space="preserve">          Продолжительность урока составляет: в 1-х классах ступенчатый режим, во 2-11 классах</w:t>
            </w:r>
          </w:p>
          <w:p w:rsidR="00C8565E" w:rsidRPr="00C8565E" w:rsidRDefault="00C8565E" w:rsidP="00C8565E">
            <w:pPr>
              <w:pStyle w:val="11"/>
              <w:jc w:val="both"/>
              <w:rPr>
                <w:rStyle w:val="a5"/>
                <w:rFonts w:ascii="Times New Roman" w:hAnsi="Times New Roman"/>
                <w:b/>
                <w:i w:val="0"/>
                <w:sz w:val="24"/>
                <w:szCs w:val="24"/>
              </w:rPr>
            </w:pPr>
            <w:r w:rsidRPr="00C8565E">
              <w:rPr>
                <w:rStyle w:val="a5"/>
                <w:rFonts w:ascii="Times New Roman" w:hAnsi="Times New Roman"/>
                <w:i w:val="0"/>
                <w:sz w:val="24"/>
                <w:szCs w:val="24"/>
              </w:rPr>
              <w:t>40 минут</w:t>
            </w:r>
            <w:r w:rsidRPr="00C8565E">
              <w:rPr>
                <w:rStyle w:val="a5"/>
                <w:rFonts w:ascii="Times New Roman" w:hAnsi="Times New Roman"/>
                <w:b/>
                <w:i w:val="0"/>
                <w:sz w:val="24"/>
                <w:szCs w:val="24"/>
              </w:rPr>
              <w:t xml:space="preserve">. </w:t>
            </w:r>
          </w:p>
          <w:p w:rsidR="00C8565E" w:rsidRPr="00C8565E" w:rsidRDefault="00C8565E" w:rsidP="00C8565E">
            <w:pPr>
              <w:pStyle w:val="11"/>
              <w:jc w:val="both"/>
              <w:rPr>
                <w:rStyle w:val="a5"/>
                <w:rFonts w:ascii="Times New Roman" w:hAnsi="Times New Roman"/>
                <w:i w:val="0"/>
                <w:sz w:val="24"/>
                <w:szCs w:val="24"/>
              </w:rPr>
            </w:pPr>
            <w:r w:rsidRPr="00C8565E">
              <w:rPr>
                <w:rStyle w:val="a5"/>
                <w:rFonts w:ascii="Times New Roman" w:hAnsi="Times New Roman"/>
                <w:i w:val="0"/>
                <w:sz w:val="24"/>
                <w:szCs w:val="24"/>
              </w:rPr>
              <w:t>Классы делятся на подгруппы при изучении    информатики, иностранного языка, физической культуры, технологии.</w:t>
            </w:r>
          </w:p>
          <w:p w:rsidR="00C8565E" w:rsidRPr="00C8565E" w:rsidRDefault="00C8565E" w:rsidP="00C8565E">
            <w:pPr>
              <w:pStyle w:val="11"/>
              <w:jc w:val="both"/>
              <w:rPr>
                <w:rStyle w:val="a5"/>
                <w:rFonts w:ascii="Times New Roman" w:hAnsi="Times New Roman"/>
                <w:i w:val="0"/>
                <w:sz w:val="24"/>
                <w:szCs w:val="24"/>
              </w:rPr>
            </w:pPr>
            <w:r w:rsidRPr="00C8565E">
              <w:rPr>
                <w:rStyle w:val="a5"/>
                <w:rFonts w:ascii="Times New Roman" w:hAnsi="Times New Roman"/>
                <w:i w:val="0"/>
                <w:sz w:val="24"/>
                <w:szCs w:val="24"/>
              </w:rPr>
              <w:t>Режим и условия обучения в школе организованы в соответствии с санитарными нормами и правилами. Учтены гигиенические требования при составлении расписания.</w:t>
            </w:r>
          </w:p>
          <w:p w:rsidR="00C8565E" w:rsidRPr="00C8565E" w:rsidRDefault="00C8565E" w:rsidP="00C8565E">
            <w:pPr>
              <w:pStyle w:val="11"/>
              <w:jc w:val="both"/>
              <w:rPr>
                <w:rStyle w:val="a5"/>
                <w:rFonts w:ascii="Times New Roman" w:hAnsi="Times New Roman"/>
                <w:b/>
                <w:i w:val="0"/>
                <w:sz w:val="24"/>
                <w:szCs w:val="24"/>
              </w:rPr>
            </w:pPr>
            <w:r w:rsidRPr="00C8565E">
              <w:rPr>
                <w:rStyle w:val="a5"/>
                <w:rFonts w:ascii="Times New Roman" w:hAnsi="Times New Roman"/>
                <w:b/>
                <w:i w:val="0"/>
                <w:sz w:val="24"/>
                <w:szCs w:val="24"/>
              </w:rPr>
              <w:lastRenderedPageBreak/>
              <w:t xml:space="preserve">         </w:t>
            </w:r>
          </w:p>
          <w:p w:rsidR="00C8565E" w:rsidRPr="00C8565E" w:rsidRDefault="00C8565E" w:rsidP="00C8565E">
            <w:pPr>
              <w:pStyle w:val="11"/>
              <w:jc w:val="both"/>
              <w:rPr>
                <w:rStyle w:val="a5"/>
                <w:rFonts w:ascii="Times New Roman" w:hAnsi="Times New Roman"/>
                <w:i w:val="0"/>
                <w:sz w:val="24"/>
                <w:szCs w:val="24"/>
              </w:rPr>
            </w:pPr>
            <w:r>
              <w:rPr>
                <w:rStyle w:val="a5"/>
                <w:rFonts w:ascii="Times New Roman" w:hAnsi="Times New Roman"/>
                <w:b/>
                <w:i w:val="0"/>
                <w:sz w:val="24"/>
                <w:szCs w:val="24"/>
              </w:rPr>
              <w:t xml:space="preserve">     </w:t>
            </w:r>
            <w:r w:rsidRPr="00C8565E">
              <w:rPr>
                <w:rStyle w:val="a5"/>
                <w:rFonts w:ascii="Times New Roman" w:hAnsi="Times New Roman"/>
                <w:i w:val="0"/>
                <w:sz w:val="24"/>
                <w:szCs w:val="24"/>
              </w:rPr>
              <w:t xml:space="preserve">Начало занятий I-й смены: 8час 30 мин                </w:t>
            </w:r>
          </w:p>
          <w:p w:rsidR="00C8565E" w:rsidRPr="00C8565E" w:rsidRDefault="00C8565E" w:rsidP="00C8565E">
            <w:pPr>
              <w:pStyle w:val="11"/>
              <w:jc w:val="both"/>
              <w:rPr>
                <w:rStyle w:val="a5"/>
                <w:rFonts w:ascii="Times New Roman" w:hAnsi="Times New Roman"/>
                <w:i w:val="0"/>
                <w:sz w:val="24"/>
                <w:szCs w:val="24"/>
              </w:rPr>
            </w:pPr>
            <w:r w:rsidRPr="00C8565E">
              <w:rPr>
                <w:rStyle w:val="a5"/>
                <w:rFonts w:ascii="Times New Roman" w:hAnsi="Times New Roman"/>
                <w:i w:val="0"/>
                <w:sz w:val="24"/>
                <w:szCs w:val="24"/>
              </w:rPr>
              <w:t xml:space="preserve">     Окончание занятий I-й смены: 15час 15 мин</w:t>
            </w:r>
          </w:p>
          <w:p w:rsidR="00C8565E" w:rsidRPr="00C8565E" w:rsidRDefault="00C8565E" w:rsidP="00C8565E">
            <w:pPr>
              <w:pStyle w:val="11"/>
              <w:jc w:val="both"/>
              <w:rPr>
                <w:rStyle w:val="a5"/>
                <w:rFonts w:ascii="Times New Roman" w:hAnsi="Times New Roman"/>
                <w:i w:val="0"/>
                <w:sz w:val="24"/>
                <w:szCs w:val="24"/>
              </w:rPr>
            </w:pPr>
            <w:r w:rsidRPr="00C8565E">
              <w:rPr>
                <w:rStyle w:val="a5"/>
                <w:rFonts w:ascii="Times New Roman" w:hAnsi="Times New Roman"/>
                <w:i w:val="0"/>
                <w:sz w:val="24"/>
                <w:szCs w:val="24"/>
              </w:rPr>
              <w:t xml:space="preserve">  </w:t>
            </w:r>
            <w:r>
              <w:rPr>
                <w:rStyle w:val="a5"/>
                <w:rFonts w:ascii="Times New Roman" w:hAnsi="Times New Roman"/>
                <w:i w:val="0"/>
                <w:sz w:val="24"/>
                <w:szCs w:val="24"/>
              </w:rPr>
              <w:t xml:space="preserve">   </w:t>
            </w:r>
            <w:r w:rsidRPr="00C8565E">
              <w:rPr>
                <w:rStyle w:val="a5"/>
                <w:rFonts w:ascii="Times New Roman" w:hAnsi="Times New Roman"/>
                <w:i w:val="0"/>
                <w:sz w:val="24"/>
                <w:szCs w:val="24"/>
              </w:rPr>
              <w:t xml:space="preserve">Начало занятий II -й смены: 12час 50 мин              </w:t>
            </w:r>
          </w:p>
          <w:p w:rsidR="006F098E" w:rsidRPr="00C8565E" w:rsidRDefault="00C8565E" w:rsidP="00C8565E">
            <w:pPr>
              <w:pStyle w:val="11"/>
              <w:jc w:val="both"/>
              <w:rPr>
                <w:rStyle w:val="a5"/>
                <w:rFonts w:ascii="Times New Roman" w:hAnsi="Times New Roman"/>
                <w:i w:val="0"/>
                <w:sz w:val="24"/>
                <w:szCs w:val="24"/>
              </w:rPr>
            </w:pPr>
            <w:r>
              <w:rPr>
                <w:rStyle w:val="a5"/>
                <w:rFonts w:ascii="Times New Roman" w:hAnsi="Times New Roman"/>
                <w:i w:val="0"/>
                <w:sz w:val="24"/>
                <w:szCs w:val="24"/>
              </w:rPr>
              <w:t xml:space="preserve">     </w:t>
            </w:r>
            <w:r w:rsidRPr="00C8565E">
              <w:rPr>
                <w:rStyle w:val="a5"/>
                <w:rFonts w:ascii="Times New Roman" w:hAnsi="Times New Roman"/>
                <w:i w:val="0"/>
                <w:sz w:val="24"/>
                <w:szCs w:val="24"/>
              </w:rPr>
              <w:t>Окончание занятий II-й смены: 16час 55 мин</w:t>
            </w:r>
          </w:p>
          <w:p w:rsidR="00847379" w:rsidRDefault="00C8565E" w:rsidP="001B3CCD">
            <w:pPr>
              <w:pStyle w:val="11"/>
              <w:jc w:val="both"/>
              <w:rPr>
                <w:rStyle w:val="a5"/>
                <w:rFonts w:ascii="Times New Roman" w:hAnsi="Times New Roman"/>
                <w:i w:val="0"/>
                <w:sz w:val="24"/>
                <w:szCs w:val="24"/>
              </w:rPr>
            </w:pPr>
            <w:r>
              <w:rPr>
                <w:rStyle w:val="a5"/>
                <w:rFonts w:ascii="Times New Roman" w:hAnsi="Times New Roman"/>
                <w:b/>
                <w:i w:val="0"/>
                <w:sz w:val="24"/>
                <w:szCs w:val="24"/>
              </w:rPr>
              <w:t xml:space="preserve">     </w:t>
            </w:r>
            <w:r w:rsidR="00847379" w:rsidRPr="00C8565E">
              <w:rPr>
                <w:rStyle w:val="a5"/>
                <w:rFonts w:ascii="Times New Roman" w:hAnsi="Times New Roman"/>
                <w:i w:val="0"/>
                <w:sz w:val="24"/>
                <w:szCs w:val="24"/>
              </w:rPr>
              <w:t xml:space="preserve">Количество смен: </w:t>
            </w:r>
          </w:p>
          <w:p w:rsidR="00C8565E" w:rsidRPr="00C8565E" w:rsidRDefault="00C8565E" w:rsidP="001B3CCD">
            <w:pPr>
              <w:pStyle w:val="11"/>
              <w:jc w:val="both"/>
              <w:rPr>
                <w:rStyle w:val="a5"/>
                <w:rFonts w:ascii="Times New Roman" w:hAnsi="Times New Roman"/>
                <w:i w:val="0"/>
                <w:sz w:val="24"/>
                <w:szCs w:val="24"/>
              </w:rPr>
            </w:pPr>
          </w:p>
          <w:tbl>
            <w:tblPr>
              <w:tblStyle w:val="a3"/>
              <w:tblW w:w="0" w:type="auto"/>
              <w:tblInd w:w="624" w:type="dxa"/>
              <w:tblLook w:val="04A0"/>
            </w:tblPr>
            <w:tblGrid>
              <w:gridCol w:w="3343"/>
              <w:gridCol w:w="4283"/>
              <w:gridCol w:w="2623"/>
            </w:tblGrid>
            <w:tr w:rsidR="00E8781B" w:rsidTr="00E8781B">
              <w:tc>
                <w:tcPr>
                  <w:tcW w:w="3343" w:type="dxa"/>
                </w:tcPr>
                <w:p w:rsidR="00E8781B" w:rsidRDefault="00E8781B" w:rsidP="001B3CCD">
                  <w:pPr>
                    <w:pStyle w:val="11"/>
                    <w:ind w:left="0"/>
                    <w:jc w:val="both"/>
                    <w:rPr>
                      <w:rStyle w:val="a5"/>
                      <w:rFonts w:ascii="Times New Roman" w:hAnsi="Times New Roman"/>
                      <w:b/>
                      <w:i w:val="0"/>
                      <w:sz w:val="24"/>
                      <w:szCs w:val="24"/>
                    </w:rPr>
                  </w:pPr>
                  <w:r>
                    <w:rPr>
                      <w:rStyle w:val="a5"/>
                      <w:rFonts w:ascii="Times New Roman" w:hAnsi="Times New Roman"/>
                      <w:b/>
                      <w:i w:val="0"/>
                      <w:sz w:val="24"/>
                      <w:szCs w:val="24"/>
                    </w:rPr>
                    <w:t xml:space="preserve"> 1  смена</w:t>
                  </w:r>
                </w:p>
              </w:tc>
              <w:tc>
                <w:tcPr>
                  <w:tcW w:w="4283" w:type="dxa"/>
                </w:tcPr>
                <w:p w:rsidR="00E8781B" w:rsidRDefault="00E8781B" w:rsidP="001B3CCD">
                  <w:pPr>
                    <w:pStyle w:val="11"/>
                    <w:ind w:left="0"/>
                    <w:jc w:val="both"/>
                    <w:rPr>
                      <w:rStyle w:val="a5"/>
                      <w:rFonts w:ascii="Times New Roman" w:hAnsi="Times New Roman"/>
                      <w:b/>
                      <w:i w:val="0"/>
                      <w:sz w:val="24"/>
                      <w:szCs w:val="24"/>
                    </w:rPr>
                  </w:pPr>
                  <w:r>
                    <w:rPr>
                      <w:rStyle w:val="a5"/>
                      <w:rFonts w:ascii="Times New Roman" w:hAnsi="Times New Roman"/>
                      <w:b/>
                      <w:i w:val="0"/>
                      <w:sz w:val="24"/>
                      <w:szCs w:val="24"/>
                    </w:rPr>
                    <w:t>1,4 классы,5-9 классы,10-11 классы</w:t>
                  </w:r>
                </w:p>
              </w:tc>
              <w:tc>
                <w:tcPr>
                  <w:tcW w:w="2623" w:type="dxa"/>
                </w:tcPr>
                <w:p w:rsidR="00E8781B" w:rsidRDefault="00E8781B" w:rsidP="001B3CCD">
                  <w:pPr>
                    <w:pStyle w:val="11"/>
                    <w:ind w:left="0"/>
                    <w:jc w:val="both"/>
                    <w:rPr>
                      <w:rStyle w:val="a5"/>
                      <w:rFonts w:ascii="Times New Roman" w:hAnsi="Times New Roman"/>
                      <w:b/>
                      <w:i w:val="0"/>
                      <w:sz w:val="24"/>
                      <w:szCs w:val="24"/>
                    </w:rPr>
                  </w:pPr>
                  <w:r>
                    <w:rPr>
                      <w:rStyle w:val="a5"/>
                      <w:rFonts w:ascii="Times New Roman" w:hAnsi="Times New Roman"/>
                      <w:b/>
                      <w:i w:val="0"/>
                      <w:sz w:val="24"/>
                      <w:szCs w:val="24"/>
                    </w:rPr>
                    <w:t>25 классов</w:t>
                  </w:r>
                </w:p>
              </w:tc>
            </w:tr>
            <w:tr w:rsidR="00E8781B" w:rsidTr="00E8781B">
              <w:tc>
                <w:tcPr>
                  <w:tcW w:w="3343" w:type="dxa"/>
                </w:tcPr>
                <w:p w:rsidR="00E8781B" w:rsidRDefault="00E8781B" w:rsidP="001B3CCD">
                  <w:pPr>
                    <w:pStyle w:val="11"/>
                    <w:ind w:left="0"/>
                    <w:jc w:val="both"/>
                    <w:rPr>
                      <w:rStyle w:val="a5"/>
                      <w:rFonts w:ascii="Times New Roman" w:hAnsi="Times New Roman"/>
                      <w:b/>
                      <w:i w:val="0"/>
                      <w:sz w:val="24"/>
                      <w:szCs w:val="24"/>
                    </w:rPr>
                  </w:pPr>
                  <w:r>
                    <w:rPr>
                      <w:rStyle w:val="a5"/>
                      <w:rFonts w:ascii="Times New Roman" w:hAnsi="Times New Roman"/>
                      <w:b/>
                      <w:i w:val="0"/>
                      <w:sz w:val="24"/>
                      <w:szCs w:val="24"/>
                    </w:rPr>
                    <w:t xml:space="preserve"> 2 смена</w:t>
                  </w:r>
                </w:p>
              </w:tc>
              <w:tc>
                <w:tcPr>
                  <w:tcW w:w="4283" w:type="dxa"/>
                </w:tcPr>
                <w:p w:rsidR="00E8781B" w:rsidRDefault="00E8781B" w:rsidP="001B3CCD">
                  <w:pPr>
                    <w:pStyle w:val="11"/>
                    <w:ind w:left="0"/>
                    <w:jc w:val="both"/>
                    <w:rPr>
                      <w:rStyle w:val="a5"/>
                      <w:rFonts w:ascii="Times New Roman" w:hAnsi="Times New Roman"/>
                      <w:b/>
                      <w:i w:val="0"/>
                      <w:sz w:val="24"/>
                      <w:szCs w:val="24"/>
                    </w:rPr>
                  </w:pPr>
                  <w:r>
                    <w:rPr>
                      <w:rStyle w:val="a5"/>
                      <w:rFonts w:ascii="Times New Roman" w:hAnsi="Times New Roman"/>
                      <w:b/>
                      <w:i w:val="0"/>
                      <w:sz w:val="24"/>
                      <w:szCs w:val="24"/>
                    </w:rPr>
                    <w:t>2,3 классы</w:t>
                  </w:r>
                </w:p>
              </w:tc>
              <w:tc>
                <w:tcPr>
                  <w:tcW w:w="2623" w:type="dxa"/>
                </w:tcPr>
                <w:p w:rsidR="00E8781B" w:rsidRDefault="00E8781B" w:rsidP="001B3CCD">
                  <w:pPr>
                    <w:pStyle w:val="11"/>
                    <w:ind w:left="0"/>
                    <w:jc w:val="both"/>
                    <w:rPr>
                      <w:rStyle w:val="a5"/>
                      <w:rFonts w:ascii="Times New Roman" w:hAnsi="Times New Roman"/>
                      <w:b/>
                      <w:i w:val="0"/>
                      <w:sz w:val="24"/>
                      <w:szCs w:val="24"/>
                    </w:rPr>
                  </w:pPr>
                  <w:r>
                    <w:rPr>
                      <w:rStyle w:val="a5"/>
                      <w:rFonts w:ascii="Times New Roman" w:hAnsi="Times New Roman"/>
                      <w:b/>
                      <w:i w:val="0"/>
                      <w:sz w:val="24"/>
                      <w:szCs w:val="24"/>
                    </w:rPr>
                    <w:t>6 классов</w:t>
                  </w:r>
                </w:p>
              </w:tc>
            </w:tr>
          </w:tbl>
          <w:p w:rsidR="001B3CCD" w:rsidRDefault="001B3CCD" w:rsidP="001B3CCD">
            <w:pPr>
              <w:pStyle w:val="11"/>
              <w:jc w:val="both"/>
              <w:rPr>
                <w:rStyle w:val="a5"/>
                <w:rFonts w:ascii="Times New Roman" w:hAnsi="Times New Roman"/>
                <w:i w:val="0"/>
                <w:sz w:val="24"/>
                <w:szCs w:val="24"/>
              </w:rPr>
            </w:pPr>
          </w:p>
          <w:p w:rsidR="006F098E" w:rsidRPr="00C8565E" w:rsidRDefault="006F098E" w:rsidP="00C8565E">
            <w:pPr>
              <w:pStyle w:val="11"/>
              <w:ind w:left="0" w:firstLine="956"/>
              <w:jc w:val="both"/>
              <w:rPr>
                <w:rStyle w:val="a5"/>
                <w:rFonts w:ascii="Times New Roman" w:hAnsi="Times New Roman"/>
                <w:i w:val="0"/>
                <w:sz w:val="24"/>
                <w:szCs w:val="24"/>
              </w:rPr>
            </w:pPr>
            <w:r w:rsidRPr="00C8565E">
              <w:rPr>
                <w:rStyle w:val="a5"/>
                <w:rFonts w:ascii="Times New Roman" w:hAnsi="Times New Roman"/>
                <w:i w:val="0"/>
                <w:sz w:val="24"/>
                <w:szCs w:val="24"/>
              </w:rPr>
              <w:t>Форма обучения очная</w:t>
            </w:r>
          </w:p>
          <w:p w:rsidR="006F098E" w:rsidRPr="00C8565E" w:rsidRDefault="006F098E" w:rsidP="00C8565E">
            <w:pPr>
              <w:pStyle w:val="11"/>
              <w:ind w:left="0" w:firstLine="956"/>
              <w:jc w:val="both"/>
              <w:rPr>
                <w:rStyle w:val="a5"/>
                <w:rFonts w:ascii="Times New Roman" w:hAnsi="Times New Roman"/>
                <w:i w:val="0"/>
                <w:sz w:val="24"/>
                <w:szCs w:val="24"/>
              </w:rPr>
            </w:pPr>
            <w:r w:rsidRPr="00C8565E">
              <w:rPr>
                <w:rStyle w:val="a5"/>
                <w:rFonts w:ascii="Times New Roman" w:hAnsi="Times New Roman"/>
                <w:i w:val="0"/>
                <w:sz w:val="24"/>
                <w:szCs w:val="24"/>
              </w:rPr>
              <w:t>Учебная нагрузка:</w:t>
            </w:r>
          </w:p>
          <w:p w:rsidR="006F098E" w:rsidRPr="006F098E" w:rsidRDefault="006F098E" w:rsidP="0078240F">
            <w:pPr>
              <w:suppressAutoHyphens/>
              <w:rPr>
                <w:rFonts w:ascii="Times New Roman" w:eastAsia="Times New Roman" w:hAnsi="Times New Roman" w:cs="Calibri"/>
                <w:sz w:val="24"/>
                <w:szCs w:val="24"/>
                <w:lang w:eastAsia="ar-SA"/>
              </w:rPr>
            </w:pPr>
          </w:p>
          <w:tbl>
            <w:tblPr>
              <w:tblW w:w="0" w:type="auto"/>
              <w:tblInd w:w="667" w:type="dxa"/>
              <w:tblLook w:val="0000"/>
            </w:tblPr>
            <w:tblGrid>
              <w:gridCol w:w="3175"/>
              <w:gridCol w:w="1418"/>
              <w:gridCol w:w="1701"/>
              <w:gridCol w:w="1559"/>
              <w:gridCol w:w="2353"/>
            </w:tblGrid>
            <w:tr w:rsidR="006F098E" w:rsidRPr="006F098E" w:rsidTr="00E8781B">
              <w:trPr>
                <w:trHeight w:val="248"/>
              </w:trPr>
              <w:tc>
                <w:tcPr>
                  <w:tcW w:w="3175" w:type="dxa"/>
                  <w:vMerge w:val="restart"/>
                  <w:tcBorders>
                    <w:top w:val="single" w:sz="4" w:space="0" w:color="000000"/>
                    <w:left w:val="single" w:sz="4" w:space="0" w:color="000000"/>
                    <w:bottom w:val="single" w:sz="4" w:space="0" w:color="000000"/>
                  </w:tcBorders>
                  <w:shd w:val="clear" w:color="auto" w:fill="auto"/>
                </w:tcPr>
                <w:p w:rsidR="006F098E" w:rsidRPr="006F098E" w:rsidRDefault="006F098E" w:rsidP="006F098E">
                  <w:pPr>
                    <w:suppressAutoHyphens/>
                    <w:snapToGrid w:val="0"/>
                    <w:spacing w:after="0" w:line="240" w:lineRule="auto"/>
                    <w:ind w:left="176"/>
                    <w:jc w:val="center"/>
                    <w:rPr>
                      <w:rFonts w:ascii="Times New Roman" w:eastAsia="Times New Roman" w:hAnsi="Times New Roman" w:cs="Calibri"/>
                      <w:b/>
                      <w:lang w:eastAsia="ar-SA"/>
                    </w:rPr>
                  </w:pPr>
                  <w:r w:rsidRPr="006F098E">
                    <w:rPr>
                      <w:rFonts w:ascii="Times New Roman" w:eastAsia="Times New Roman" w:hAnsi="Times New Roman" w:cs="Calibri"/>
                      <w:b/>
                      <w:lang w:eastAsia="ar-SA"/>
                    </w:rPr>
                    <w:t>Классы</w:t>
                  </w:r>
                </w:p>
              </w:tc>
              <w:tc>
                <w:tcPr>
                  <w:tcW w:w="7031" w:type="dxa"/>
                  <w:gridSpan w:val="4"/>
                  <w:tcBorders>
                    <w:top w:val="single" w:sz="4" w:space="0" w:color="000000"/>
                    <w:left w:val="single" w:sz="4" w:space="0" w:color="000000"/>
                    <w:bottom w:val="single" w:sz="4" w:space="0" w:color="000000"/>
                    <w:right w:val="single" w:sz="4" w:space="0" w:color="000000"/>
                  </w:tcBorders>
                  <w:shd w:val="clear" w:color="auto" w:fill="auto"/>
                </w:tcPr>
                <w:p w:rsidR="006F098E" w:rsidRPr="006F098E" w:rsidRDefault="006F098E" w:rsidP="006F098E">
                  <w:pPr>
                    <w:suppressAutoHyphens/>
                    <w:snapToGrid w:val="0"/>
                    <w:spacing w:after="0" w:line="240" w:lineRule="auto"/>
                    <w:jc w:val="center"/>
                    <w:rPr>
                      <w:rFonts w:ascii="Times New Roman" w:eastAsia="Times New Roman" w:hAnsi="Times New Roman" w:cs="Calibri"/>
                      <w:b/>
                      <w:lang w:eastAsia="ar-SA"/>
                    </w:rPr>
                  </w:pPr>
                  <w:r w:rsidRPr="006F098E">
                    <w:rPr>
                      <w:rFonts w:ascii="Times New Roman" w:eastAsia="Times New Roman" w:hAnsi="Times New Roman" w:cs="Calibri"/>
                      <w:b/>
                      <w:lang w:eastAsia="ar-SA"/>
                    </w:rPr>
                    <w:t>Начальное общее образование</w:t>
                  </w:r>
                </w:p>
              </w:tc>
            </w:tr>
            <w:tr w:rsidR="006F098E" w:rsidRPr="006F098E" w:rsidTr="00E8781B">
              <w:trPr>
                <w:trHeight w:val="247"/>
              </w:trPr>
              <w:tc>
                <w:tcPr>
                  <w:tcW w:w="3175" w:type="dxa"/>
                  <w:vMerge/>
                  <w:tcBorders>
                    <w:top w:val="single" w:sz="4" w:space="0" w:color="000000"/>
                    <w:left w:val="single" w:sz="4" w:space="0" w:color="000000"/>
                    <w:bottom w:val="single" w:sz="4" w:space="0" w:color="000000"/>
                  </w:tcBorders>
                  <w:shd w:val="clear" w:color="auto" w:fill="auto"/>
                </w:tcPr>
                <w:p w:rsidR="006F098E" w:rsidRPr="006F098E" w:rsidRDefault="006F098E" w:rsidP="006F098E">
                  <w:pPr>
                    <w:suppressAutoHyphens/>
                    <w:snapToGrid w:val="0"/>
                    <w:spacing w:after="0" w:line="240" w:lineRule="auto"/>
                    <w:jc w:val="center"/>
                    <w:rPr>
                      <w:rFonts w:ascii="Times New Roman" w:eastAsia="Times New Roman" w:hAnsi="Times New Roman" w:cs="Calibri"/>
                      <w:lang w:eastAsia="ar-SA"/>
                    </w:rPr>
                  </w:pPr>
                </w:p>
              </w:tc>
              <w:tc>
                <w:tcPr>
                  <w:tcW w:w="1418" w:type="dxa"/>
                  <w:tcBorders>
                    <w:top w:val="single" w:sz="4" w:space="0" w:color="000000"/>
                    <w:left w:val="single" w:sz="4" w:space="0" w:color="000000"/>
                    <w:bottom w:val="single" w:sz="4" w:space="0" w:color="000000"/>
                  </w:tcBorders>
                  <w:shd w:val="clear" w:color="auto" w:fill="auto"/>
                </w:tcPr>
                <w:p w:rsidR="006F098E" w:rsidRPr="006F098E" w:rsidRDefault="006F098E" w:rsidP="006F098E">
                  <w:pPr>
                    <w:suppressAutoHyphens/>
                    <w:snapToGrid w:val="0"/>
                    <w:spacing w:after="0" w:line="240" w:lineRule="auto"/>
                    <w:jc w:val="center"/>
                    <w:rPr>
                      <w:rFonts w:ascii="Times New Roman" w:eastAsia="Times New Roman" w:hAnsi="Times New Roman" w:cs="Calibri"/>
                      <w:b/>
                      <w:lang w:eastAsia="ar-SA"/>
                    </w:rPr>
                  </w:pPr>
                  <w:r w:rsidRPr="006F098E">
                    <w:rPr>
                      <w:rFonts w:ascii="Times New Roman" w:eastAsia="Times New Roman" w:hAnsi="Times New Roman" w:cs="Calibri"/>
                      <w:b/>
                      <w:lang w:eastAsia="ar-SA"/>
                    </w:rPr>
                    <w:t>1</w:t>
                  </w:r>
                </w:p>
              </w:tc>
              <w:tc>
                <w:tcPr>
                  <w:tcW w:w="1701" w:type="dxa"/>
                  <w:tcBorders>
                    <w:top w:val="single" w:sz="4" w:space="0" w:color="000000"/>
                    <w:left w:val="single" w:sz="4" w:space="0" w:color="000000"/>
                    <w:bottom w:val="single" w:sz="4" w:space="0" w:color="000000"/>
                  </w:tcBorders>
                  <w:shd w:val="clear" w:color="auto" w:fill="auto"/>
                </w:tcPr>
                <w:p w:rsidR="006F098E" w:rsidRPr="006F098E" w:rsidRDefault="006F098E" w:rsidP="006F098E">
                  <w:pPr>
                    <w:suppressAutoHyphens/>
                    <w:snapToGrid w:val="0"/>
                    <w:spacing w:after="0" w:line="240" w:lineRule="auto"/>
                    <w:jc w:val="center"/>
                    <w:rPr>
                      <w:rFonts w:ascii="Times New Roman" w:eastAsia="Times New Roman" w:hAnsi="Times New Roman" w:cs="Calibri"/>
                      <w:b/>
                      <w:lang w:eastAsia="ar-SA"/>
                    </w:rPr>
                  </w:pPr>
                  <w:r w:rsidRPr="006F098E">
                    <w:rPr>
                      <w:rFonts w:ascii="Times New Roman" w:eastAsia="Times New Roman" w:hAnsi="Times New Roman" w:cs="Calibri"/>
                      <w:b/>
                      <w:lang w:eastAsia="ar-SA"/>
                    </w:rPr>
                    <w:t>2</w:t>
                  </w:r>
                </w:p>
              </w:tc>
              <w:tc>
                <w:tcPr>
                  <w:tcW w:w="1559" w:type="dxa"/>
                  <w:tcBorders>
                    <w:top w:val="single" w:sz="4" w:space="0" w:color="000000"/>
                    <w:left w:val="single" w:sz="4" w:space="0" w:color="000000"/>
                    <w:bottom w:val="single" w:sz="4" w:space="0" w:color="000000"/>
                  </w:tcBorders>
                  <w:shd w:val="clear" w:color="auto" w:fill="auto"/>
                </w:tcPr>
                <w:p w:rsidR="006F098E" w:rsidRPr="006F098E" w:rsidRDefault="006F098E" w:rsidP="006F098E">
                  <w:pPr>
                    <w:suppressAutoHyphens/>
                    <w:snapToGrid w:val="0"/>
                    <w:spacing w:after="0" w:line="240" w:lineRule="auto"/>
                    <w:jc w:val="center"/>
                    <w:rPr>
                      <w:rFonts w:ascii="Times New Roman" w:eastAsia="Times New Roman" w:hAnsi="Times New Roman" w:cs="Calibri"/>
                      <w:b/>
                      <w:lang w:eastAsia="ar-SA"/>
                    </w:rPr>
                  </w:pPr>
                  <w:r w:rsidRPr="006F098E">
                    <w:rPr>
                      <w:rFonts w:ascii="Times New Roman" w:eastAsia="Times New Roman" w:hAnsi="Times New Roman" w:cs="Calibri"/>
                      <w:b/>
                      <w:lang w:eastAsia="ar-SA"/>
                    </w:rPr>
                    <w:t>3</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6F098E" w:rsidRPr="006F098E" w:rsidRDefault="006F098E" w:rsidP="006F098E">
                  <w:pPr>
                    <w:suppressAutoHyphens/>
                    <w:snapToGrid w:val="0"/>
                    <w:spacing w:after="0" w:line="240" w:lineRule="auto"/>
                    <w:jc w:val="center"/>
                    <w:rPr>
                      <w:rFonts w:ascii="Times New Roman" w:eastAsia="Times New Roman" w:hAnsi="Times New Roman" w:cs="Calibri"/>
                      <w:b/>
                      <w:lang w:eastAsia="ar-SA"/>
                    </w:rPr>
                  </w:pPr>
                  <w:r w:rsidRPr="006F098E">
                    <w:rPr>
                      <w:rFonts w:ascii="Times New Roman" w:eastAsia="Times New Roman" w:hAnsi="Times New Roman" w:cs="Calibri"/>
                      <w:b/>
                      <w:lang w:eastAsia="ar-SA"/>
                    </w:rPr>
                    <w:t>4</w:t>
                  </w:r>
                </w:p>
              </w:tc>
            </w:tr>
            <w:tr w:rsidR="006F098E" w:rsidRPr="006F098E" w:rsidTr="00E8781B">
              <w:tc>
                <w:tcPr>
                  <w:tcW w:w="3175" w:type="dxa"/>
                  <w:tcBorders>
                    <w:top w:val="single" w:sz="4" w:space="0" w:color="000000"/>
                    <w:left w:val="single" w:sz="4" w:space="0" w:color="000000"/>
                    <w:bottom w:val="single" w:sz="4" w:space="0" w:color="000000"/>
                  </w:tcBorders>
                  <w:shd w:val="clear" w:color="auto" w:fill="auto"/>
                </w:tcPr>
                <w:p w:rsidR="006F098E" w:rsidRPr="006F098E" w:rsidRDefault="006F098E" w:rsidP="006F098E">
                  <w:pPr>
                    <w:suppressAutoHyphens/>
                    <w:snapToGrid w:val="0"/>
                    <w:spacing w:after="0" w:line="240" w:lineRule="auto"/>
                    <w:jc w:val="center"/>
                    <w:rPr>
                      <w:rFonts w:ascii="Times New Roman" w:eastAsia="Times New Roman" w:hAnsi="Times New Roman" w:cs="Calibri"/>
                      <w:b/>
                      <w:lang w:eastAsia="ar-SA"/>
                    </w:rPr>
                  </w:pPr>
                  <w:r w:rsidRPr="006F098E">
                    <w:rPr>
                      <w:rFonts w:ascii="Times New Roman" w:eastAsia="Times New Roman" w:hAnsi="Times New Roman" w:cs="Calibri"/>
                      <w:b/>
                      <w:lang w:eastAsia="ar-SA"/>
                    </w:rPr>
                    <w:t>общеобразовательные классы</w:t>
                  </w:r>
                </w:p>
              </w:tc>
              <w:tc>
                <w:tcPr>
                  <w:tcW w:w="1418" w:type="dxa"/>
                  <w:tcBorders>
                    <w:top w:val="single" w:sz="4" w:space="0" w:color="000000"/>
                    <w:left w:val="single" w:sz="4" w:space="0" w:color="000000"/>
                    <w:bottom w:val="single" w:sz="4" w:space="0" w:color="000000"/>
                  </w:tcBorders>
                  <w:shd w:val="clear" w:color="auto" w:fill="auto"/>
                </w:tcPr>
                <w:p w:rsidR="006F098E" w:rsidRPr="006F098E" w:rsidRDefault="006F098E" w:rsidP="006F098E">
                  <w:pPr>
                    <w:suppressAutoHyphens/>
                    <w:snapToGrid w:val="0"/>
                    <w:spacing w:after="0" w:line="240" w:lineRule="auto"/>
                    <w:jc w:val="center"/>
                    <w:rPr>
                      <w:rFonts w:ascii="Times New Roman" w:eastAsia="Times New Roman" w:hAnsi="Times New Roman" w:cs="Calibri"/>
                      <w:b/>
                      <w:lang w:eastAsia="ar-SA"/>
                    </w:rPr>
                  </w:pPr>
                  <w:r w:rsidRPr="006F098E">
                    <w:rPr>
                      <w:rFonts w:ascii="Times New Roman" w:eastAsia="Times New Roman" w:hAnsi="Times New Roman" w:cs="Calibri"/>
                      <w:b/>
                      <w:lang w:eastAsia="ar-SA"/>
                    </w:rPr>
                    <w:t>21</w:t>
                  </w:r>
                </w:p>
              </w:tc>
              <w:tc>
                <w:tcPr>
                  <w:tcW w:w="1701" w:type="dxa"/>
                  <w:tcBorders>
                    <w:top w:val="single" w:sz="4" w:space="0" w:color="000000"/>
                    <w:left w:val="single" w:sz="4" w:space="0" w:color="000000"/>
                    <w:bottom w:val="single" w:sz="4" w:space="0" w:color="000000"/>
                  </w:tcBorders>
                  <w:shd w:val="clear" w:color="auto" w:fill="auto"/>
                </w:tcPr>
                <w:p w:rsidR="006F098E" w:rsidRPr="006F098E" w:rsidRDefault="006F098E" w:rsidP="006F098E">
                  <w:pPr>
                    <w:suppressAutoHyphens/>
                    <w:snapToGrid w:val="0"/>
                    <w:spacing w:after="0" w:line="240" w:lineRule="auto"/>
                    <w:jc w:val="center"/>
                    <w:rPr>
                      <w:rFonts w:ascii="Times New Roman" w:eastAsia="Times New Roman" w:hAnsi="Times New Roman" w:cs="Calibri"/>
                      <w:b/>
                      <w:lang w:eastAsia="ar-SA"/>
                    </w:rPr>
                  </w:pPr>
                  <w:r w:rsidRPr="006F098E">
                    <w:rPr>
                      <w:rFonts w:ascii="Times New Roman" w:eastAsia="Times New Roman" w:hAnsi="Times New Roman" w:cs="Calibri"/>
                      <w:b/>
                      <w:lang w:eastAsia="ar-SA"/>
                    </w:rPr>
                    <w:t>23</w:t>
                  </w:r>
                </w:p>
              </w:tc>
              <w:tc>
                <w:tcPr>
                  <w:tcW w:w="1559" w:type="dxa"/>
                  <w:tcBorders>
                    <w:top w:val="single" w:sz="4" w:space="0" w:color="000000"/>
                    <w:left w:val="single" w:sz="4" w:space="0" w:color="000000"/>
                    <w:bottom w:val="single" w:sz="4" w:space="0" w:color="000000"/>
                  </w:tcBorders>
                  <w:shd w:val="clear" w:color="auto" w:fill="auto"/>
                </w:tcPr>
                <w:p w:rsidR="006F098E" w:rsidRPr="006F098E" w:rsidRDefault="006F098E" w:rsidP="006F098E">
                  <w:pPr>
                    <w:suppressAutoHyphens/>
                    <w:snapToGrid w:val="0"/>
                    <w:spacing w:after="0" w:line="240" w:lineRule="auto"/>
                    <w:jc w:val="center"/>
                    <w:rPr>
                      <w:rFonts w:ascii="Times New Roman" w:eastAsia="Times New Roman" w:hAnsi="Times New Roman" w:cs="Calibri"/>
                      <w:b/>
                      <w:lang w:eastAsia="ar-SA"/>
                    </w:rPr>
                  </w:pPr>
                  <w:r w:rsidRPr="006F098E">
                    <w:rPr>
                      <w:rFonts w:ascii="Times New Roman" w:eastAsia="Times New Roman" w:hAnsi="Times New Roman" w:cs="Calibri"/>
                      <w:b/>
                      <w:lang w:eastAsia="ar-SA"/>
                    </w:rPr>
                    <w:t>23</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6F098E" w:rsidRPr="006F098E" w:rsidRDefault="006F098E" w:rsidP="006F098E">
                  <w:pPr>
                    <w:suppressAutoHyphens/>
                    <w:snapToGrid w:val="0"/>
                    <w:spacing w:after="0" w:line="240" w:lineRule="auto"/>
                    <w:jc w:val="center"/>
                    <w:rPr>
                      <w:rFonts w:ascii="Times New Roman" w:eastAsia="Times New Roman" w:hAnsi="Times New Roman" w:cs="Calibri"/>
                      <w:b/>
                      <w:lang w:eastAsia="ar-SA"/>
                    </w:rPr>
                  </w:pPr>
                  <w:r w:rsidRPr="006F098E">
                    <w:rPr>
                      <w:rFonts w:ascii="Times New Roman" w:eastAsia="Times New Roman" w:hAnsi="Times New Roman" w:cs="Calibri"/>
                      <w:b/>
                      <w:lang w:eastAsia="ar-SA"/>
                    </w:rPr>
                    <w:t>24</w:t>
                  </w:r>
                </w:p>
              </w:tc>
            </w:tr>
          </w:tbl>
          <w:p w:rsidR="00C8565E" w:rsidRPr="00C8565E" w:rsidRDefault="00C8565E" w:rsidP="00C8565E">
            <w:pPr>
              <w:suppressAutoHyphens/>
              <w:jc w:val="center"/>
              <w:rPr>
                <w:rFonts w:ascii="Times New Roman" w:eastAsia="Times New Roman" w:hAnsi="Times New Roman" w:cs="Calibri"/>
                <w:b/>
                <w:sz w:val="24"/>
                <w:szCs w:val="24"/>
                <w:lang w:eastAsia="ar-SA"/>
              </w:rPr>
            </w:pPr>
            <w:r w:rsidRPr="00C8565E">
              <w:rPr>
                <w:rFonts w:ascii="Times New Roman" w:eastAsia="Times New Roman" w:hAnsi="Times New Roman" w:cs="Calibri"/>
                <w:b/>
                <w:sz w:val="24"/>
                <w:szCs w:val="24"/>
                <w:lang w:eastAsia="ar-SA"/>
              </w:rPr>
              <w:t>Учебная нагрузка:</w:t>
            </w:r>
          </w:p>
          <w:p w:rsidR="00C8565E" w:rsidRPr="00C8565E" w:rsidRDefault="00C8565E" w:rsidP="00C8565E">
            <w:pPr>
              <w:suppressAutoHyphens/>
              <w:ind w:left="690"/>
              <w:rPr>
                <w:rFonts w:ascii="Times New Roman" w:eastAsia="Times New Roman" w:hAnsi="Times New Roman" w:cs="Calibri"/>
                <w:sz w:val="24"/>
                <w:szCs w:val="24"/>
                <w:lang w:eastAsia="ar-SA"/>
              </w:rPr>
            </w:pPr>
          </w:p>
          <w:tbl>
            <w:tblPr>
              <w:tblW w:w="0" w:type="auto"/>
              <w:tblInd w:w="667" w:type="dxa"/>
              <w:tblLook w:val="0000"/>
            </w:tblPr>
            <w:tblGrid>
              <w:gridCol w:w="1444"/>
              <w:gridCol w:w="1456"/>
              <w:gridCol w:w="2036"/>
              <w:gridCol w:w="1629"/>
              <w:gridCol w:w="2036"/>
              <w:gridCol w:w="1540"/>
            </w:tblGrid>
            <w:tr w:rsidR="00C8565E" w:rsidRPr="00C8565E" w:rsidTr="00E8781B">
              <w:trPr>
                <w:trHeight w:val="239"/>
              </w:trPr>
              <w:tc>
                <w:tcPr>
                  <w:tcW w:w="1001" w:type="dxa"/>
                  <w:vMerge w:val="restart"/>
                  <w:tcBorders>
                    <w:top w:val="single" w:sz="4" w:space="0" w:color="000000"/>
                    <w:left w:val="single" w:sz="4" w:space="0" w:color="000000"/>
                    <w:bottom w:val="single" w:sz="4" w:space="0" w:color="000000"/>
                  </w:tcBorders>
                  <w:shd w:val="clear" w:color="auto" w:fill="auto"/>
                </w:tcPr>
                <w:p w:rsidR="00C8565E" w:rsidRPr="00C8565E" w:rsidRDefault="00C8565E" w:rsidP="00C8565E">
                  <w:pPr>
                    <w:suppressAutoHyphens/>
                    <w:snapToGrid w:val="0"/>
                    <w:spacing w:after="0" w:line="240" w:lineRule="auto"/>
                    <w:ind w:left="176"/>
                    <w:rPr>
                      <w:rFonts w:ascii="Times New Roman" w:eastAsia="Times New Roman" w:hAnsi="Times New Roman" w:cs="Calibri"/>
                      <w:b/>
                      <w:lang w:eastAsia="ar-SA"/>
                    </w:rPr>
                  </w:pPr>
                  <w:r w:rsidRPr="00C8565E">
                    <w:rPr>
                      <w:rFonts w:ascii="Times New Roman" w:eastAsia="Times New Roman" w:hAnsi="Times New Roman" w:cs="Calibri"/>
                      <w:b/>
                      <w:lang w:eastAsia="ar-SA"/>
                    </w:rPr>
                    <w:t>Классы</w:t>
                  </w:r>
                </w:p>
              </w:tc>
              <w:tc>
                <w:tcPr>
                  <w:tcW w:w="8697" w:type="dxa"/>
                  <w:gridSpan w:val="5"/>
                  <w:tcBorders>
                    <w:top w:val="single" w:sz="4" w:space="0" w:color="000000"/>
                    <w:left w:val="single" w:sz="4" w:space="0" w:color="000000"/>
                    <w:bottom w:val="single" w:sz="4" w:space="0" w:color="000000"/>
                    <w:right w:val="single" w:sz="4" w:space="0" w:color="000000"/>
                  </w:tcBorders>
                  <w:shd w:val="clear" w:color="auto" w:fill="auto"/>
                </w:tcPr>
                <w:p w:rsidR="00C8565E" w:rsidRPr="00C8565E" w:rsidRDefault="00C8565E" w:rsidP="00C8565E">
                  <w:pPr>
                    <w:suppressAutoHyphens/>
                    <w:snapToGrid w:val="0"/>
                    <w:spacing w:after="0" w:line="240" w:lineRule="auto"/>
                    <w:jc w:val="center"/>
                    <w:rPr>
                      <w:rFonts w:ascii="Times New Roman" w:eastAsia="Times New Roman" w:hAnsi="Times New Roman" w:cs="Calibri"/>
                      <w:b/>
                      <w:lang w:eastAsia="ar-SA"/>
                    </w:rPr>
                  </w:pPr>
                  <w:r w:rsidRPr="00C8565E">
                    <w:rPr>
                      <w:rFonts w:ascii="Times New Roman" w:eastAsia="Times New Roman" w:hAnsi="Times New Roman" w:cs="Calibri"/>
                      <w:b/>
                      <w:lang w:eastAsia="ar-SA"/>
                    </w:rPr>
                    <w:t>Основное общее образование</w:t>
                  </w:r>
                </w:p>
              </w:tc>
            </w:tr>
            <w:tr w:rsidR="00C8565E" w:rsidRPr="00C8565E" w:rsidTr="00E8781B">
              <w:trPr>
                <w:trHeight w:val="238"/>
              </w:trPr>
              <w:tc>
                <w:tcPr>
                  <w:tcW w:w="1001" w:type="dxa"/>
                  <w:vMerge/>
                  <w:tcBorders>
                    <w:top w:val="single" w:sz="4" w:space="0" w:color="000000"/>
                    <w:left w:val="single" w:sz="4" w:space="0" w:color="000000"/>
                    <w:bottom w:val="single" w:sz="4" w:space="0" w:color="000000"/>
                  </w:tcBorders>
                  <w:shd w:val="clear" w:color="auto" w:fill="auto"/>
                </w:tcPr>
                <w:p w:rsidR="00C8565E" w:rsidRPr="00C8565E" w:rsidRDefault="00C8565E" w:rsidP="00C8565E">
                  <w:pPr>
                    <w:suppressAutoHyphens/>
                    <w:snapToGrid w:val="0"/>
                    <w:spacing w:after="0" w:line="240" w:lineRule="auto"/>
                    <w:rPr>
                      <w:rFonts w:ascii="Times New Roman" w:eastAsia="Times New Roman" w:hAnsi="Times New Roman" w:cs="Calibri"/>
                      <w:lang w:eastAsia="ar-SA"/>
                    </w:rPr>
                  </w:pPr>
                </w:p>
              </w:tc>
              <w:tc>
                <w:tcPr>
                  <w:tcW w:w="1456" w:type="dxa"/>
                  <w:tcBorders>
                    <w:top w:val="single" w:sz="4" w:space="0" w:color="000000"/>
                    <w:left w:val="single" w:sz="4" w:space="0" w:color="000000"/>
                    <w:bottom w:val="single" w:sz="4" w:space="0" w:color="000000"/>
                  </w:tcBorders>
                  <w:shd w:val="clear" w:color="auto" w:fill="auto"/>
                </w:tcPr>
                <w:p w:rsidR="00C8565E" w:rsidRPr="00C8565E" w:rsidRDefault="00C8565E" w:rsidP="00C8565E">
                  <w:pPr>
                    <w:suppressAutoHyphens/>
                    <w:snapToGrid w:val="0"/>
                    <w:spacing w:after="0" w:line="240" w:lineRule="auto"/>
                    <w:jc w:val="center"/>
                    <w:rPr>
                      <w:rFonts w:ascii="Times New Roman" w:eastAsia="Times New Roman" w:hAnsi="Times New Roman" w:cs="Calibri"/>
                      <w:b/>
                      <w:lang w:eastAsia="ar-SA"/>
                    </w:rPr>
                  </w:pPr>
                  <w:r w:rsidRPr="00C8565E">
                    <w:rPr>
                      <w:rFonts w:ascii="Times New Roman" w:eastAsia="Times New Roman" w:hAnsi="Times New Roman" w:cs="Calibri"/>
                      <w:b/>
                      <w:lang w:eastAsia="ar-SA"/>
                    </w:rPr>
                    <w:t>5</w:t>
                  </w:r>
                </w:p>
              </w:tc>
              <w:tc>
                <w:tcPr>
                  <w:tcW w:w="2036" w:type="dxa"/>
                  <w:tcBorders>
                    <w:top w:val="single" w:sz="4" w:space="0" w:color="000000"/>
                    <w:left w:val="single" w:sz="4" w:space="0" w:color="000000"/>
                    <w:bottom w:val="single" w:sz="4" w:space="0" w:color="000000"/>
                  </w:tcBorders>
                  <w:shd w:val="clear" w:color="auto" w:fill="auto"/>
                </w:tcPr>
                <w:p w:rsidR="00C8565E" w:rsidRPr="00C8565E" w:rsidRDefault="00C8565E" w:rsidP="00C8565E">
                  <w:pPr>
                    <w:suppressAutoHyphens/>
                    <w:snapToGrid w:val="0"/>
                    <w:spacing w:after="0" w:line="240" w:lineRule="auto"/>
                    <w:jc w:val="center"/>
                    <w:rPr>
                      <w:rFonts w:ascii="Times New Roman" w:eastAsia="Times New Roman" w:hAnsi="Times New Roman" w:cs="Calibri"/>
                      <w:b/>
                      <w:lang w:eastAsia="ar-SA"/>
                    </w:rPr>
                  </w:pPr>
                  <w:r w:rsidRPr="00C8565E">
                    <w:rPr>
                      <w:rFonts w:ascii="Times New Roman" w:eastAsia="Times New Roman" w:hAnsi="Times New Roman" w:cs="Calibri"/>
                      <w:b/>
                      <w:lang w:eastAsia="ar-SA"/>
                    </w:rPr>
                    <w:t>6</w:t>
                  </w:r>
                </w:p>
              </w:tc>
              <w:tc>
                <w:tcPr>
                  <w:tcW w:w="1629" w:type="dxa"/>
                  <w:tcBorders>
                    <w:top w:val="single" w:sz="4" w:space="0" w:color="000000"/>
                    <w:left w:val="single" w:sz="4" w:space="0" w:color="000000"/>
                    <w:bottom w:val="single" w:sz="4" w:space="0" w:color="000000"/>
                  </w:tcBorders>
                  <w:shd w:val="clear" w:color="auto" w:fill="auto"/>
                </w:tcPr>
                <w:p w:rsidR="00C8565E" w:rsidRPr="00C8565E" w:rsidRDefault="00C8565E" w:rsidP="00C8565E">
                  <w:pPr>
                    <w:suppressAutoHyphens/>
                    <w:snapToGrid w:val="0"/>
                    <w:spacing w:after="0" w:line="240" w:lineRule="auto"/>
                    <w:jc w:val="center"/>
                    <w:rPr>
                      <w:rFonts w:ascii="Times New Roman" w:eastAsia="Times New Roman" w:hAnsi="Times New Roman" w:cs="Calibri"/>
                      <w:b/>
                      <w:lang w:eastAsia="ar-SA"/>
                    </w:rPr>
                  </w:pPr>
                  <w:r w:rsidRPr="00C8565E">
                    <w:rPr>
                      <w:rFonts w:ascii="Times New Roman" w:eastAsia="Times New Roman" w:hAnsi="Times New Roman" w:cs="Calibri"/>
                      <w:b/>
                      <w:lang w:eastAsia="ar-SA"/>
                    </w:rPr>
                    <w:t>7</w:t>
                  </w:r>
                </w:p>
              </w:tc>
              <w:tc>
                <w:tcPr>
                  <w:tcW w:w="2036" w:type="dxa"/>
                  <w:tcBorders>
                    <w:top w:val="single" w:sz="4" w:space="0" w:color="000000"/>
                    <w:left w:val="single" w:sz="4" w:space="0" w:color="000000"/>
                    <w:bottom w:val="single" w:sz="4" w:space="0" w:color="000000"/>
                  </w:tcBorders>
                  <w:shd w:val="clear" w:color="auto" w:fill="auto"/>
                </w:tcPr>
                <w:p w:rsidR="00C8565E" w:rsidRPr="00C8565E" w:rsidRDefault="00C8565E" w:rsidP="00C8565E">
                  <w:pPr>
                    <w:suppressAutoHyphens/>
                    <w:snapToGrid w:val="0"/>
                    <w:spacing w:after="0" w:line="240" w:lineRule="auto"/>
                    <w:jc w:val="center"/>
                    <w:rPr>
                      <w:rFonts w:ascii="Times New Roman" w:eastAsia="Times New Roman" w:hAnsi="Times New Roman" w:cs="Calibri"/>
                      <w:b/>
                      <w:lang w:eastAsia="ar-SA"/>
                    </w:rPr>
                  </w:pPr>
                  <w:r w:rsidRPr="00C8565E">
                    <w:rPr>
                      <w:rFonts w:ascii="Times New Roman" w:eastAsia="Times New Roman" w:hAnsi="Times New Roman" w:cs="Calibri"/>
                      <w:b/>
                      <w:lang w:eastAsia="ar-SA"/>
                    </w:rPr>
                    <w:t>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C8565E" w:rsidRPr="00C8565E" w:rsidRDefault="00C8565E" w:rsidP="00C8565E">
                  <w:pPr>
                    <w:suppressAutoHyphens/>
                    <w:snapToGrid w:val="0"/>
                    <w:spacing w:after="0" w:line="240" w:lineRule="auto"/>
                    <w:jc w:val="center"/>
                    <w:rPr>
                      <w:rFonts w:ascii="Times New Roman" w:eastAsia="Times New Roman" w:hAnsi="Times New Roman" w:cs="Calibri"/>
                      <w:b/>
                      <w:lang w:eastAsia="ar-SA"/>
                    </w:rPr>
                  </w:pPr>
                  <w:r w:rsidRPr="00C8565E">
                    <w:rPr>
                      <w:rFonts w:ascii="Times New Roman" w:eastAsia="Times New Roman" w:hAnsi="Times New Roman" w:cs="Calibri"/>
                      <w:b/>
                      <w:lang w:eastAsia="ar-SA"/>
                    </w:rPr>
                    <w:t>9</w:t>
                  </w:r>
                </w:p>
              </w:tc>
            </w:tr>
            <w:tr w:rsidR="00C8565E" w:rsidRPr="00C8565E" w:rsidTr="00E8781B">
              <w:trPr>
                <w:trHeight w:val="738"/>
              </w:trPr>
              <w:tc>
                <w:tcPr>
                  <w:tcW w:w="1001" w:type="dxa"/>
                  <w:tcBorders>
                    <w:top w:val="single" w:sz="4" w:space="0" w:color="000000"/>
                    <w:left w:val="single" w:sz="4" w:space="0" w:color="000000"/>
                    <w:bottom w:val="single" w:sz="4" w:space="0" w:color="000000"/>
                  </w:tcBorders>
                  <w:shd w:val="clear" w:color="auto" w:fill="auto"/>
                </w:tcPr>
                <w:p w:rsidR="00C8565E" w:rsidRPr="00C8565E" w:rsidRDefault="00C8565E" w:rsidP="00C8565E">
                  <w:pPr>
                    <w:suppressAutoHyphens/>
                    <w:snapToGrid w:val="0"/>
                    <w:spacing w:after="0" w:line="240" w:lineRule="auto"/>
                    <w:rPr>
                      <w:rFonts w:ascii="Times New Roman" w:eastAsia="Times New Roman" w:hAnsi="Times New Roman" w:cs="Calibri"/>
                      <w:b/>
                      <w:lang w:eastAsia="ar-SA"/>
                    </w:rPr>
                  </w:pPr>
                  <w:proofErr w:type="spellStart"/>
                  <w:proofErr w:type="gramStart"/>
                  <w:r w:rsidRPr="00C8565E">
                    <w:rPr>
                      <w:rFonts w:ascii="Times New Roman" w:eastAsia="Times New Roman" w:hAnsi="Times New Roman" w:cs="Calibri"/>
                      <w:b/>
                      <w:lang w:eastAsia="ar-SA"/>
                    </w:rPr>
                    <w:t>общеобразо-вательные</w:t>
                  </w:r>
                  <w:proofErr w:type="spellEnd"/>
                  <w:proofErr w:type="gramEnd"/>
                  <w:r w:rsidRPr="00C8565E">
                    <w:rPr>
                      <w:rFonts w:ascii="Times New Roman" w:eastAsia="Times New Roman" w:hAnsi="Times New Roman" w:cs="Calibri"/>
                      <w:b/>
                      <w:lang w:eastAsia="ar-SA"/>
                    </w:rPr>
                    <w:t xml:space="preserve"> классы</w:t>
                  </w:r>
                </w:p>
              </w:tc>
              <w:tc>
                <w:tcPr>
                  <w:tcW w:w="1456" w:type="dxa"/>
                  <w:tcBorders>
                    <w:top w:val="single" w:sz="4" w:space="0" w:color="000000"/>
                    <w:left w:val="single" w:sz="4" w:space="0" w:color="000000"/>
                    <w:bottom w:val="single" w:sz="4" w:space="0" w:color="000000"/>
                  </w:tcBorders>
                  <w:shd w:val="clear" w:color="auto" w:fill="auto"/>
                </w:tcPr>
                <w:p w:rsidR="00C8565E" w:rsidRPr="00C8565E" w:rsidRDefault="00C8565E" w:rsidP="00C8565E">
                  <w:pPr>
                    <w:suppressAutoHyphens/>
                    <w:snapToGrid w:val="0"/>
                    <w:spacing w:after="0" w:line="240" w:lineRule="auto"/>
                    <w:jc w:val="center"/>
                    <w:rPr>
                      <w:rFonts w:ascii="Times New Roman" w:eastAsia="Times New Roman" w:hAnsi="Times New Roman" w:cs="Calibri"/>
                      <w:b/>
                      <w:lang w:eastAsia="ar-SA"/>
                    </w:rPr>
                  </w:pPr>
                  <w:r w:rsidRPr="00C8565E">
                    <w:rPr>
                      <w:rFonts w:ascii="Times New Roman" w:eastAsia="Times New Roman" w:hAnsi="Times New Roman" w:cs="Calibri"/>
                      <w:b/>
                      <w:lang w:eastAsia="ar-SA"/>
                    </w:rPr>
                    <w:t>29</w:t>
                  </w:r>
                </w:p>
              </w:tc>
              <w:tc>
                <w:tcPr>
                  <w:tcW w:w="2036" w:type="dxa"/>
                  <w:tcBorders>
                    <w:top w:val="single" w:sz="4" w:space="0" w:color="000000"/>
                    <w:left w:val="single" w:sz="4" w:space="0" w:color="000000"/>
                    <w:bottom w:val="single" w:sz="4" w:space="0" w:color="000000"/>
                  </w:tcBorders>
                  <w:shd w:val="clear" w:color="auto" w:fill="auto"/>
                </w:tcPr>
                <w:p w:rsidR="00C8565E" w:rsidRPr="00C8565E" w:rsidRDefault="00C8565E" w:rsidP="00C8565E">
                  <w:pPr>
                    <w:suppressAutoHyphens/>
                    <w:snapToGrid w:val="0"/>
                    <w:spacing w:after="0" w:line="240" w:lineRule="auto"/>
                    <w:jc w:val="center"/>
                    <w:rPr>
                      <w:rFonts w:ascii="Times New Roman" w:eastAsia="Times New Roman" w:hAnsi="Times New Roman" w:cs="Calibri"/>
                      <w:b/>
                      <w:lang w:eastAsia="ar-SA"/>
                    </w:rPr>
                  </w:pPr>
                  <w:r w:rsidRPr="00C8565E">
                    <w:rPr>
                      <w:rFonts w:ascii="Times New Roman" w:eastAsia="Times New Roman" w:hAnsi="Times New Roman" w:cs="Calibri"/>
                      <w:b/>
                      <w:lang w:eastAsia="ar-SA"/>
                    </w:rPr>
                    <w:t>30</w:t>
                  </w:r>
                </w:p>
              </w:tc>
              <w:tc>
                <w:tcPr>
                  <w:tcW w:w="1629" w:type="dxa"/>
                  <w:tcBorders>
                    <w:top w:val="single" w:sz="4" w:space="0" w:color="000000"/>
                    <w:left w:val="single" w:sz="4" w:space="0" w:color="000000"/>
                    <w:bottom w:val="single" w:sz="4" w:space="0" w:color="000000"/>
                  </w:tcBorders>
                  <w:shd w:val="clear" w:color="auto" w:fill="auto"/>
                </w:tcPr>
                <w:p w:rsidR="00C8565E" w:rsidRPr="00C8565E" w:rsidRDefault="00C8565E" w:rsidP="00C8565E">
                  <w:pPr>
                    <w:suppressAutoHyphens/>
                    <w:snapToGrid w:val="0"/>
                    <w:spacing w:after="0" w:line="240" w:lineRule="auto"/>
                    <w:jc w:val="center"/>
                    <w:rPr>
                      <w:rFonts w:ascii="Times New Roman" w:eastAsia="Times New Roman" w:hAnsi="Times New Roman" w:cs="Calibri"/>
                      <w:b/>
                      <w:lang w:eastAsia="ar-SA"/>
                    </w:rPr>
                  </w:pPr>
                  <w:r w:rsidRPr="00C8565E">
                    <w:rPr>
                      <w:rFonts w:ascii="Times New Roman" w:eastAsia="Times New Roman" w:hAnsi="Times New Roman" w:cs="Calibri"/>
                      <w:b/>
                      <w:lang w:eastAsia="ar-SA"/>
                    </w:rPr>
                    <w:t>32</w:t>
                  </w:r>
                </w:p>
              </w:tc>
              <w:tc>
                <w:tcPr>
                  <w:tcW w:w="2036" w:type="dxa"/>
                  <w:tcBorders>
                    <w:top w:val="single" w:sz="4" w:space="0" w:color="000000"/>
                    <w:left w:val="single" w:sz="4" w:space="0" w:color="000000"/>
                    <w:bottom w:val="single" w:sz="4" w:space="0" w:color="000000"/>
                  </w:tcBorders>
                  <w:shd w:val="clear" w:color="auto" w:fill="auto"/>
                </w:tcPr>
                <w:p w:rsidR="00C8565E" w:rsidRPr="00C8565E" w:rsidRDefault="00C8565E" w:rsidP="00C8565E">
                  <w:pPr>
                    <w:suppressAutoHyphens/>
                    <w:snapToGrid w:val="0"/>
                    <w:spacing w:after="0" w:line="240" w:lineRule="auto"/>
                    <w:jc w:val="center"/>
                    <w:rPr>
                      <w:rFonts w:ascii="Times New Roman" w:eastAsia="Times New Roman" w:hAnsi="Times New Roman" w:cs="Calibri"/>
                      <w:b/>
                      <w:lang w:eastAsia="ar-SA"/>
                    </w:rPr>
                  </w:pPr>
                  <w:r w:rsidRPr="00C8565E">
                    <w:rPr>
                      <w:rFonts w:ascii="Times New Roman" w:eastAsia="Times New Roman" w:hAnsi="Times New Roman" w:cs="Calibri"/>
                      <w:b/>
                      <w:lang w:eastAsia="ar-SA"/>
                    </w:rPr>
                    <w:t>33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C8565E" w:rsidRPr="00C8565E" w:rsidRDefault="00C8565E" w:rsidP="00C8565E">
                  <w:pPr>
                    <w:suppressAutoHyphens/>
                    <w:snapToGrid w:val="0"/>
                    <w:spacing w:after="0" w:line="240" w:lineRule="auto"/>
                    <w:jc w:val="center"/>
                    <w:rPr>
                      <w:rFonts w:ascii="Times New Roman" w:eastAsia="Times New Roman" w:hAnsi="Times New Roman" w:cs="Calibri"/>
                      <w:b/>
                      <w:lang w:eastAsia="ar-SA"/>
                    </w:rPr>
                  </w:pPr>
                  <w:r w:rsidRPr="00C8565E">
                    <w:rPr>
                      <w:rFonts w:ascii="Times New Roman" w:eastAsia="Times New Roman" w:hAnsi="Times New Roman" w:cs="Calibri"/>
                      <w:b/>
                      <w:lang w:eastAsia="ar-SA"/>
                    </w:rPr>
                    <w:t>34</w:t>
                  </w:r>
                </w:p>
              </w:tc>
            </w:tr>
          </w:tbl>
          <w:p w:rsidR="00C8565E" w:rsidRPr="00C8565E" w:rsidRDefault="00C8565E" w:rsidP="00C8565E">
            <w:pPr>
              <w:suppressAutoHyphens/>
              <w:jc w:val="both"/>
              <w:rPr>
                <w:rFonts w:ascii="Calibri" w:eastAsia="Calibri" w:hAnsi="Calibri" w:cs="Calibri"/>
                <w:lang w:eastAsia="ar-SA"/>
              </w:rPr>
            </w:pPr>
          </w:p>
          <w:p w:rsidR="00C8565E" w:rsidRPr="006F098E" w:rsidRDefault="006F098E" w:rsidP="00C8565E">
            <w:pPr>
              <w:suppressAutoHyphens/>
              <w:ind w:left="690"/>
              <w:rPr>
                <w:rFonts w:ascii="Times New Roman" w:eastAsia="Times New Roman" w:hAnsi="Times New Roman" w:cs="Calibri"/>
                <w:sz w:val="24"/>
                <w:szCs w:val="24"/>
                <w:lang w:eastAsia="ar-SA"/>
              </w:rPr>
            </w:pPr>
            <w:r w:rsidRPr="006F098E">
              <w:rPr>
                <w:rFonts w:ascii="Times New Roman" w:eastAsia="Calibri" w:hAnsi="Times New Roman" w:cs="Times New Roman"/>
                <w:lang w:eastAsia="ar-SA"/>
              </w:rPr>
              <w:t>.</w:t>
            </w:r>
            <w:r w:rsidR="00C8565E" w:rsidRPr="006F098E">
              <w:rPr>
                <w:rFonts w:ascii="Times New Roman" w:eastAsia="Times New Roman" w:hAnsi="Times New Roman" w:cs="Calibri"/>
                <w:sz w:val="24"/>
                <w:szCs w:val="24"/>
                <w:lang w:eastAsia="ar-SA"/>
              </w:rPr>
              <w:t xml:space="preserve"> </w:t>
            </w:r>
          </w:p>
          <w:tbl>
            <w:tblPr>
              <w:tblW w:w="0" w:type="auto"/>
              <w:tblInd w:w="667" w:type="dxa"/>
              <w:tblLook w:val="0000"/>
            </w:tblPr>
            <w:tblGrid>
              <w:gridCol w:w="3175"/>
              <w:gridCol w:w="2779"/>
              <w:gridCol w:w="4252"/>
            </w:tblGrid>
            <w:tr w:rsidR="00C8565E" w:rsidRPr="006F098E" w:rsidTr="00E8781B">
              <w:trPr>
                <w:trHeight w:val="248"/>
              </w:trPr>
              <w:tc>
                <w:tcPr>
                  <w:tcW w:w="3175" w:type="dxa"/>
                  <w:vMerge w:val="restart"/>
                  <w:tcBorders>
                    <w:top w:val="single" w:sz="4" w:space="0" w:color="000000"/>
                    <w:left w:val="single" w:sz="4" w:space="0" w:color="000000"/>
                    <w:bottom w:val="single" w:sz="4" w:space="0" w:color="000000"/>
                  </w:tcBorders>
                  <w:shd w:val="clear" w:color="auto" w:fill="auto"/>
                </w:tcPr>
                <w:p w:rsidR="00C8565E" w:rsidRPr="006F098E" w:rsidRDefault="00C8565E" w:rsidP="0078240F">
                  <w:pPr>
                    <w:suppressAutoHyphens/>
                    <w:snapToGrid w:val="0"/>
                    <w:spacing w:after="0" w:line="240" w:lineRule="auto"/>
                    <w:ind w:left="176"/>
                    <w:jc w:val="center"/>
                    <w:rPr>
                      <w:rFonts w:ascii="Times New Roman" w:eastAsia="Times New Roman" w:hAnsi="Times New Roman" w:cs="Calibri"/>
                      <w:b/>
                      <w:lang w:eastAsia="ar-SA"/>
                    </w:rPr>
                  </w:pPr>
                  <w:r w:rsidRPr="006F098E">
                    <w:rPr>
                      <w:rFonts w:ascii="Times New Roman" w:eastAsia="Times New Roman" w:hAnsi="Times New Roman" w:cs="Calibri"/>
                      <w:b/>
                      <w:lang w:eastAsia="ar-SA"/>
                    </w:rPr>
                    <w:t>Классы</w:t>
                  </w:r>
                </w:p>
              </w:tc>
              <w:tc>
                <w:tcPr>
                  <w:tcW w:w="7031" w:type="dxa"/>
                  <w:gridSpan w:val="2"/>
                  <w:tcBorders>
                    <w:top w:val="single" w:sz="4" w:space="0" w:color="000000"/>
                    <w:left w:val="single" w:sz="4" w:space="0" w:color="000000"/>
                    <w:bottom w:val="single" w:sz="4" w:space="0" w:color="000000"/>
                    <w:right w:val="single" w:sz="4" w:space="0" w:color="000000"/>
                  </w:tcBorders>
                  <w:shd w:val="clear" w:color="auto" w:fill="auto"/>
                </w:tcPr>
                <w:p w:rsidR="00C8565E" w:rsidRPr="006F098E" w:rsidRDefault="00C8565E" w:rsidP="0078240F">
                  <w:pPr>
                    <w:suppressAutoHyphens/>
                    <w:snapToGrid w:val="0"/>
                    <w:spacing w:after="0" w:line="240" w:lineRule="auto"/>
                    <w:jc w:val="center"/>
                    <w:rPr>
                      <w:rFonts w:ascii="Times New Roman" w:eastAsia="Times New Roman" w:hAnsi="Times New Roman" w:cs="Calibri"/>
                      <w:b/>
                      <w:lang w:eastAsia="ar-SA"/>
                    </w:rPr>
                  </w:pPr>
                  <w:r>
                    <w:rPr>
                      <w:rFonts w:ascii="Times New Roman" w:eastAsia="Times New Roman" w:hAnsi="Times New Roman" w:cs="Calibri"/>
                      <w:b/>
                      <w:lang w:eastAsia="ar-SA"/>
                    </w:rPr>
                    <w:t>Среднее общее образование</w:t>
                  </w:r>
                </w:p>
              </w:tc>
            </w:tr>
            <w:tr w:rsidR="00C8565E" w:rsidRPr="006F098E" w:rsidTr="00E8781B">
              <w:trPr>
                <w:trHeight w:val="247"/>
              </w:trPr>
              <w:tc>
                <w:tcPr>
                  <w:tcW w:w="3175" w:type="dxa"/>
                  <w:vMerge/>
                  <w:tcBorders>
                    <w:top w:val="single" w:sz="4" w:space="0" w:color="000000"/>
                    <w:left w:val="single" w:sz="4" w:space="0" w:color="000000"/>
                    <w:bottom w:val="single" w:sz="4" w:space="0" w:color="000000"/>
                  </w:tcBorders>
                  <w:shd w:val="clear" w:color="auto" w:fill="auto"/>
                </w:tcPr>
                <w:p w:rsidR="00C8565E" w:rsidRPr="006F098E" w:rsidRDefault="00C8565E" w:rsidP="0078240F">
                  <w:pPr>
                    <w:suppressAutoHyphens/>
                    <w:snapToGrid w:val="0"/>
                    <w:spacing w:after="0" w:line="240" w:lineRule="auto"/>
                    <w:jc w:val="center"/>
                    <w:rPr>
                      <w:rFonts w:ascii="Times New Roman" w:eastAsia="Times New Roman" w:hAnsi="Times New Roman" w:cs="Calibri"/>
                      <w:lang w:eastAsia="ar-SA"/>
                    </w:rPr>
                  </w:pPr>
                </w:p>
              </w:tc>
              <w:tc>
                <w:tcPr>
                  <w:tcW w:w="2779" w:type="dxa"/>
                  <w:tcBorders>
                    <w:top w:val="single" w:sz="4" w:space="0" w:color="000000"/>
                    <w:left w:val="single" w:sz="4" w:space="0" w:color="000000"/>
                    <w:bottom w:val="single" w:sz="4" w:space="0" w:color="000000"/>
                  </w:tcBorders>
                  <w:shd w:val="clear" w:color="auto" w:fill="auto"/>
                </w:tcPr>
                <w:p w:rsidR="00C8565E" w:rsidRPr="006F098E" w:rsidRDefault="00C8565E" w:rsidP="0078240F">
                  <w:pPr>
                    <w:suppressAutoHyphens/>
                    <w:snapToGrid w:val="0"/>
                    <w:spacing w:after="0" w:line="240" w:lineRule="auto"/>
                    <w:jc w:val="center"/>
                    <w:rPr>
                      <w:rFonts w:ascii="Times New Roman" w:eastAsia="Times New Roman" w:hAnsi="Times New Roman" w:cs="Calibri"/>
                      <w:b/>
                      <w:lang w:eastAsia="ar-SA"/>
                    </w:rPr>
                  </w:pPr>
                  <w:r w:rsidRPr="006F098E">
                    <w:rPr>
                      <w:rFonts w:ascii="Times New Roman" w:eastAsia="Times New Roman" w:hAnsi="Times New Roman" w:cs="Calibri"/>
                      <w:b/>
                      <w:lang w:eastAsia="ar-SA"/>
                    </w:rPr>
                    <w:t>1</w:t>
                  </w:r>
                  <w:r>
                    <w:rPr>
                      <w:rFonts w:ascii="Times New Roman" w:eastAsia="Times New Roman" w:hAnsi="Times New Roman" w:cs="Calibri"/>
                      <w:b/>
                      <w:lang w:eastAsia="ar-SA"/>
                    </w:rPr>
                    <w:t>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C8565E" w:rsidRPr="006F098E" w:rsidRDefault="00C8565E" w:rsidP="0078240F">
                  <w:pPr>
                    <w:suppressAutoHyphens/>
                    <w:snapToGrid w:val="0"/>
                    <w:spacing w:after="0" w:line="240" w:lineRule="auto"/>
                    <w:jc w:val="center"/>
                    <w:rPr>
                      <w:rFonts w:ascii="Times New Roman" w:eastAsia="Times New Roman" w:hAnsi="Times New Roman" w:cs="Calibri"/>
                      <w:b/>
                      <w:lang w:eastAsia="ar-SA"/>
                    </w:rPr>
                  </w:pPr>
                  <w:r>
                    <w:rPr>
                      <w:rFonts w:ascii="Times New Roman" w:eastAsia="Times New Roman" w:hAnsi="Times New Roman" w:cs="Calibri"/>
                      <w:b/>
                      <w:lang w:eastAsia="ar-SA"/>
                    </w:rPr>
                    <w:t>11</w:t>
                  </w:r>
                </w:p>
                <w:p w:rsidR="00C8565E" w:rsidRPr="006F098E" w:rsidRDefault="00C8565E" w:rsidP="0078240F">
                  <w:pPr>
                    <w:suppressAutoHyphens/>
                    <w:snapToGrid w:val="0"/>
                    <w:spacing w:after="0" w:line="240" w:lineRule="auto"/>
                    <w:jc w:val="center"/>
                    <w:rPr>
                      <w:rFonts w:ascii="Times New Roman" w:eastAsia="Times New Roman" w:hAnsi="Times New Roman" w:cs="Calibri"/>
                      <w:b/>
                      <w:lang w:eastAsia="ar-SA"/>
                    </w:rPr>
                  </w:pPr>
                </w:p>
                <w:p w:rsidR="00C8565E" w:rsidRPr="006F098E" w:rsidRDefault="00C8565E" w:rsidP="0078240F">
                  <w:pPr>
                    <w:suppressAutoHyphens/>
                    <w:snapToGrid w:val="0"/>
                    <w:spacing w:after="0" w:line="240" w:lineRule="auto"/>
                    <w:jc w:val="center"/>
                    <w:rPr>
                      <w:rFonts w:ascii="Times New Roman" w:eastAsia="Times New Roman" w:hAnsi="Times New Roman" w:cs="Calibri"/>
                      <w:b/>
                      <w:lang w:eastAsia="ar-SA"/>
                    </w:rPr>
                  </w:pPr>
                </w:p>
              </w:tc>
            </w:tr>
            <w:tr w:rsidR="00C8565E" w:rsidRPr="006F098E" w:rsidTr="00E8781B">
              <w:tc>
                <w:tcPr>
                  <w:tcW w:w="3175" w:type="dxa"/>
                  <w:tcBorders>
                    <w:top w:val="single" w:sz="4" w:space="0" w:color="000000"/>
                    <w:left w:val="single" w:sz="4" w:space="0" w:color="000000"/>
                    <w:bottom w:val="single" w:sz="4" w:space="0" w:color="000000"/>
                  </w:tcBorders>
                  <w:shd w:val="clear" w:color="auto" w:fill="auto"/>
                </w:tcPr>
                <w:p w:rsidR="00C8565E" w:rsidRPr="006F098E" w:rsidRDefault="00C8565E" w:rsidP="0078240F">
                  <w:pPr>
                    <w:suppressAutoHyphens/>
                    <w:snapToGrid w:val="0"/>
                    <w:spacing w:after="0" w:line="240" w:lineRule="auto"/>
                    <w:jc w:val="center"/>
                    <w:rPr>
                      <w:rFonts w:ascii="Times New Roman" w:eastAsia="Times New Roman" w:hAnsi="Times New Roman" w:cs="Calibri"/>
                      <w:b/>
                      <w:lang w:eastAsia="ar-SA"/>
                    </w:rPr>
                  </w:pPr>
                  <w:r w:rsidRPr="006F098E">
                    <w:rPr>
                      <w:rFonts w:ascii="Times New Roman" w:eastAsia="Times New Roman" w:hAnsi="Times New Roman" w:cs="Calibri"/>
                      <w:b/>
                      <w:lang w:eastAsia="ar-SA"/>
                    </w:rPr>
                    <w:t>общеобразовательные классы</w:t>
                  </w:r>
                </w:p>
              </w:tc>
              <w:tc>
                <w:tcPr>
                  <w:tcW w:w="2779" w:type="dxa"/>
                  <w:tcBorders>
                    <w:top w:val="single" w:sz="4" w:space="0" w:color="000000"/>
                    <w:left w:val="single" w:sz="4" w:space="0" w:color="000000"/>
                    <w:bottom w:val="single" w:sz="4" w:space="0" w:color="000000"/>
                  </w:tcBorders>
                  <w:shd w:val="clear" w:color="auto" w:fill="auto"/>
                </w:tcPr>
                <w:p w:rsidR="00C8565E" w:rsidRPr="006F098E" w:rsidRDefault="00C8565E" w:rsidP="0078240F">
                  <w:pPr>
                    <w:suppressAutoHyphens/>
                    <w:snapToGrid w:val="0"/>
                    <w:spacing w:after="0" w:line="240" w:lineRule="auto"/>
                    <w:jc w:val="center"/>
                    <w:rPr>
                      <w:rFonts w:ascii="Times New Roman" w:eastAsia="Times New Roman" w:hAnsi="Times New Roman" w:cs="Calibri"/>
                      <w:b/>
                      <w:lang w:eastAsia="ar-SA"/>
                    </w:rPr>
                  </w:pPr>
                  <w:r>
                    <w:rPr>
                      <w:rFonts w:ascii="Times New Roman" w:eastAsia="Times New Roman" w:hAnsi="Times New Roman" w:cs="Calibri"/>
                      <w:b/>
                      <w:lang w:eastAsia="ar-SA"/>
                    </w:rPr>
                    <w:t>34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C8565E" w:rsidRPr="006F098E" w:rsidRDefault="00C8565E" w:rsidP="0078240F">
                  <w:pPr>
                    <w:suppressAutoHyphens/>
                    <w:snapToGrid w:val="0"/>
                    <w:spacing w:after="0" w:line="240" w:lineRule="auto"/>
                    <w:jc w:val="center"/>
                    <w:rPr>
                      <w:rFonts w:ascii="Times New Roman" w:eastAsia="Times New Roman" w:hAnsi="Times New Roman" w:cs="Calibri"/>
                      <w:b/>
                      <w:lang w:eastAsia="ar-SA"/>
                    </w:rPr>
                  </w:pPr>
                  <w:r>
                    <w:rPr>
                      <w:rFonts w:ascii="Times New Roman" w:eastAsia="Times New Roman" w:hAnsi="Times New Roman" w:cs="Calibri"/>
                      <w:b/>
                      <w:lang w:eastAsia="ar-SA"/>
                    </w:rPr>
                    <w:t>34</w:t>
                  </w:r>
                </w:p>
              </w:tc>
            </w:tr>
          </w:tbl>
          <w:p w:rsidR="006F098E" w:rsidRDefault="006F098E" w:rsidP="006F098E">
            <w:pPr>
              <w:pStyle w:val="11"/>
              <w:ind w:left="0"/>
              <w:jc w:val="both"/>
              <w:rPr>
                <w:rStyle w:val="a5"/>
                <w:rFonts w:ascii="Times New Roman" w:hAnsi="Times New Roman"/>
                <w:b/>
                <w:i w:val="0"/>
                <w:sz w:val="24"/>
                <w:szCs w:val="24"/>
              </w:rPr>
            </w:pPr>
          </w:p>
          <w:p w:rsidR="006F098E" w:rsidRDefault="006F098E" w:rsidP="006F098E">
            <w:pPr>
              <w:pStyle w:val="11"/>
              <w:ind w:left="0"/>
              <w:jc w:val="both"/>
              <w:rPr>
                <w:rStyle w:val="a5"/>
                <w:rFonts w:ascii="Times New Roman" w:hAnsi="Times New Roman"/>
                <w:b/>
                <w:i w:val="0"/>
                <w:sz w:val="24"/>
                <w:szCs w:val="24"/>
              </w:rPr>
            </w:pPr>
            <w:r>
              <w:rPr>
                <w:rStyle w:val="a5"/>
                <w:rFonts w:ascii="Times New Roman" w:hAnsi="Times New Roman"/>
                <w:b/>
                <w:i w:val="0"/>
                <w:sz w:val="24"/>
                <w:szCs w:val="24"/>
              </w:rPr>
              <w:t>Профиль (1—11 классы) универсальный</w:t>
            </w:r>
          </w:p>
          <w:p w:rsidR="006F098E" w:rsidRDefault="006F098E" w:rsidP="006F098E">
            <w:pPr>
              <w:pStyle w:val="11"/>
              <w:ind w:left="0"/>
              <w:jc w:val="both"/>
              <w:rPr>
                <w:rStyle w:val="a5"/>
                <w:rFonts w:ascii="Times New Roman" w:hAnsi="Times New Roman"/>
                <w:b/>
                <w:i w:val="0"/>
                <w:sz w:val="24"/>
                <w:szCs w:val="24"/>
              </w:rPr>
            </w:pPr>
            <w:r w:rsidRPr="006F098E">
              <w:rPr>
                <w:rStyle w:val="a5"/>
                <w:rFonts w:ascii="Times New Roman" w:hAnsi="Times New Roman"/>
                <w:b/>
                <w:i w:val="0"/>
                <w:sz w:val="24"/>
                <w:szCs w:val="24"/>
              </w:rPr>
              <w:lastRenderedPageBreak/>
              <w:t xml:space="preserve">Обучение ведётся по триместрам </w:t>
            </w:r>
          </w:p>
          <w:p w:rsidR="006F098E" w:rsidRPr="006F098E" w:rsidRDefault="006F098E" w:rsidP="006F098E">
            <w:pPr>
              <w:pStyle w:val="11"/>
              <w:ind w:left="0"/>
              <w:jc w:val="both"/>
              <w:rPr>
                <w:rStyle w:val="a5"/>
                <w:rFonts w:ascii="Times New Roman" w:hAnsi="Times New Roman"/>
                <w:b/>
                <w:i w:val="0"/>
                <w:color w:val="FF0000"/>
                <w:sz w:val="24"/>
                <w:szCs w:val="24"/>
              </w:rPr>
            </w:pPr>
            <w:r>
              <w:rPr>
                <w:rStyle w:val="a5"/>
                <w:rFonts w:ascii="Times New Roman" w:hAnsi="Times New Roman"/>
                <w:b/>
                <w:i w:val="0"/>
                <w:sz w:val="24"/>
                <w:szCs w:val="24"/>
              </w:rPr>
              <w:t>Продолжительность урока 40 минут</w:t>
            </w:r>
          </w:p>
          <w:p w:rsidR="00C81938" w:rsidRDefault="00C81938" w:rsidP="006F098E">
            <w:pPr>
              <w:pStyle w:val="11"/>
              <w:ind w:left="0"/>
              <w:jc w:val="both"/>
              <w:rPr>
                <w:rStyle w:val="a5"/>
                <w:rFonts w:ascii="Times New Roman" w:hAnsi="Times New Roman"/>
                <w:b/>
                <w:i w:val="0"/>
                <w:color w:val="FF0000"/>
                <w:sz w:val="24"/>
                <w:szCs w:val="24"/>
              </w:rPr>
            </w:pPr>
          </w:p>
          <w:p w:rsidR="006F098E" w:rsidRDefault="006F098E" w:rsidP="006F098E">
            <w:pPr>
              <w:pStyle w:val="11"/>
              <w:ind w:left="0"/>
              <w:jc w:val="both"/>
              <w:rPr>
                <w:rStyle w:val="a5"/>
                <w:rFonts w:ascii="Times New Roman" w:hAnsi="Times New Roman"/>
                <w:b/>
                <w:i w:val="0"/>
                <w:color w:val="FF0000"/>
                <w:sz w:val="24"/>
                <w:szCs w:val="24"/>
              </w:rPr>
            </w:pPr>
            <w:r w:rsidRPr="006F098E">
              <w:rPr>
                <w:rStyle w:val="a5"/>
                <w:rFonts w:ascii="Times New Roman" w:hAnsi="Times New Roman"/>
                <w:b/>
                <w:i w:val="0"/>
                <w:color w:val="FF0000"/>
                <w:sz w:val="24"/>
                <w:szCs w:val="24"/>
              </w:rPr>
              <w:t>Воспитательная работа</w:t>
            </w:r>
          </w:p>
          <w:p w:rsidR="00C81938" w:rsidRDefault="00C81938" w:rsidP="006F098E">
            <w:pPr>
              <w:pStyle w:val="11"/>
              <w:ind w:left="0"/>
              <w:jc w:val="both"/>
              <w:rPr>
                <w:rStyle w:val="a5"/>
                <w:rFonts w:ascii="Times New Roman" w:hAnsi="Times New Roman"/>
                <w:b/>
                <w:i w:val="0"/>
                <w:color w:val="FF0000"/>
                <w:sz w:val="24"/>
                <w:szCs w:val="24"/>
              </w:rPr>
            </w:pPr>
          </w:p>
          <w:p w:rsidR="006F098E" w:rsidRDefault="006F098E" w:rsidP="006F098E">
            <w:pPr>
              <w:pStyle w:val="11"/>
              <w:ind w:left="0"/>
              <w:jc w:val="both"/>
              <w:rPr>
                <w:rStyle w:val="a5"/>
                <w:rFonts w:ascii="Times New Roman" w:hAnsi="Times New Roman"/>
                <w:b/>
                <w:i w:val="0"/>
                <w:color w:val="FF0000"/>
                <w:sz w:val="24"/>
                <w:szCs w:val="24"/>
              </w:rPr>
            </w:pPr>
            <w:r>
              <w:rPr>
                <w:rStyle w:val="a5"/>
                <w:rFonts w:ascii="Times New Roman" w:hAnsi="Times New Roman"/>
                <w:b/>
                <w:i w:val="0"/>
                <w:color w:val="FF0000"/>
                <w:sz w:val="24"/>
                <w:szCs w:val="24"/>
              </w:rPr>
              <w:t>Дополнительное образование</w:t>
            </w:r>
          </w:p>
          <w:p w:rsidR="00C81938" w:rsidRPr="006F098E" w:rsidRDefault="00C81938" w:rsidP="006F098E">
            <w:pPr>
              <w:pStyle w:val="11"/>
              <w:ind w:left="0"/>
              <w:jc w:val="both"/>
              <w:rPr>
                <w:rStyle w:val="a5"/>
                <w:rFonts w:ascii="Times New Roman" w:hAnsi="Times New Roman"/>
                <w:b/>
                <w:i w:val="0"/>
                <w:color w:val="FF0000"/>
                <w:sz w:val="24"/>
                <w:szCs w:val="24"/>
              </w:rPr>
            </w:pPr>
          </w:p>
          <w:p w:rsidR="00DF7965" w:rsidRPr="00DF7965" w:rsidRDefault="00DF7965">
            <w:pPr>
              <w:rPr>
                <w:rFonts w:ascii="Times New Roman" w:hAnsi="Times New Roman" w:cs="Times New Roman"/>
              </w:rPr>
            </w:pPr>
          </w:p>
        </w:tc>
      </w:tr>
      <w:tr w:rsidR="00847379" w:rsidTr="00847379">
        <w:trPr>
          <w:trHeight w:val="27305"/>
        </w:trPr>
        <w:tc>
          <w:tcPr>
            <w:tcW w:w="2730" w:type="dxa"/>
          </w:tcPr>
          <w:p w:rsidR="00847379" w:rsidRPr="00037E98" w:rsidRDefault="00847379">
            <w:pPr>
              <w:rPr>
                <w:rFonts w:ascii="Times New Roman" w:hAnsi="Times New Roman" w:cs="Times New Roman"/>
                <w:b/>
              </w:rPr>
            </w:pPr>
            <w:r w:rsidRPr="00037E98">
              <w:rPr>
                <w:rFonts w:ascii="Times New Roman" w:hAnsi="Times New Roman" w:cs="Times New Roman"/>
                <w:b/>
              </w:rPr>
              <w:lastRenderedPageBreak/>
              <w:t xml:space="preserve">Содержание и качество подготовки </w:t>
            </w:r>
            <w:proofErr w:type="gramStart"/>
            <w:r w:rsidRPr="00037E98">
              <w:rPr>
                <w:rFonts w:ascii="Times New Roman" w:hAnsi="Times New Roman" w:cs="Times New Roman"/>
                <w:b/>
              </w:rPr>
              <w:t>обучающихся</w:t>
            </w:r>
            <w:proofErr w:type="gramEnd"/>
          </w:p>
        </w:tc>
        <w:tc>
          <w:tcPr>
            <w:tcW w:w="12546" w:type="dxa"/>
          </w:tcPr>
          <w:p w:rsidR="00847379" w:rsidRPr="001B3CCD" w:rsidRDefault="00847379" w:rsidP="001B3CCD">
            <w:pPr>
              <w:spacing w:before="240" w:after="240"/>
              <w:jc w:val="center"/>
              <w:rPr>
                <w:rFonts w:ascii="Times New Roman" w:eastAsia="Times New Roman" w:hAnsi="Times New Roman" w:cs="Times New Roman"/>
                <w:b/>
                <w:bCs/>
                <w:sz w:val="24"/>
                <w:szCs w:val="24"/>
                <w:lang w:eastAsia="ar-SA"/>
              </w:rPr>
            </w:pPr>
            <w:r w:rsidRPr="001B3CCD">
              <w:rPr>
                <w:rFonts w:ascii="Times New Roman" w:eastAsia="Times New Roman" w:hAnsi="Times New Roman" w:cs="Times New Roman"/>
                <w:b/>
                <w:bCs/>
                <w:sz w:val="24"/>
                <w:szCs w:val="24"/>
                <w:lang w:eastAsia="ar-SA"/>
              </w:rPr>
              <w:t>Качество знаний по школе 2021-2022г.</w:t>
            </w:r>
          </w:p>
          <w:tbl>
            <w:tblPr>
              <w:tblW w:w="0" w:type="auto"/>
              <w:tblInd w:w="108" w:type="dxa"/>
              <w:tblLook w:val="0000"/>
            </w:tblPr>
            <w:tblGrid>
              <w:gridCol w:w="4253"/>
              <w:gridCol w:w="5953"/>
            </w:tblGrid>
            <w:tr w:rsidR="00847379" w:rsidRPr="001B3CCD" w:rsidTr="00847379">
              <w:trPr>
                <w:trHeight w:val="507"/>
              </w:trPr>
              <w:tc>
                <w:tcPr>
                  <w:tcW w:w="42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847379">
                  <w:pPr>
                    <w:snapToGrid w:val="0"/>
                    <w:spacing w:before="40" w:after="4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Начальная школа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847379">
                  <w:pPr>
                    <w:snapToGrid w:val="0"/>
                    <w:spacing w:before="40" w:after="40" w:line="240" w:lineRule="auto"/>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72,20%</w:t>
                  </w:r>
                </w:p>
              </w:tc>
            </w:tr>
            <w:tr w:rsidR="00847379" w:rsidRPr="001B3CCD" w:rsidTr="00847379">
              <w:trPr>
                <w:trHeight w:val="426"/>
              </w:trPr>
              <w:tc>
                <w:tcPr>
                  <w:tcW w:w="42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847379">
                  <w:pPr>
                    <w:snapToGrid w:val="0"/>
                    <w:spacing w:before="40" w:after="4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Средняя школа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847379">
                  <w:pPr>
                    <w:snapToGrid w:val="0"/>
                    <w:spacing w:before="40" w:after="40" w:line="240" w:lineRule="auto"/>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45,25%</w:t>
                  </w:r>
                </w:p>
              </w:tc>
            </w:tr>
            <w:tr w:rsidR="00847379" w:rsidRPr="001B3CCD" w:rsidTr="00847379">
              <w:trPr>
                <w:trHeight w:val="419"/>
              </w:trPr>
              <w:tc>
                <w:tcPr>
                  <w:tcW w:w="42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847379">
                  <w:pPr>
                    <w:snapToGrid w:val="0"/>
                    <w:spacing w:before="40" w:after="4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Старшая школа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847379">
                  <w:pPr>
                    <w:snapToGrid w:val="0"/>
                    <w:spacing w:before="40" w:after="40" w:line="240" w:lineRule="auto"/>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54,55%</w:t>
                  </w:r>
                </w:p>
              </w:tc>
            </w:tr>
            <w:tr w:rsidR="00847379" w:rsidRPr="001B3CCD" w:rsidTr="00847379">
              <w:trPr>
                <w:trHeight w:val="441"/>
              </w:trPr>
              <w:tc>
                <w:tcPr>
                  <w:tcW w:w="42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847379">
                  <w:pPr>
                    <w:snapToGrid w:val="0"/>
                    <w:spacing w:before="40" w:after="4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Итого</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847379">
                  <w:pPr>
                    <w:snapToGrid w:val="0"/>
                    <w:spacing w:before="40" w:after="40" w:line="240" w:lineRule="auto"/>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55,64%</w:t>
                  </w:r>
                </w:p>
              </w:tc>
            </w:tr>
          </w:tbl>
          <w:p w:rsidR="00847379" w:rsidRPr="001B3CCD" w:rsidRDefault="00847379" w:rsidP="001B3CCD">
            <w:pPr>
              <w:suppressAutoHyphens/>
              <w:spacing w:before="240" w:after="240"/>
              <w:jc w:val="center"/>
              <w:rPr>
                <w:rFonts w:ascii="Times New Roman" w:eastAsia="Times New Roman" w:hAnsi="Times New Roman" w:cs="Calibri"/>
                <w:b/>
                <w:bCs/>
                <w:sz w:val="24"/>
                <w:szCs w:val="24"/>
                <w:lang w:eastAsia="ar-SA"/>
              </w:rPr>
            </w:pPr>
            <w:r w:rsidRPr="001B3CCD">
              <w:rPr>
                <w:rFonts w:ascii="Times New Roman" w:eastAsia="Times New Roman" w:hAnsi="Times New Roman" w:cs="Calibri"/>
                <w:b/>
                <w:bCs/>
                <w:sz w:val="24"/>
                <w:szCs w:val="24"/>
                <w:lang w:eastAsia="ar-SA"/>
              </w:rPr>
              <w:t>Отче</w:t>
            </w:r>
            <w:r>
              <w:rPr>
                <w:rFonts w:ascii="Times New Roman" w:eastAsia="Times New Roman" w:hAnsi="Times New Roman" w:cs="Calibri"/>
                <w:b/>
                <w:bCs/>
                <w:sz w:val="24"/>
                <w:szCs w:val="24"/>
                <w:lang w:eastAsia="ar-SA"/>
              </w:rPr>
              <w:t>т успеваемости в 1-4 классах</w:t>
            </w:r>
            <w:r w:rsidRPr="001B3CCD">
              <w:rPr>
                <w:rFonts w:ascii="Times New Roman" w:eastAsia="Times New Roman" w:hAnsi="Times New Roman" w:cs="Calibri"/>
                <w:b/>
                <w:bCs/>
                <w:sz w:val="24"/>
                <w:szCs w:val="24"/>
                <w:lang w:eastAsia="ar-SA"/>
              </w:rPr>
              <w:t xml:space="preserve"> </w:t>
            </w:r>
          </w:p>
          <w:tbl>
            <w:tblPr>
              <w:tblW w:w="10247" w:type="dxa"/>
              <w:tblInd w:w="108" w:type="dxa"/>
              <w:tblLook w:val="0000"/>
            </w:tblPr>
            <w:tblGrid>
              <w:gridCol w:w="932"/>
              <w:gridCol w:w="952"/>
              <w:gridCol w:w="1088"/>
              <w:gridCol w:w="1277"/>
              <w:gridCol w:w="623"/>
              <w:gridCol w:w="950"/>
              <w:gridCol w:w="813"/>
              <w:gridCol w:w="949"/>
              <w:gridCol w:w="1514"/>
              <w:gridCol w:w="1149"/>
            </w:tblGrid>
            <w:tr w:rsidR="00847379" w:rsidRPr="001B3CCD" w:rsidTr="00847379">
              <w:trPr>
                <w:trHeight w:val="1123"/>
              </w:trPr>
              <w:tc>
                <w:tcPr>
                  <w:tcW w:w="93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Класс</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proofErr w:type="spellStart"/>
                  <w:proofErr w:type="gramStart"/>
                  <w:r w:rsidRPr="001B3CCD">
                    <w:rPr>
                      <w:rFonts w:ascii="Times New Roman" w:eastAsia="Times New Roman" w:hAnsi="Times New Roman" w:cs="Calibri"/>
                      <w:b/>
                      <w:sz w:val="24"/>
                      <w:szCs w:val="24"/>
                      <w:lang w:eastAsia="ar-SA"/>
                    </w:rPr>
                    <w:t>Коли-чество</w:t>
                  </w:r>
                  <w:proofErr w:type="spellEnd"/>
                  <w:proofErr w:type="gramEnd"/>
                  <w:r w:rsidRPr="001B3CCD">
                    <w:rPr>
                      <w:rFonts w:ascii="Times New Roman" w:eastAsia="Times New Roman" w:hAnsi="Times New Roman" w:cs="Calibri"/>
                      <w:b/>
                      <w:sz w:val="24"/>
                      <w:szCs w:val="24"/>
                      <w:lang w:eastAsia="ar-SA"/>
                    </w:rPr>
                    <w:t xml:space="preserve"> на конец</w:t>
                  </w:r>
                </w:p>
                <w:p w:rsidR="00847379" w:rsidRPr="001B3CCD" w:rsidRDefault="00847379" w:rsidP="001B3CCD">
                  <w:pPr>
                    <w:suppressAutoHyphens/>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года</w:t>
                  </w:r>
                </w:p>
              </w:tc>
              <w:tc>
                <w:tcPr>
                  <w:tcW w:w="108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proofErr w:type="spellStart"/>
                  <w:proofErr w:type="gramStart"/>
                  <w:r w:rsidRPr="001B3CCD">
                    <w:rPr>
                      <w:rFonts w:ascii="Times New Roman" w:eastAsia="Times New Roman" w:hAnsi="Times New Roman" w:cs="Calibri"/>
                      <w:b/>
                      <w:sz w:val="24"/>
                      <w:szCs w:val="24"/>
                      <w:lang w:eastAsia="ar-SA"/>
                    </w:rPr>
                    <w:t>Успева-ют</w:t>
                  </w:r>
                  <w:proofErr w:type="spellEnd"/>
                  <w:proofErr w:type="gramEnd"/>
                </w:p>
              </w:tc>
              <w:tc>
                <w:tcPr>
                  <w:tcW w:w="127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Не успевают</w:t>
                  </w:r>
                </w:p>
              </w:tc>
              <w:tc>
                <w:tcPr>
                  <w:tcW w:w="62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p>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На</w:t>
                  </w:r>
                </w:p>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«5»</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С одной «4»</w:t>
                  </w:r>
                </w:p>
              </w:tc>
              <w:tc>
                <w:tcPr>
                  <w:tcW w:w="81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На «4,5»</w:t>
                  </w:r>
                </w:p>
              </w:tc>
              <w:tc>
                <w:tcPr>
                  <w:tcW w:w="95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С одной «3»</w:t>
                  </w:r>
                </w:p>
              </w:tc>
              <w:tc>
                <w:tcPr>
                  <w:tcW w:w="1496"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 xml:space="preserve">% </w:t>
                  </w:r>
                  <w:proofErr w:type="spellStart"/>
                  <w:proofErr w:type="gramStart"/>
                  <w:r w:rsidRPr="001B3CCD">
                    <w:rPr>
                      <w:rFonts w:ascii="Times New Roman" w:eastAsia="Times New Roman" w:hAnsi="Times New Roman" w:cs="Calibri"/>
                      <w:b/>
                      <w:sz w:val="24"/>
                      <w:szCs w:val="24"/>
                      <w:lang w:eastAsia="ar-SA"/>
                    </w:rPr>
                    <w:t>успеваемос-ти</w:t>
                  </w:r>
                  <w:proofErr w:type="spellEnd"/>
                  <w:proofErr w:type="gramEnd"/>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w:t>
                  </w:r>
                </w:p>
                <w:p w:rsidR="00847379" w:rsidRPr="001B3CCD" w:rsidRDefault="00847379" w:rsidP="001B3CCD">
                  <w:pPr>
                    <w:suppressAutoHyphens/>
                    <w:spacing w:before="75" w:after="75" w:line="240" w:lineRule="auto"/>
                    <w:jc w:val="center"/>
                    <w:rPr>
                      <w:rFonts w:ascii="Times New Roman" w:eastAsia="Times New Roman" w:hAnsi="Times New Roman" w:cs="Calibri"/>
                      <w:b/>
                      <w:sz w:val="24"/>
                      <w:szCs w:val="24"/>
                      <w:lang w:eastAsia="ar-SA"/>
                    </w:rPr>
                  </w:pPr>
                  <w:proofErr w:type="spellStart"/>
                  <w:proofErr w:type="gramStart"/>
                  <w:r w:rsidRPr="001B3CCD">
                    <w:rPr>
                      <w:rFonts w:ascii="Times New Roman" w:eastAsia="Times New Roman" w:hAnsi="Times New Roman" w:cs="Calibri"/>
                      <w:b/>
                      <w:sz w:val="24"/>
                      <w:szCs w:val="24"/>
                      <w:lang w:eastAsia="ar-SA"/>
                    </w:rPr>
                    <w:t>качест-ва</w:t>
                  </w:r>
                  <w:proofErr w:type="spellEnd"/>
                  <w:proofErr w:type="gramEnd"/>
                </w:p>
              </w:tc>
            </w:tr>
            <w:tr w:rsidR="00847379" w:rsidRPr="001B3CCD" w:rsidTr="00847379">
              <w:trPr>
                <w:trHeight w:val="297"/>
              </w:trPr>
              <w:tc>
                <w:tcPr>
                  <w:tcW w:w="93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1 «А»</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29</w:t>
                  </w:r>
                </w:p>
              </w:tc>
              <w:tc>
                <w:tcPr>
                  <w:tcW w:w="108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29</w:t>
                  </w:r>
                </w:p>
              </w:tc>
              <w:tc>
                <w:tcPr>
                  <w:tcW w:w="127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0</w:t>
                  </w:r>
                </w:p>
              </w:tc>
              <w:tc>
                <w:tcPr>
                  <w:tcW w:w="3345" w:type="dxa"/>
                  <w:gridSpan w:val="4"/>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proofErr w:type="spellStart"/>
                  <w:r w:rsidRPr="001B3CCD">
                    <w:rPr>
                      <w:rFonts w:ascii="Times New Roman" w:eastAsia="Times New Roman" w:hAnsi="Times New Roman" w:cs="Calibri"/>
                      <w:sz w:val="24"/>
                      <w:szCs w:val="24"/>
                      <w:lang w:eastAsia="ar-SA"/>
                    </w:rPr>
                    <w:t>Безотметочное</w:t>
                  </w:r>
                  <w:proofErr w:type="spellEnd"/>
                  <w:r w:rsidRPr="001B3CCD">
                    <w:rPr>
                      <w:rFonts w:ascii="Times New Roman" w:eastAsia="Times New Roman" w:hAnsi="Times New Roman" w:cs="Calibri"/>
                      <w:sz w:val="24"/>
                      <w:szCs w:val="24"/>
                      <w:lang w:eastAsia="ar-SA"/>
                    </w:rPr>
                    <w:t xml:space="preserve"> обучение</w:t>
                  </w:r>
                </w:p>
              </w:tc>
              <w:tc>
                <w:tcPr>
                  <w:tcW w:w="1496"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100%</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Calibri" w:hAnsi="Times New Roman" w:cs="Calibri"/>
                      <w:sz w:val="24"/>
                      <w:szCs w:val="24"/>
                      <w:lang w:eastAsia="ar-SA"/>
                    </w:rPr>
                  </w:pPr>
                </w:p>
              </w:tc>
            </w:tr>
            <w:tr w:rsidR="00847379" w:rsidRPr="001B3CCD" w:rsidTr="00847379">
              <w:trPr>
                <w:trHeight w:val="297"/>
              </w:trPr>
              <w:tc>
                <w:tcPr>
                  <w:tcW w:w="93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1 «Б»</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27</w:t>
                  </w:r>
                </w:p>
              </w:tc>
              <w:tc>
                <w:tcPr>
                  <w:tcW w:w="108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27</w:t>
                  </w:r>
                </w:p>
              </w:tc>
              <w:tc>
                <w:tcPr>
                  <w:tcW w:w="127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0</w:t>
                  </w:r>
                </w:p>
              </w:tc>
              <w:tc>
                <w:tcPr>
                  <w:tcW w:w="3345" w:type="dxa"/>
                  <w:gridSpan w:val="4"/>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proofErr w:type="spellStart"/>
                  <w:r w:rsidRPr="001B3CCD">
                    <w:rPr>
                      <w:rFonts w:ascii="Times New Roman" w:eastAsia="Times New Roman" w:hAnsi="Times New Roman" w:cs="Calibri"/>
                      <w:sz w:val="24"/>
                      <w:szCs w:val="24"/>
                      <w:lang w:eastAsia="ar-SA"/>
                    </w:rPr>
                    <w:t>Безотметочное</w:t>
                  </w:r>
                  <w:proofErr w:type="spellEnd"/>
                  <w:r w:rsidRPr="001B3CCD">
                    <w:rPr>
                      <w:rFonts w:ascii="Times New Roman" w:eastAsia="Times New Roman" w:hAnsi="Times New Roman" w:cs="Calibri"/>
                      <w:sz w:val="24"/>
                      <w:szCs w:val="24"/>
                      <w:lang w:eastAsia="ar-SA"/>
                    </w:rPr>
                    <w:t xml:space="preserve"> обучение</w:t>
                  </w:r>
                </w:p>
              </w:tc>
              <w:tc>
                <w:tcPr>
                  <w:tcW w:w="1496"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100%</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Calibri" w:hAnsi="Times New Roman" w:cs="Calibri"/>
                      <w:sz w:val="24"/>
                      <w:szCs w:val="24"/>
                      <w:lang w:eastAsia="ar-SA"/>
                    </w:rPr>
                  </w:pPr>
                </w:p>
              </w:tc>
            </w:tr>
            <w:tr w:rsidR="00847379" w:rsidRPr="001B3CCD" w:rsidTr="00847379">
              <w:trPr>
                <w:trHeight w:val="297"/>
              </w:trPr>
              <w:tc>
                <w:tcPr>
                  <w:tcW w:w="93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1 «В»</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28</w:t>
                  </w:r>
                </w:p>
              </w:tc>
              <w:tc>
                <w:tcPr>
                  <w:tcW w:w="108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28</w:t>
                  </w:r>
                </w:p>
              </w:tc>
              <w:tc>
                <w:tcPr>
                  <w:tcW w:w="127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0</w:t>
                  </w:r>
                </w:p>
              </w:tc>
              <w:tc>
                <w:tcPr>
                  <w:tcW w:w="3345" w:type="dxa"/>
                  <w:gridSpan w:val="4"/>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proofErr w:type="spellStart"/>
                  <w:r w:rsidRPr="001B3CCD">
                    <w:rPr>
                      <w:rFonts w:ascii="Times New Roman" w:eastAsia="Times New Roman" w:hAnsi="Times New Roman" w:cs="Calibri"/>
                      <w:sz w:val="24"/>
                      <w:szCs w:val="24"/>
                      <w:lang w:eastAsia="ar-SA"/>
                    </w:rPr>
                    <w:t>Безотметочное</w:t>
                  </w:r>
                  <w:proofErr w:type="spellEnd"/>
                  <w:r w:rsidRPr="001B3CCD">
                    <w:rPr>
                      <w:rFonts w:ascii="Times New Roman" w:eastAsia="Times New Roman" w:hAnsi="Times New Roman" w:cs="Calibri"/>
                      <w:sz w:val="24"/>
                      <w:szCs w:val="24"/>
                      <w:lang w:eastAsia="ar-SA"/>
                    </w:rPr>
                    <w:t xml:space="preserve"> обучение</w:t>
                  </w:r>
                </w:p>
              </w:tc>
              <w:tc>
                <w:tcPr>
                  <w:tcW w:w="1496"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100%</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Calibri" w:hAnsi="Times New Roman" w:cs="Calibri"/>
                      <w:sz w:val="24"/>
                      <w:szCs w:val="24"/>
                      <w:lang w:eastAsia="ar-SA"/>
                    </w:rPr>
                  </w:pPr>
                </w:p>
              </w:tc>
            </w:tr>
            <w:tr w:rsidR="00847379" w:rsidRPr="001B3CCD" w:rsidTr="00847379">
              <w:trPr>
                <w:trHeight w:val="297"/>
              </w:trPr>
              <w:tc>
                <w:tcPr>
                  <w:tcW w:w="93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Итого</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84</w:t>
                  </w:r>
                </w:p>
              </w:tc>
              <w:tc>
                <w:tcPr>
                  <w:tcW w:w="108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84</w:t>
                  </w:r>
                </w:p>
              </w:tc>
              <w:tc>
                <w:tcPr>
                  <w:tcW w:w="127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0</w:t>
                  </w:r>
                </w:p>
              </w:tc>
              <w:tc>
                <w:tcPr>
                  <w:tcW w:w="3345" w:type="dxa"/>
                  <w:gridSpan w:val="4"/>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proofErr w:type="spellStart"/>
                  <w:r w:rsidRPr="001B3CCD">
                    <w:rPr>
                      <w:rFonts w:ascii="Times New Roman" w:eastAsia="Times New Roman" w:hAnsi="Times New Roman" w:cs="Calibri"/>
                      <w:b/>
                      <w:sz w:val="24"/>
                      <w:szCs w:val="24"/>
                      <w:lang w:eastAsia="ar-SA"/>
                    </w:rPr>
                    <w:t>Безотметочное</w:t>
                  </w:r>
                  <w:proofErr w:type="spellEnd"/>
                  <w:r w:rsidRPr="001B3CCD">
                    <w:rPr>
                      <w:rFonts w:ascii="Times New Roman" w:eastAsia="Times New Roman" w:hAnsi="Times New Roman" w:cs="Calibri"/>
                      <w:b/>
                      <w:sz w:val="24"/>
                      <w:szCs w:val="24"/>
                      <w:lang w:eastAsia="ar-SA"/>
                    </w:rPr>
                    <w:t xml:space="preserve"> обучение</w:t>
                  </w:r>
                </w:p>
              </w:tc>
              <w:tc>
                <w:tcPr>
                  <w:tcW w:w="1496"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100%</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Calibri" w:hAnsi="Times New Roman" w:cs="Calibri"/>
                      <w:b/>
                      <w:sz w:val="24"/>
                      <w:szCs w:val="24"/>
                      <w:lang w:eastAsia="ar-SA"/>
                    </w:rPr>
                  </w:pPr>
                </w:p>
              </w:tc>
            </w:tr>
            <w:tr w:rsidR="00847379" w:rsidRPr="001B3CCD" w:rsidTr="00847379">
              <w:trPr>
                <w:trHeight w:val="307"/>
              </w:trPr>
              <w:tc>
                <w:tcPr>
                  <w:tcW w:w="93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2 «А»</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28</w:t>
                  </w:r>
                </w:p>
              </w:tc>
              <w:tc>
                <w:tcPr>
                  <w:tcW w:w="108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28</w:t>
                  </w:r>
                </w:p>
              </w:tc>
              <w:tc>
                <w:tcPr>
                  <w:tcW w:w="127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0</w:t>
                  </w:r>
                </w:p>
              </w:tc>
              <w:tc>
                <w:tcPr>
                  <w:tcW w:w="62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6</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0</w:t>
                  </w:r>
                </w:p>
              </w:tc>
              <w:tc>
                <w:tcPr>
                  <w:tcW w:w="81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20</w:t>
                  </w:r>
                </w:p>
              </w:tc>
              <w:tc>
                <w:tcPr>
                  <w:tcW w:w="95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0</w:t>
                  </w:r>
                </w:p>
              </w:tc>
              <w:tc>
                <w:tcPr>
                  <w:tcW w:w="1496"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100%</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uppressAutoHyphens/>
                    <w:snapToGrid w:val="0"/>
                    <w:spacing w:before="75" w:after="75" w:line="240" w:lineRule="auto"/>
                    <w:rPr>
                      <w:rFonts w:ascii="Times New Roman" w:eastAsia="Times New Roman" w:hAnsi="Times New Roman" w:cs="Calibri"/>
                      <w:color w:val="FF0000"/>
                      <w:sz w:val="24"/>
                      <w:szCs w:val="24"/>
                      <w:lang w:eastAsia="ar-SA"/>
                    </w:rPr>
                  </w:pPr>
                  <w:r w:rsidRPr="001B3CCD">
                    <w:rPr>
                      <w:rFonts w:ascii="Times New Roman" w:eastAsia="Calibri" w:hAnsi="Times New Roman" w:cs="Times New Roman"/>
                      <w:sz w:val="24"/>
                      <w:szCs w:val="24"/>
                      <w:lang w:eastAsia="ar-SA"/>
                    </w:rPr>
                    <w:t>92,86%</w:t>
                  </w:r>
                </w:p>
              </w:tc>
            </w:tr>
            <w:tr w:rsidR="00847379" w:rsidRPr="001B3CCD" w:rsidTr="00847379">
              <w:trPr>
                <w:trHeight w:val="297"/>
              </w:trPr>
              <w:tc>
                <w:tcPr>
                  <w:tcW w:w="93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2 «Б»</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31</w:t>
                  </w:r>
                </w:p>
              </w:tc>
              <w:tc>
                <w:tcPr>
                  <w:tcW w:w="108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31</w:t>
                  </w:r>
                </w:p>
              </w:tc>
              <w:tc>
                <w:tcPr>
                  <w:tcW w:w="127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0</w:t>
                  </w:r>
                </w:p>
              </w:tc>
              <w:tc>
                <w:tcPr>
                  <w:tcW w:w="62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color w:val="000000"/>
                      <w:sz w:val="24"/>
                      <w:szCs w:val="24"/>
                      <w:lang w:eastAsia="ar-SA"/>
                    </w:rPr>
                  </w:pPr>
                  <w:r w:rsidRPr="001B3CCD">
                    <w:rPr>
                      <w:rFonts w:ascii="Times New Roman" w:eastAsia="Times New Roman" w:hAnsi="Times New Roman" w:cs="Calibri"/>
                      <w:color w:val="000000"/>
                      <w:sz w:val="24"/>
                      <w:szCs w:val="24"/>
                      <w:lang w:eastAsia="ar-SA"/>
                    </w:rPr>
                    <w:t>7</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color w:val="000000"/>
                      <w:sz w:val="24"/>
                      <w:szCs w:val="24"/>
                      <w:lang w:eastAsia="ar-SA"/>
                    </w:rPr>
                  </w:pPr>
                  <w:r w:rsidRPr="001B3CCD">
                    <w:rPr>
                      <w:rFonts w:ascii="Times New Roman" w:eastAsia="Times New Roman" w:hAnsi="Times New Roman" w:cs="Calibri"/>
                      <w:color w:val="000000"/>
                      <w:sz w:val="24"/>
                      <w:szCs w:val="24"/>
                      <w:lang w:eastAsia="ar-SA"/>
                    </w:rPr>
                    <w:t>2</w:t>
                  </w:r>
                </w:p>
              </w:tc>
              <w:tc>
                <w:tcPr>
                  <w:tcW w:w="81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color w:val="000000"/>
                      <w:sz w:val="24"/>
                      <w:szCs w:val="24"/>
                      <w:lang w:eastAsia="ar-SA"/>
                    </w:rPr>
                  </w:pPr>
                  <w:r w:rsidRPr="001B3CCD">
                    <w:rPr>
                      <w:rFonts w:ascii="Times New Roman" w:eastAsia="Times New Roman" w:hAnsi="Times New Roman" w:cs="Calibri"/>
                      <w:color w:val="000000"/>
                      <w:sz w:val="24"/>
                      <w:szCs w:val="24"/>
                      <w:lang w:eastAsia="ar-SA"/>
                    </w:rPr>
                    <w:t>12</w:t>
                  </w:r>
                </w:p>
              </w:tc>
              <w:tc>
                <w:tcPr>
                  <w:tcW w:w="95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color w:val="000000"/>
                      <w:sz w:val="24"/>
                      <w:szCs w:val="24"/>
                      <w:lang w:eastAsia="ar-SA"/>
                    </w:rPr>
                  </w:pPr>
                  <w:r w:rsidRPr="001B3CCD">
                    <w:rPr>
                      <w:rFonts w:ascii="Times New Roman" w:eastAsia="Times New Roman" w:hAnsi="Times New Roman" w:cs="Calibri"/>
                      <w:color w:val="000000"/>
                      <w:sz w:val="24"/>
                      <w:szCs w:val="24"/>
                      <w:lang w:eastAsia="ar-SA"/>
                    </w:rPr>
                    <w:t>5</w:t>
                  </w:r>
                </w:p>
              </w:tc>
              <w:tc>
                <w:tcPr>
                  <w:tcW w:w="1496"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100%</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uppressAutoHyphens/>
                    <w:snapToGrid w:val="0"/>
                    <w:spacing w:before="75" w:after="75" w:line="240" w:lineRule="auto"/>
                    <w:rPr>
                      <w:rFonts w:ascii="Times New Roman" w:eastAsia="Times New Roman" w:hAnsi="Times New Roman" w:cs="Calibri"/>
                      <w:color w:val="FF0000"/>
                      <w:sz w:val="24"/>
                      <w:szCs w:val="24"/>
                      <w:lang w:eastAsia="ar-SA"/>
                    </w:rPr>
                  </w:pPr>
                  <w:r w:rsidRPr="001B3CCD">
                    <w:rPr>
                      <w:rFonts w:ascii="Times New Roman" w:eastAsia="Calibri" w:hAnsi="Times New Roman" w:cs="Times New Roman"/>
                      <w:sz w:val="24"/>
                      <w:szCs w:val="24"/>
                      <w:lang w:eastAsia="ar-SA"/>
                    </w:rPr>
                    <w:t>61, 29%</w:t>
                  </w:r>
                </w:p>
              </w:tc>
            </w:tr>
            <w:tr w:rsidR="00847379" w:rsidRPr="001B3CCD" w:rsidTr="00847379">
              <w:trPr>
                <w:trHeight w:val="297"/>
              </w:trPr>
              <w:tc>
                <w:tcPr>
                  <w:tcW w:w="93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2 «В»</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26</w:t>
                  </w:r>
                </w:p>
              </w:tc>
              <w:tc>
                <w:tcPr>
                  <w:tcW w:w="108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26</w:t>
                  </w:r>
                </w:p>
              </w:tc>
              <w:tc>
                <w:tcPr>
                  <w:tcW w:w="127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0</w:t>
                  </w:r>
                </w:p>
              </w:tc>
              <w:tc>
                <w:tcPr>
                  <w:tcW w:w="62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2</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5</w:t>
                  </w:r>
                </w:p>
              </w:tc>
              <w:tc>
                <w:tcPr>
                  <w:tcW w:w="81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17</w:t>
                  </w:r>
                </w:p>
              </w:tc>
              <w:tc>
                <w:tcPr>
                  <w:tcW w:w="95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0</w:t>
                  </w:r>
                </w:p>
              </w:tc>
              <w:tc>
                <w:tcPr>
                  <w:tcW w:w="1496"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100%</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uppressAutoHyphens/>
                    <w:snapToGrid w:val="0"/>
                    <w:spacing w:before="75" w:after="75" w:line="240" w:lineRule="auto"/>
                    <w:rPr>
                      <w:rFonts w:ascii="Times New Roman" w:eastAsia="Times New Roman" w:hAnsi="Times New Roman" w:cs="Calibri"/>
                      <w:color w:val="FF0000"/>
                      <w:sz w:val="24"/>
                      <w:szCs w:val="24"/>
                      <w:lang w:eastAsia="ar-SA"/>
                    </w:rPr>
                  </w:pPr>
                  <w:r w:rsidRPr="001B3CCD">
                    <w:rPr>
                      <w:rFonts w:ascii="Times New Roman" w:eastAsia="Calibri" w:hAnsi="Times New Roman" w:cs="Times New Roman"/>
                      <w:sz w:val="24"/>
                      <w:szCs w:val="24"/>
                      <w:lang w:eastAsia="ar-SA"/>
                    </w:rPr>
                    <w:t>73,08%</w:t>
                  </w:r>
                </w:p>
              </w:tc>
            </w:tr>
            <w:tr w:rsidR="00847379" w:rsidRPr="001B3CCD" w:rsidTr="00847379">
              <w:trPr>
                <w:trHeight w:val="297"/>
              </w:trPr>
              <w:tc>
                <w:tcPr>
                  <w:tcW w:w="93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Итого</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85</w:t>
                  </w:r>
                </w:p>
              </w:tc>
              <w:tc>
                <w:tcPr>
                  <w:tcW w:w="108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85</w:t>
                  </w:r>
                </w:p>
              </w:tc>
              <w:tc>
                <w:tcPr>
                  <w:tcW w:w="127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0</w:t>
                  </w:r>
                </w:p>
              </w:tc>
              <w:tc>
                <w:tcPr>
                  <w:tcW w:w="62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15</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7</w:t>
                  </w:r>
                </w:p>
              </w:tc>
              <w:tc>
                <w:tcPr>
                  <w:tcW w:w="81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49</w:t>
                  </w:r>
                </w:p>
              </w:tc>
              <w:tc>
                <w:tcPr>
                  <w:tcW w:w="95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5</w:t>
                  </w:r>
                </w:p>
              </w:tc>
              <w:tc>
                <w:tcPr>
                  <w:tcW w:w="1496"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100%</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Calibri" w:hAnsi="Times New Roman" w:cs="Times New Roman"/>
                      <w:b/>
                      <w:sz w:val="24"/>
                      <w:szCs w:val="24"/>
                      <w:lang w:eastAsia="ar-SA"/>
                    </w:rPr>
                    <w:t>75,29%</w:t>
                  </w:r>
                </w:p>
              </w:tc>
            </w:tr>
            <w:tr w:rsidR="00847379" w:rsidRPr="001B3CCD" w:rsidTr="00847379">
              <w:trPr>
                <w:trHeight w:val="297"/>
              </w:trPr>
              <w:tc>
                <w:tcPr>
                  <w:tcW w:w="93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3 «А»</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32</w:t>
                  </w:r>
                </w:p>
              </w:tc>
              <w:tc>
                <w:tcPr>
                  <w:tcW w:w="108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32</w:t>
                  </w:r>
                </w:p>
              </w:tc>
              <w:tc>
                <w:tcPr>
                  <w:tcW w:w="127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0</w:t>
                  </w:r>
                </w:p>
              </w:tc>
              <w:tc>
                <w:tcPr>
                  <w:tcW w:w="62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7</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0</w:t>
                  </w:r>
                </w:p>
              </w:tc>
              <w:tc>
                <w:tcPr>
                  <w:tcW w:w="81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color w:val="000000"/>
                      <w:sz w:val="24"/>
                      <w:szCs w:val="24"/>
                      <w:lang w:eastAsia="ar-SA"/>
                    </w:rPr>
                  </w:pPr>
                  <w:r w:rsidRPr="001B3CCD">
                    <w:rPr>
                      <w:rFonts w:ascii="Times New Roman" w:eastAsia="Times New Roman" w:hAnsi="Times New Roman" w:cs="Calibri"/>
                      <w:color w:val="000000"/>
                      <w:sz w:val="24"/>
                      <w:szCs w:val="24"/>
                      <w:lang w:eastAsia="ar-SA"/>
                    </w:rPr>
                    <w:t>19</w:t>
                  </w:r>
                </w:p>
              </w:tc>
              <w:tc>
                <w:tcPr>
                  <w:tcW w:w="95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2</w:t>
                  </w:r>
                </w:p>
              </w:tc>
              <w:tc>
                <w:tcPr>
                  <w:tcW w:w="1496"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100%</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color w:val="FF0000"/>
                      <w:sz w:val="24"/>
                      <w:szCs w:val="24"/>
                      <w:lang w:eastAsia="ar-SA"/>
                    </w:rPr>
                  </w:pPr>
                  <w:r w:rsidRPr="001B3CCD">
                    <w:rPr>
                      <w:rFonts w:ascii="Times New Roman" w:eastAsia="Calibri" w:hAnsi="Times New Roman" w:cs="Times New Roman"/>
                      <w:sz w:val="24"/>
                      <w:szCs w:val="24"/>
                      <w:lang w:eastAsia="ar-SA"/>
                    </w:rPr>
                    <w:t>81,25%</w:t>
                  </w:r>
                </w:p>
              </w:tc>
            </w:tr>
            <w:tr w:rsidR="00847379" w:rsidRPr="001B3CCD" w:rsidTr="00847379">
              <w:trPr>
                <w:trHeight w:val="297"/>
              </w:trPr>
              <w:tc>
                <w:tcPr>
                  <w:tcW w:w="93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lastRenderedPageBreak/>
                    <w:t>3 «Б»</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31</w:t>
                  </w:r>
                </w:p>
              </w:tc>
              <w:tc>
                <w:tcPr>
                  <w:tcW w:w="108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31</w:t>
                  </w:r>
                </w:p>
              </w:tc>
              <w:tc>
                <w:tcPr>
                  <w:tcW w:w="127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0</w:t>
                  </w:r>
                </w:p>
              </w:tc>
              <w:tc>
                <w:tcPr>
                  <w:tcW w:w="62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1</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4</w:t>
                  </w:r>
                </w:p>
              </w:tc>
              <w:tc>
                <w:tcPr>
                  <w:tcW w:w="81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23</w:t>
                  </w:r>
                </w:p>
              </w:tc>
              <w:tc>
                <w:tcPr>
                  <w:tcW w:w="95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0</w:t>
                  </w:r>
                </w:p>
              </w:tc>
              <w:tc>
                <w:tcPr>
                  <w:tcW w:w="1496"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100%</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color w:val="FF0000"/>
                      <w:sz w:val="24"/>
                      <w:szCs w:val="24"/>
                      <w:lang w:eastAsia="ar-SA"/>
                    </w:rPr>
                  </w:pPr>
                  <w:r w:rsidRPr="001B3CCD">
                    <w:rPr>
                      <w:rFonts w:ascii="Times New Roman" w:eastAsia="Calibri" w:hAnsi="Times New Roman" w:cs="Times New Roman"/>
                      <w:sz w:val="24"/>
                      <w:szCs w:val="24"/>
                      <w:lang w:eastAsia="ar-SA"/>
                    </w:rPr>
                    <w:t>77,42%</w:t>
                  </w:r>
                </w:p>
              </w:tc>
            </w:tr>
            <w:tr w:rsidR="00847379" w:rsidRPr="001B3CCD" w:rsidTr="00847379">
              <w:trPr>
                <w:trHeight w:val="297"/>
              </w:trPr>
              <w:tc>
                <w:tcPr>
                  <w:tcW w:w="93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3 «В»</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30</w:t>
                  </w:r>
                </w:p>
              </w:tc>
              <w:tc>
                <w:tcPr>
                  <w:tcW w:w="108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30</w:t>
                  </w:r>
                </w:p>
              </w:tc>
              <w:tc>
                <w:tcPr>
                  <w:tcW w:w="127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0</w:t>
                  </w:r>
                </w:p>
              </w:tc>
              <w:tc>
                <w:tcPr>
                  <w:tcW w:w="62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color w:val="000000"/>
                      <w:sz w:val="24"/>
                      <w:szCs w:val="24"/>
                      <w:lang w:eastAsia="ar-SA"/>
                    </w:rPr>
                  </w:pPr>
                  <w:r w:rsidRPr="001B3CCD">
                    <w:rPr>
                      <w:rFonts w:ascii="Times New Roman" w:eastAsia="Times New Roman" w:hAnsi="Times New Roman" w:cs="Calibri"/>
                      <w:color w:val="000000"/>
                      <w:sz w:val="24"/>
                      <w:szCs w:val="24"/>
                      <w:lang w:eastAsia="ar-SA"/>
                    </w:rPr>
                    <w:t>5</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2</w:t>
                  </w:r>
                </w:p>
              </w:tc>
              <w:tc>
                <w:tcPr>
                  <w:tcW w:w="81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17</w:t>
                  </w:r>
                </w:p>
              </w:tc>
              <w:tc>
                <w:tcPr>
                  <w:tcW w:w="95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2</w:t>
                  </w:r>
                </w:p>
              </w:tc>
              <w:tc>
                <w:tcPr>
                  <w:tcW w:w="1496"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100%</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uppressAutoHyphens/>
                    <w:snapToGrid w:val="0"/>
                    <w:spacing w:before="75" w:after="75" w:line="240" w:lineRule="auto"/>
                    <w:rPr>
                      <w:rFonts w:ascii="Times New Roman" w:eastAsia="Times New Roman" w:hAnsi="Times New Roman" w:cs="Calibri"/>
                      <w:color w:val="FF0000"/>
                      <w:sz w:val="24"/>
                      <w:szCs w:val="24"/>
                      <w:lang w:eastAsia="ar-SA"/>
                    </w:rPr>
                  </w:pPr>
                  <w:r w:rsidRPr="001B3CCD">
                    <w:rPr>
                      <w:rFonts w:ascii="Times New Roman" w:eastAsia="Calibri" w:hAnsi="Times New Roman" w:cs="Times New Roman"/>
                      <w:sz w:val="24"/>
                      <w:szCs w:val="24"/>
                      <w:lang w:eastAsia="ar-SA"/>
                    </w:rPr>
                    <w:t xml:space="preserve">  73,33%</w:t>
                  </w:r>
                </w:p>
              </w:tc>
            </w:tr>
            <w:tr w:rsidR="00847379" w:rsidRPr="001B3CCD" w:rsidTr="00847379">
              <w:trPr>
                <w:trHeight w:val="307"/>
              </w:trPr>
              <w:tc>
                <w:tcPr>
                  <w:tcW w:w="93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Итого</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93</w:t>
                  </w:r>
                </w:p>
              </w:tc>
              <w:tc>
                <w:tcPr>
                  <w:tcW w:w="108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93</w:t>
                  </w:r>
                </w:p>
              </w:tc>
              <w:tc>
                <w:tcPr>
                  <w:tcW w:w="127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0</w:t>
                  </w:r>
                </w:p>
              </w:tc>
              <w:tc>
                <w:tcPr>
                  <w:tcW w:w="62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13</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6</w:t>
                  </w:r>
                </w:p>
              </w:tc>
              <w:tc>
                <w:tcPr>
                  <w:tcW w:w="81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59</w:t>
                  </w:r>
                </w:p>
              </w:tc>
              <w:tc>
                <w:tcPr>
                  <w:tcW w:w="95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4</w:t>
                  </w:r>
                </w:p>
              </w:tc>
              <w:tc>
                <w:tcPr>
                  <w:tcW w:w="1496"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100%</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Calibri" w:hAnsi="Times New Roman" w:cs="Times New Roman"/>
                      <w:b/>
                      <w:sz w:val="24"/>
                      <w:szCs w:val="24"/>
                      <w:lang w:eastAsia="ar-SA"/>
                    </w:rPr>
                    <w:t>77,42%</w:t>
                  </w:r>
                </w:p>
              </w:tc>
            </w:tr>
            <w:tr w:rsidR="00847379" w:rsidRPr="001B3CCD" w:rsidTr="00847379">
              <w:trPr>
                <w:trHeight w:val="297"/>
              </w:trPr>
              <w:tc>
                <w:tcPr>
                  <w:tcW w:w="93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4 «А»</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31</w:t>
                  </w:r>
                </w:p>
              </w:tc>
              <w:tc>
                <w:tcPr>
                  <w:tcW w:w="108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31</w:t>
                  </w:r>
                </w:p>
              </w:tc>
              <w:tc>
                <w:tcPr>
                  <w:tcW w:w="127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0</w:t>
                  </w:r>
                </w:p>
              </w:tc>
              <w:tc>
                <w:tcPr>
                  <w:tcW w:w="62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3</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1</w:t>
                  </w:r>
                </w:p>
              </w:tc>
              <w:tc>
                <w:tcPr>
                  <w:tcW w:w="81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color w:val="000000"/>
                      <w:sz w:val="24"/>
                      <w:szCs w:val="24"/>
                      <w:lang w:eastAsia="ar-SA"/>
                    </w:rPr>
                  </w:pPr>
                  <w:r w:rsidRPr="001B3CCD">
                    <w:rPr>
                      <w:rFonts w:ascii="Times New Roman" w:eastAsia="Times New Roman" w:hAnsi="Times New Roman" w:cs="Calibri"/>
                      <w:color w:val="000000"/>
                      <w:sz w:val="24"/>
                      <w:szCs w:val="24"/>
                      <w:lang w:eastAsia="ar-SA"/>
                    </w:rPr>
                    <w:t>18</w:t>
                  </w:r>
                </w:p>
              </w:tc>
              <w:tc>
                <w:tcPr>
                  <w:tcW w:w="95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1</w:t>
                  </w:r>
                </w:p>
              </w:tc>
              <w:tc>
                <w:tcPr>
                  <w:tcW w:w="1496"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100%</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color w:val="FF0000"/>
                      <w:sz w:val="24"/>
                      <w:szCs w:val="24"/>
                      <w:lang w:eastAsia="ar-SA"/>
                    </w:rPr>
                  </w:pPr>
                  <w:r w:rsidRPr="001B3CCD">
                    <w:rPr>
                      <w:rFonts w:ascii="Times New Roman" w:eastAsia="Calibri" w:hAnsi="Times New Roman" w:cs="Times New Roman"/>
                      <w:sz w:val="24"/>
                      <w:szCs w:val="24"/>
                      <w:lang w:eastAsia="ar-SA"/>
                    </w:rPr>
                    <w:t>67,74%</w:t>
                  </w:r>
                </w:p>
              </w:tc>
            </w:tr>
            <w:tr w:rsidR="00847379" w:rsidRPr="001B3CCD" w:rsidTr="00847379">
              <w:trPr>
                <w:trHeight w:val="297"/>
              </w:trPr>
              <w:tc>
                <w:tcPr>
                  <w:tcW w:w="93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4 «Б»</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34</w:t>
                  </w:r>
                </w:p>
              </w:tc>
              <w:tc>
                <w:tcPr>
                  <w:tcW w:w="108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34</w:t>
                  </w:r>
                </w:p>
              </w:tc>
              <w:tc>
                <w:tcPr>
                  <w:tcW w:w="127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0</w:t>
                  </w:r>
                </w:p>
              </w:tc>
              <w:tc>
                <w:tcPr>
                  <w:tcW w:w="62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color w:val="000000"/>
                      <w:sz w:val="24"/>
                      <w:szCs w:val="24"/>
                      <w:lang w:eastAsia="ar-SA"/>
                    </w:rPr>
                  </w:pPr>
                  <w:r w:rsidRPr="001B3CCD">
                    <w:rPr>
                      <w:rFonts w:ascii="Times New Roman" w:eastAsia="Times New Roman" w:hAnsi="Times New Roman" w:cs="Calibri"/>
                      <w:color w:val="000000"/>
                      <w:sz w:val="24"/>
                      <w:szCs w:val="24"/>
                      <w:lang w:eastAsia="ar-SA"/>
                    </w:rPr>
                    <w:t>5</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color w:val="000000"/>
                      <w:sz w:val="24"/>
                      <w:szCs w:val="24"/>
                      <w:lang w:eastAsia="ar-SA"/>
                    </w:rPr>
                  </w:pPr>
                  <w:r w:rsidRPr="001B3CCD">
                    <w:rPr>
                      <w:rFonts w:ascii="Times New Roman" w:eastAsia="Times New Roman" w:hAnsi="Times New Roman" w:cs="Calibri"/>
                      <w:color w:val="000000"/>
                      <w:sz w:val="24"/>
                      <w:szCs w:val="24"/>
                      <w:lang w:eastAsia="ar-SA"/>
                    </w:rPr>
                    <w:t>2</w:t>
                  </w:r>
                </w:p>
              </w:tc>
              <w:tc>
                <w:tcPr>
                  <w:tcW w:w="81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color w:val="000000"/>
                      <w:sz w:val="24"/>
                      <w:szCs w:val="24"/>
                      <w:lang w:eastAsia="ar-SA"/>
                    </w:rPr>
                  </w:pPr>
                  <w:r w:rsidRPr="001B3CCD">
                    <w:rPr>
                      <w:rFonts w:ascii="Times New Roman" w:eastAsia="Times New Roman" w:hAnsi="Times New Roman" w:cs="Calibri"/>
                      <w:color w:val="000000"/>
                      <w:sz w:val="24"/>
                      <w:szCs w:val="24"/>
                      <w:lang w:eastAsia="ar-SA"/>
                    </w:rPr>
                    <w:t>15</w:t>
                  </w:r>
                </w:p>
              </w:tc>
              <w:tc>
                <w:tcPr>
                  <w:tcW w:w="95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2</w:t>
                  </w:r>
                </w:p>
              </w:tc>
              <w:tc>
                <w:tcPr>
                  <w:tcW w:w="1496"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100%</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uppressAutoHyphens/>
                    <w:snapToGrid w:val="0"/>
                    <w:spacing w:before="75" w:after="75" w:line="240" w:lineRule="auto"/>
                    <w:rPr>
                      <w:rFonts w:ascii="Times New Roman" w:eastAsia="Times New Roman" w:hAnsi="Times New Roman" w:cs="Calibri"/>
                      <w:color w:val="FF0000"/>
                      <w:sz w:val="24"/>
                      <w:szCs w:val="24"/>
                      <w:lang w:eastAsia="ar-SA"/>
                    </w:rPr>
                  </w:pPr>
                  <w:r w:rsidRPr="001B3CCD">
                    <w:rPr>
                      <w:rFonts w:ascii="Times New Roman" w:eastAsia="Times New Roman" w:hAnsi="Times New Roman" w:cs="Calibri"/>
                      <w:color w:val="FF0000"/>
                      <w:sz w:val="24"/>
                      <w:szCs w:val="24"/>
                      <w:lang w:eastAsia="ar-SA"/>
                    </w:rPr>
                    <w:t xml:space="preserve">  </w:t>
                  </w:r>
                  <w:r w:rsidRPr="001B3CCD">
                    <w:rPr>
                      <w:rFonts w:ascii="Times New Roman" w:eastAsia="Calibri" w:hAnsi="Times New Roman" w:cs="Times New Roman"/>
                      <w:sz w:val="24"/>
                      <w:szCs w:val="24"/>
                      <w:lang w:eastAsia="ar-SA"/>
                    </w:rPr>
                    <w:t>58,82%</w:t>
                  </w:r>
                </w:p>
              </w:tc>
            </w:tr>
            <w:tr w:rsidR="00847379" w:rsidRPr="001B3CCD" w:rsidTr="00847379">
              <w:trPr>
                <w:trHeight w:val="297"/>
              </w:trPr>
              <w:tc>
                <w:tcPr>
                  <w:tcW w:w="93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4 «В»</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34</w:t>
                  </w:r>
                </w:p>
              </w:tc>
              <w:tc>
                <w:tcPr>
                  <w:tcW w:w="108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34</w:t>
                  </w:r>
                </w:p>
              </w:tc>
              <w:tc>
                <w:tcPr>
                  <w:tcW w:w="127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0</w:t>
                  </w:r>
                </w:p>
              </w:tc>
              <w:tc>
                <w:tcPr>
                  <w:tcW w:w="62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3</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0</w:t>
                  </w:r>
                </w:p>
              </w:tc>
              <w:tc>
                <w:tcPr>
                  <w:tcW w:w="81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20</w:t>
                  </w:r>
                </w:p>
              </w:tc>
              <w:tc>
                <w:tcPr>
                  <w:tcW w:w="95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1</w:t>
                  </w:r>
                </w:p>
              </w:tc>
              <w:tc>
                <w:tcPr>
                  <w:tcW w:w="1496"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100%</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uppressAutoHyphens/>
                    <w:snapToGrid w:val="0"/>
                    <w:spacing w:before="75" w:after="75" w:line="240" w:lineRule="auto"/>
                    <w:rPr>
                      <w:rFonts w:ascii="Times New Roman" w:eastAsia="Times New Roman" w:hAnsi="Times New Roman" w:cs="Calibri"/>
                      <w:color w:val="FF0000"/>
                      <w:sz w:val="24"/>
                      <w:szCs w:val="24"/>
                      <w:lang w:eastAsia="ar-SA"/>
                    </w:rPr>
                  </w:pPr>
                  <w:r w:rsidRPr="001B3CCD">
                    <w:rPr>
                      <w:rFonts w:ascii="Times New Roman" w:eastAsia="Calibri" w:hAnsi="Times New Roman" w:cs="Times New Roman"/>
                      <w:sz w:val="24"/>
                      <w:szCs w:val="24"/>
                      <w:lang w:eastAsia="ar-SA"/>
                    </w:rPr>
                    <w:t xml:space="preserve">  67,65%</w:t>
                  </w:r>
                </w:p>
              </w:tc>
            </w:tr>
            <w:tr w:rsidR="00847379" w:rsidRPr="001B3CCD" w:rsidTr="00847379">
              <w:trPr>
                <w:trHeight w:val="297"/>
              </w:trPr>
              <w:tc>
                <w:tcPr>
                  <w:tcW w:w="93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Итого</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99</w:t>
                  </w:r>
                </w:p>
              </w:tc>
              <w:tc>
                <w:tcPr>
                  <w:tcW w:w="108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99</w:t>
                  </w:r>
                </w:p>
              </w:tc>
              <w:tc>
                <w:tcPr>
                  <w:tcW w:w="127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0</w:t>
                  </w:r>
                </w:p>
              </w:tc>
              <w:tc>
                <w:tcPr>
                  <w:tcW w:w="62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11</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3</w:t>
                  </w:r>
                </w:p>
              </w:tc>
              <w:tc>
                <w:tcPr>
                  <w:tcW w:w="81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53</w:t>
                  </w:r>
                </w:p>
              </w:tc>
              <w:tc>
                <w:tcPr>
                  <w:tcW w:w="95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4</w:t>
                  </w:r>
                </w:p>
              </w:tc>
              <w:tc>
                <w:tcPr>
                  <w:tcW w:w="1496"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100%</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Calibri" w:hAnsi="Times New Roman" w:cs="Times New Roman"/>
                      <w:b/>
                      <w:sz w:val="24"/>
                      <w:szCs w:val="24"/>
                      <w:lang w:eastAsia="ar-SA"/>
                    </w:rPr>
                    <w:t>64,65%</w:t>
                  </w:r>
                </w:p>
              </w:tc>
            </w:tr>
            <w:tr w:rsidR="00847379" w:rsidRPr="001B3CCD" w:rsidTr="00847379">
              <w:trPr>
                <w:trHeight w:val="562"/>
              </w:trPr>
              <w:tc>
                <w:tcPr>
                  <w:tcW w:w="93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Всего:</w:t>
                  </w:r>
                </w:p>
                <w:p w:rsidR="00847379" w:rsidRPr="001B3CCD" w:rsidRDefault="00847379" w:rsidP="001B3CCD">
                  <w:pPr>
                    <w:suppressAutoHyphens/>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12</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361</w:t>
                  </w:r>
                </w:p>
              </w:tc>
              <w:tc>
                <w:tcPr>
                  <w:tcW w:w="108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361</w:t>
                  </w:r>
                </w:p>
              </w:tc>
              <w:tc>
                <w:tcPr>
                  <w:tcW w:w="127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0</w:t>
                  </w:r>
                </w:p>
              </w:tc>
              <w:tc>
                <w:tcPr>
                  <w:tcW w:w="62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39</w:t>
                  </w:r>
                </w:p>
              </w:tc>
              <w:tc>
                <w:tcPr>
                  <w:tcW w:w="953"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16</w:t>
                  </w:r>
                </w:p>
              </w:tc>
              <w:tc>
                <w:tcPr>
                  <w:tcW w:w="81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161</w:t>
                  </w:r>
                </w:p>
              </w:tc>
              <w:tc>
                <w:tcPr>
                  <w:tcW w:w="95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13</w:t>
                  </w:r>
                </w:p>
              </w:tc>
              <w:tc>
                <w:tcPr>
                  <w:tcW w:w="1496"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uppressAutoHyphens/>
                    <w:snapToGrid w:val="0"/>
                    <w:spacing w:after="0" w:line="240" w:lineRule="auto"/>
                    <w:jc w:val="center"/>
                    <w:rPr>
                      <w:rFonts w:ascii="Times New Roman" w:eastAsia="Times New Roman" w:hAnsi="Times New Roman" w:cs="Calibri"/>
                      <w:b/>
                      <w:sz w:val="24"/>
                      <w:szCs w:val="24"/>
                      <w:lang w:eastAsia="ar-SA"/>
                    </w:rPr>
                  </w:pPr>
                  <w:r w:rsidRPr="001B3CCD">
                    <w:rPr>
                      <w:rFonts w:ascii="Times New Roman" w:eastAsia="Times New Roman" w:hAnsi="Times New Roman" w:cs="Calibri"/>
                      <w:b/>
                      <w:sz w:val="24"/>
                      <w:szCs w:val="24"/>
                      <w:lang w:eastAsia="ar-SA"/>
                    </w:rPr>
                    <w:t>100%</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uppressAutoHyphens/>
                    <w:snapToGrid w:val="0"/>
                    <w:spacing w:before="75" w:after="75" w:line="240" w:lineRule="auto"/>
                    <w:jc w:val="center"/>
                    <w:rPr>
                      <w:rFonts w:ascii="Times New Roman" w:eastAsia="Times New Roman" w:hAnsi="Times New Roman" w:cs="Calibri"/>
                      <w:b/>
                      <w:sz w:val="24"/>
                      <w:szCs w:val="24"/>
                      <w:lang w:eastAsia="ar-SA"/>
                    </w:rPr>
                  </w:pPr>
                  <w:r w:rsidRPr="001B3CCD">
                    <w:rPr>
                      <w:rFonts w:ascii="Times New Roman" w:eastAsia="Calibri" w:hAnsi="Times New Roman" w:cs="Times New Roman"/>
                      <w:b/>
                      <w:sz w:val="24"/>
                      <w:szCs w:val="24"/>
                      <w:lang w:eastAsia="ar-SA"/>
                    </w:rPr>
                    <w:t>72,2%</w:t>
                  </w:r>
                </w:p>
              </w:tc>
            </w:tr>
          </w:tbl>
          <w:p w:rsidR="00847379" w:rsidRPr="001B3CCD" w:rsidRDefault="00847379" w:rsidP="001B3CCD">
            <w:pPr>
              <w:suppressAutoHyphens/>
              <w:spacing w:before="240" w:after="240"/>
              <w:jc w:val="center"/>
              <w:rPr>
                <w:rFonts w:ascii="Times New Roman" w:eastAsia="Times New Roman" w:hAnsi="Times New Roman" w:cs="Calibri"/>
                <w:b/>
                <w:bCs/>
                <w:sz w:val="24"/>
                <w:szCs w:val="24"/>
                <w:lang w:eastAsia="ar-SA"/>
              </w:rPr>
            </w:pPr>
            <w:r w:rsidRPr="001B3CCD">
              <w:rPr>
                <w:rFonts w:ascii="Times New Roman" w:eastAsia="Times New Roman" w:hAnsi="Times New Roman" w:cs="Calibri"/>
                <w:b/>
                <w:bCs/>
                <w:sz w:val="24"/>
                <w:szCs w:val="24"/>
                <w:lang w:eastAsia="ar-SA"/>
              </w:rPr>
              <w:t>Отче</w:t>
            </w:r>
            <w:r>
              <w:rPr>
                <w:rFonts w:ascii="Times New Roman" w:eastAsia="Times New Roman" w:hAnsi="Times New Roman" w:cs="Calibri"/>
                <w:b/>
                <w:bCs/>
                <w:sz w:val="24"/>
                <w:szCs w:val="24"/>
                <w:lang w:eastAsia="ar-SA"/>
              </w:rPr>
              <w:t>т успеваемости в 5-9 классах</w:t>
            </w:r>
            <w:r w:rsidRPr="001B3CCD">
              <w:rPr>
                <w:rFonts w:ascii="Times New Roman" w:eastAsia="Times New Roman" w:hAnsi="Times New Roman" w:cs="Calibri"/>
                <w:b/>
                <w:bCs/>
                <w:sz w:val="24"/>
                <w:szCs w:val="24"/>
                <w:lang w:eastAsia="ar-SA"/>
              </w:rPr>
              <w:t xml:space="preserve"> </w:t>
            </w:r>
          </w:p>
          <w:tbl>
            <w:tblPr>
              <w:tblW w:w="10490" w:type="dxa"/>
              <w:tblLook w:val="0000"/>
            </w:tblPr>
            <w:tblGrid>
              <w:gridCol w:w="982"/>
              <w:gridCol w:w="930"/>
              <w:gridCol w:w="1401"/>
              <w:gridCol w:w="1241"/>
              <w:gridCol w:w="694"/>
              <w:gridCol w:w="976"/>
              <w:gridCol w:w="811"/>
              <w:gridCol w:w="880"/>
              <w:gridCol w:w="1384"/>
              <w:gridCol w:w="1191"/>
            </w:tblGrid>
            <w:tr w:rsidR="00847379" w:rsidRPr="00373185" w:rsidTr="001B3CCD">
              <w:trPr>
                <w:trHeight w:val="661"/>
              </w:trPr>
              <w:tc>
                <w:tcPr>
                  <w:tcW w:w="982"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Класс</w:t>
                  </w:r>
                </w:p>
              </w:tc>
              <w:tc>
                <w:tcPr>
                  <w:tcW w:w="93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Кол-во на конец года</w:t>
                  </w:r>
                </w:p>
              </w:tc>
              <w:tc>
                <w:tcPr>
                  <w:tcW w:w="140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Успевают</w:t>
                  </w:r>
                </w:p>
              </w:tc>
              <w:tc>
                <w:tcPr>
                  <w:tcW w:w="124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Не успевают</w:t>
                  </w:r>
                </w:p>
              </w:tc>
              <w:tc>
                <w:tcPr>
                  <w:tcW w:w="69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На «5»</w:t>
                  </w:r>
                </w:p>
              </w:tc>
              <w:tc>
                <w:tcPr>
                  <w:tcW w:w="976"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С одной «4»</w:t>
                  </w:r>
                </w:p>
              </w:tc>
              <w:tc>
                <w:tcPr>
                  <w:tcW w:w="81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На «4,5»</w:t>
                  </w:r>
                </w:p>
              </w:tc>
              <w:tc>
                <w:tcPr>
                  <w:tcW w:w="88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С одной «3»</w:t>
                  </w:r>
                </w:p>
              </w:tc>
              <w:tc>
                <w:tcPr>
                  <w:tcW w:w="138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 xml:space="preserve">% </w:t>
                  </w:r>
                  <w:proofErr w:type="spellStart"/>
                  <w:proofErr w:type="gramStart"/>
                  <w:r w:rsidRPr="00373185">
                    <w:rPr>
                      <w:rFonts w:ascii="Times New Roman" w:eastAsia="Times New Roman" w:hAnsi="Times New Roman"/>
                      <w:b/>
                      <w:sz w:val="24"/>
                      <w:szCs w:val="24"/>
                    </w:rPr>
                    <w:t>успевае-мость</w:t>
                  </w:r>
                  <w:proofErr w:type="spellEnd"/>
                  <w:proofErr w:type="gramEnd"/>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w:t>
                  </w:r>
                </w:p>
                <w:p w:rsidR="00847379" w:rsidRPr="00373185" w:rsidRDefault="00847379" w:rsidP="00847379">
                  <w:pPr>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качества</w:t>
                  </w:r>
                </w:p>
              </w:tc>
            </w:tr>
            <w:tr w:rsidR="00847379" w:rsidRPr="00373185" w:rsidTr="001B3CCD">
              <w:trPr>
                <w:trHeight w:val="271"/>
              </w:trPr>
              <w:tc>
                <w:tcPr>
                  <w:tcW w:w="982"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5«А»</w:t>
                  </w:r>
                </w:p>
              </w:tc>
              <w:tc>
                <w:tcPr>
                  <w:tcW w:w="93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33</w:t>
                  </w:r>
                </w:p>
              </w:tc>
              <w:tc>
                <w:tcPr>
                  <w:tcW w:w="140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33</w:t>
                  </w:r>
                </w:p>
              </w:tc>
              <w:tc>
                <w:tcPr>
                  <w:tcW w:w="124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69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7</w:t>
                  </w:r>
                </w:p>
              </w:tc>
              <w:tc>
                <w:tcPr>
                  <w:tcW w:w="976"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w:t>
                  </w:r>
                </w:p>
              </w:tc>
              <w:tc>
                <w:tcPr>
                  <w:tcW w:w="81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16</w:t>
                  </w:r>
                </w:p>
              </w:tc>
              <w:tc>
                <w:tcPr>
                  <w:tcW w:w="88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w:t>
                  </w:r>
                </w:p>
              </w:tc>
              <w:tc>
                <w:tcPr>
                  <w:tcW w:w="138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100%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69,70%</w:t>
                  </w:r>
                </w:p>
              </w:tc>
            </w:tr>
            <w:tr w:rsidR="00847379" w:rsidRPr="00373185" w:rsidTr="001B3CCD">
              <w:trPr>
                <w:trHeight w:val="271"/>
              </w:trPr>
              <w:tc>
                <w:tcPr>
                  <w:tcW w:w="982"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5 «Б»</w:t>
                  </w:r>
                </w:p>
              </w:tc>
              <w:tc>
                <w:tcPr>
                  <w:tcW w:w="93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32</w:t>
                  </w:r>
                </w:p>
              </w:tc>
              <w:tc>
                <w:tcPr>
                  <w:tcW w:w="140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32</w:t>
                  </w:r>
                </w:p>
              </w:tc>
              <w:tc>
                <w:tcPr>
                  <w:tcW w:w="124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69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6</w:t>
                  </w:r>
                </w:p>
              </w:tc>
              <w:tc>
                <w:tcPr>
                  <w:tcW w:w="976"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w:t>
                  </w:r>
                </w:p>
              </w:tc>
              <w:tc>
                <w:tcPr>
                  <w:tcW w:w="81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10</w:t>
                  </w:r>
                </w:p>
              </w:tc>
              <w:tc>
                <w:tcPr>
                  <w:tcW w:w="88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w:t>
                  </w:r>
                </w:p>
              </w:tc>
              <w:tc>
                <w:tcPr>
                  <w:tcW w:w="138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100%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50,00%</w:t>
                  </w:r>
                </w:p>
              </w:tc>
            </w:tr>
            <w:tr w:rsidR="00847379" w:rsidRPr="00373185" w:rsidTr="001B3CCD">
              <w:trPr>
                <w:trHeight w:val="271"/>
              </w:trPr>
              <w:tc>
                <w:tcPr>
                  <w:tcW w:w="982"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5 «В»</w:t>
                  </w:r>
                </w:p>
              </w:tc>
              <w:tc>
                <w:tcPr>
                  <w:tcW w:w="93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33</w:t>
                  </w:r>
                </w:p>
              </w:tc>
              <w:tc>
                <w:tcPr>
                  <w:tcW w:w="140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33</w:t>
                  </w:r>
                </w:p>
              </w:tc>
              <w:tc>
                <w:tcPr>
                  <w:tcW w:w="124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69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3</w:t>
                  </w:r>
                </w:p>
              </w:tc>
              <w:tc>
                <w:tcPr>
                  <w:tcW w:w="976"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81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11</w:t>
                  </w:r>
                </w:p>
              </w:tc>
              <w:tc>
                <w:tcPr>
                  <w:tcW w:w="88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138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100%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42,42%</w:t>
                  </w:r>
                </w:p>
              </w:tc>
            </w:tr>
            <w:tr w:rsidR="00847379" w:rsidRPr="00373185" w:rsidTr="001B3CCD">
              <w:trPr>
                <w:trHeight w:val="271"/>
              </w:trPr>
              <w:tc>
                <w:tcPr>
                  <w:tcW w:w="982"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Итого</w:t>
                  </w:r>
                </w:p>
              </w:tc>
              <w:tc>
                <w:tcPr>
                  <w:tcW w:w="93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98</w:t>
                  </w:r>
                </w:p>
              </w:tc>
              <w:tc>
                <w:tcPr>
                  <w:tcW w:w="140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98</w:t>
                  </w:r>
                </w:p>
              </w:tc>
              <w:tc>
                <w:tcPr>
                  <w:tcW w:w="124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0</w:t>
                  </w:r>
                </w:p>
              </w:tc>
              <w:tc>
                <w:tcPr>
                  <w:tcW w:w="69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16</w:t>
                  </w:r>
                </w:p>
              </w:tc>
              <w:tc>
                <w:tcPr>
                  <w:tcW w:w="976"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3</w:t>
                  </w:r>
                </w:p>
              </w:tc>
              <w:tc>
                <w:tcPr>
                  <w:tcW w:w="81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37</w:t>
                  </w:r>
                </w:p>
              </w:tc>
              <w:tc>
                <w:tcPr>
                  <w:tcW w:w="88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2</w:t>
                  </w:r>
                </w:p>
              </w:tc>
              <w:tc>
                <w:tcPr>
                  <w:tcW w:w="138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100%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54,08%</w:t>
                  </w:r>
                </w:p>
              </w:tc>
            </w:tr>
            <w:tr w:rsidR="00847379" w:rsidRPr="00373185" w:rsidTr="001B3CCD">
              <w:trPr>
                <w:trHeight w:val="271"/>
              </w:trPr>
              <w:tc>
                <w:tcPr>
                  <w:tcW w:w="982"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6 «А»</w:t>
                  </w:r>
                </w:p>
              </w:tc>
              <w:tc>
                <w:tcPr>
                  <w:tcW w:w="93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32</w:t>
                  </w:r>
                </w:p>
              </w:tc>
              <w:tc>
                <w:tcPr>
                  <w:tcW w:w="1401" w:type="dxa"/>
                  <w:tcBorders>
                    <w:top w:val="single" w:sz="4" w:space="0" w:color="000000"/>
                    <w:left w:val="single" w:sz="4" w:space="0" w:color="000000"/>
                    <w:bottom w:val="single" w:sz="4" w:space="0" w:color="000000"/>
                  </w:tcBorders>
                  <w:shd w:val="clear" w:color="auto" w:fill="auto"/>
                  <w:vAlign w:val="center"/>
                </w:tcPr>
                <w:p w:rsidR="00847379" w:rsidRPr="00D70BB4" w:rsidRDefault="00847379" w:rsidP="00847379">
                  <w:pPr>
                    <w:snapToGrid w:val="0"/>
                    <w:spacing w:after="0" w:line="240" w:lineRule="auto"/>
                    <w:jc w:val="center"/>
                    <w:rPr>
                      <w:rFonts w:ascii="Times New Roman" w:eastAsia="Times New Roman" w:hAnsi="Times New Roman"/>
                      <w:sz w:val="24"/>
                      <w:szCs w:val="24"/>
                    </w:rPr>
                  </w:pPr>
                  <w:r w:rsidRPr="00D70BB4">
                    <w:rPr>
                      <w:rFonts w:ascii="Times New Roman" w:eastAsia="Times New Roman" w:hAnsi="Times New Roman"/>
                      <w:sz w:val="24"/>
                      <w:szCs w:val="24"/>
                    </w:rPr>
                    <w:t>31</w:t>
                  </w:r>
                </w:p>
              </w:tc>
              <w:tc>
                <w:tcPr>
                  <w:tcW w:w="1241" w:type="dxa"/>
                  <w:tcBorders>
                    <w:top w:val="single" w:sz="4" w:space="0" w:color="000000"/>
                    <w:left w:val="single" w:sz="4" w:space="0" w:color="000000"/>
                    <w:bottom w:val="single" w:sz="4" w:space="0" w:color="000000"/>
                  </w:tcBorders>
                  <w:shd w:val="clear" w:color="auto" w:fill="auto"/>
                  <w:vAlign w:val="center"/>
                </w:tcPr>
                <w:p w:rsidR="00847379" w:rsidRPr="00D70BB4" w:rsidRDefault="00847379" w:rsidP="00847379">
                  <w:pPr>
                    <w:snapToGrid w:val="0"/>
                    <w:spacing w:after="0" w:line="240" w:lineRule="auto"/>
                    <w:jc w:val="center"/>
                    <w:rPr>
                      <w:rFonts w:ascii="Times New Roman" w:eastAsia="Times New Roman" w:hAnsi="Times New Roman"/>
                      <w:b/>
                      <w:bCs/>
                      <w:sz w:val="24"/>
                      <w:szCs w:val="24"/>
                    </w:rPr>
                  </w:pPr>
                  <w:r w:rsidRPr="00D70BB4">
                    <w:rPr>
                      <w:rFonts w:ascii="Times New Roman" w:eastAsia="Times New Roman" w:hAnsi="Times New Roman"/>
                      <w:b/>
                      <w:bCs/>
                      <w:sz w:val="24"/>
                      <w:szCs w:val="24"/>
                    </w:rPr>
                    <w:t>1</w:t>
                  </w:r>
                </w:p>
              </w:tc>
              <w:tc>
                <w:tcPr>
                  <w:tcW w:w="69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w:t>
                  </w:r>
                </w:p>
              </w:tc>
              <w:tc>
                <w:tcPr>
                  <w:tcW w:w="976"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81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14</w:t>
                  </w:r>
                </w:p>
              </w:tc>
              <w:tc>
                <w:tcPr>
                  <w:tcW w:w="88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2</w:t>
                  </w:r>
                </w:p>
              </w:tc>
              <w:tc>
                <w:tcPr>
                  <w:tcW w:w="1384" w:type="dxa"/>
                  <w:tcBorders>
                    <w:top w:val="single" w:sz="4" w:space="0" w:color="000000"/>
                    <w:left w:val="single" w:sz="4" w:space="0" w:color="000000"/>
                    <w:bottom w:val="single" w:sz="4" w:space="0" w:color="000000"/>
                  </w:tcBorders>
                  <w:shd w:val="clear" w:color="auto" w:fill="auto"/>
                  <w:vAlign w:val="center"/>
                </w:tcPr>
                <w:p w:rsidR="00847379" w:rsidRPr="00AD7C1D" w:rsidRDefault="00847379" w:rsidP="00847379">
                  <w:pPr>
                    <w:snapToGrid w:val="0"/>
                    <w:spacing w:after="0" w:line="240" w:lineRule="auto"/>
                    <w:jc w:val="center"/>
                    <w:rPr>
                      <w:rFonts w:ascii="Times New Roman" w:eastAsia="Times New Roman" w:hAnsi="Times New Roman"/>
                      <w:b/>
                      <w:color w:val="0070C0"/>
                      <w:sz w:val="24"/>
                      <w:szCs w:val="24"/>
                    </w:rPr>
                  </w:pPr>
                  <w:r w:rsidRPr="00AD7C1D">
                    <w:rPr>
                      <w:rFonts w:ascii="Times New Roman" w:eastAsia="Times New Roman" w:hAnsi="Times New Roman"/>
                      <w:b/>
                      <w:color w:val="0070C0"/>
                      <w:sz w:val="24"/>
                      <w:szCs w:val="24"/>
                    </w:rPr>
                    <w:t>96,86%</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46,88%</w:t>
                  </w:r>
                </w:p>
              </w:tc>
            </w:tr>
            <w:tr w:rsidR="00847379" w:rsidRPr="00373185" w:rsidTr="001B3CCD">
              <w:trPr>
                <w:trHeight w:val="271"/>
              </w:trPr>
              <w:tc>
                <w:tcPr>
                  <w:tcW w:w="982"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6 «Б»</w:t>
                  </w:r>
                </w:p>
              </w:tc>
              <w:tc>
                <w:tcPr>
                  <w:tcW w:w="93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31</w:t>
                  </w:r>
                </w:p>
              </w:tc>
              <w:tc>
                <w:tcPr>
                  <w:tcW w:w="140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31</w:t>
                  </w:r>
                </w:p>
              </w:tc>
              <w:tc>
                <w:tcPr>
                  <w:tcW w:w="124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69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w:t>
                  </w:r>
                </w:p>
              </w:tc>
              <w:tc>
                <w:tcPr>
                  <w:tcW w:w="976"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81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18</w:t>
                  </w:r>
                </w:p>
              </w:tc>
              <w:tc>
                <w:tcPr>
                  <w:tcW w:w="88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3</w:t>
                  </w:r>
                </w:p>
              </w:tc>
              <w:tc>
                <w:tcPr>
                  <w:tcW w:w="138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100%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61,29%</w:t>
                  </w:r>
                </w:p>
              </w:tc>
            </w:tr>
            <w:tr w:rsidR="00847379" w:rsidRPr="00373185" w:rsidTr="001B3CCD">
              <w:trPr>
                <w:trHeight w:val="271"/>
              </w:trPr>
              <w:tc>
                <w:tcPr>
                  <w:tcW w:w="982"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6 «В»</w:t>
                  </w:r>
                </w:p>
              </w:tc>
              <w:tc>
                <w:tcPr>
                  <w:tcW w:w="93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31</w:t>
                  </w:r>
                </w:p>
              </w:tc>
              <w:tc>
                <w:tcPr>
                  <w:tcW w:w="140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31</w:t>
                  </w:r>
                </w:p>
              </w:tc>
              <w:tc>
                <w:tcPr>
                  <w:tcW w:w="124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69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2</w:t>
                  </w:r>
                </w:p>
              </w:tc>
              <w:tc>
                <w:tcPr>
                  <w:tcW w:w="976"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w:t>
                  </w:r>
                </w:p>
              </w:tc>
              <w:tc>
                <w:tcPr>
                  <w:tcW w:w="81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17</w:t>
                  </w:r>
                </w:p>
              </w:tc>
              <w:tc>
                <w:tcPr>
                  <w:tcW w:w="88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2</w:t>
                  </w:r>
                </w:p>
              </w:tc>
              <w:tc>
                <w:tcPr>
                  <w:tcW w:w="138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100%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61,29%</w:t>
                  </w:r>
                </w:p>
              </w:tc>
            </w:tr>
            <w:tr w:rsidR="00847379" w:rsidRPr="00373185" w:rsidTr="001B3CCD">
              <w:trPr>
                <w:trHeight w:val="271"/>
              </w:trPr>
              <w:tc>
                <w:tcPr>
                  <w:tcW w:w="982"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Итого</w:t>
                  </w:r>
                </w:p>
              </w:tc>
              <w:tc>
                <w:tcPr>
                  <w:tcW w:w="93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94</w:t>
                  </w:r>
                </w:p>
              </w:tc>
              <w:tc>
                <w:tcPr>
                  <w:tcW w:w="1401" w:type="dxa"/>
                  <w:tcBorders>
                    <w:top w:val="single" w:sz="4" w:space="0" w:color="000000"/>
                    <w:left w:val="single" w:sz="4" w:space="0" w:color="000000"/>
                    <w:bottom w:val="single" w:sz="4" w:space="0" w:color="000000"/>
                  </w:tcBorders>
                  <w:shd w:val="clear" w:color="auto" w:fill="auto"/>
                  <w:vAlign w:val="center"/>
                </w:tcPr>
                <w:p w:rsidR="00847379" w:rsidRPr="00D70BB4" w:rsidRDefault="00847379" w:rsidP="00847379">
                  <w:pPr>
                    <w:snapToGrid w:val="0"/>
                    <w:spacing w:after="0" w:line="240" w:lineRule="auto"/>
                    <w:jc w:val="center"/>
                    <w:rPr>
                      <w:rFonts w:ascii="Times New Roman" w:eastAsia="Times New Roman" w:hAnsi="Times New Roman"/>
                      <w:b/>
                      <w:sz w:val="24"/>
                      <w:szCs w:val="24"/>
                    </w:rPr>
                  </w:pPr>
                  <w:r w:rsidRPr="00D70BB4">
                    <w:rPr>
                      <w:rFonts w:ascii="Times New Roman" w:eastAsia="Times New Roman" w:hAnsi="Times New Roman"/>
                      <w:b/>
                      <w:sz w:val="24"/>
                      <w:szCs w:val="24"/>
                    </w:rPr>
                    <w:t>93</w:t>
                  </w:r>
                </w:p>
              </w:tc>
              <w:tc>
                <w:tcPr>
                  <w:tcW w:w="1241" w:type="dxa"/>
                  <w:tcBorders>
                    <w:top w:val="single" w:sz="4" w:space="0" w:color="000000"/>
                    <w:left w:val="single" w:sz="4" w:space="0" w:color="000000"/>
                    <w:bottom w:val="single" w:sz="4" w:space="0" w:color="000000"/>
                  </w:tcBorders>
                  <w:shd w:val="clear" w:color="auto" w:fill="auto"/>
                  <w:vAlign w:val="center"/>
                </w:tcPr>
                <w:p w:rsidR="00847379" w:rsidRPr="00D70BB4" w:rsidRDefault="00847379" w:rsidP="00847379">
                  <w:pPr>
                    <w:snapToGrid w:val="0"/>
                    <w:spacing w:after="0" w:line="240" w:lineRule="auto"/>
                    <w:jc w:val="center"/>
                    <w:rPr>
                      <w:rFonts w:ascii="Times New Roman" w:eastAsia="Times New Roman" w:hAnsi="Times New Roman"/>
                      <w:b/>
                      <w:sz w:val="24"/>
                      <w:szCs w:val="24"/>
                    </w:rPr>
                  </w:pPr>
                  <w:r w:rsidRPr="00D70BB4">
                    <w:rPr>
                      <w:rFonts w:ascii="Times New Roman" w:eastAsia="Times New Roman" w:hAnsi="Times New Roman"/>
                      <w:b/>
                      <w:sz w:val="24"/>
                      <w:szCs w:val="24"/>
                    </w:rPr>
                    <w:t>1</w:t>
                  </w:r>
                </w:p>
              </w:tc>
              <w:tc>
                <w:tcPr>
                  <w:tcW w:w="69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4</w:t>
                  </w:r>
                </w:p>
              </w:tc>
              <w:tc>
                <w:tcPr>
                  <w:tcW w:w="976"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1</w:t>
                  </w:r>
                </w:p>
              </w:tc>
              <w:tc>
                <w:tcPr>
                  <w:tcW w:w="81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49</w:t>
                  </w:r>
                </w:p>
              </w:tc>
              <w:tc>
                <w:tcPr>
                  <w:tcW w:w="88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7</w:t>
                  </w:r>
                </w:p>
              </w:tc>
              <w:tc>
                <w:tcPr>
                  <w:tcW w:w="138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100%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56,38%</w:t>
                  </w:r>
                </w:p>
              </w:tc>
            </w:tr>
            <w:tr w:rsidR="00847379" w:rsidRPr="00373185" w:rsidTr="001B3CCD">
              <w:trPr>
                <w:trHeight w:val="271"/>
              </w:trPr>
              <w:tc>
                <w:tcPr>
                  <w:tcW w:w="982"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7 «А»</w:t>
                  </w:r>
                </w:p>
              </w:tc>
              <w:tc>
                <w:tcPr>
                  <w:tcW w:w="93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32</w:t>
                  </w:r>
                </w:p>
              </w:tc>
              <w:tc>
                <w:tcPr>
                  <w:tcW w:w="140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32</w:t>
                  </w:r>
                </w:p>
              </w:tc>
              <w:tc>
                <w:tcPr>
                  <w:tcW w:w="124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69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w:t>
                  </w:r>
                </w:p>
              </w:tc>
              <w:tc>
                <w:tcPr>
                  <w:tcW w:w="976"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81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14</w:t>
                  </w:r>
                </w:p>
              </w:tc>
              <w:tc>
                <w:tcPr>
                  <w:tcW w:w="88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138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100%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46,88%</w:t>
                  </w:r>
                </w:p>
              </w:tc>
            </w:tr>
            <w:tr w:rsidR="00847379" w:rsidRPr="00373185" w:rsidTr="001B3CCD">
              <w:trPr>
                <w:trHeight w:val="271"/>
              </w:trPr>
              <w:tc>
                <w:tcPr>
                  <w:tcW w:w="982"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7 «Б»</w:t>
                  </w:r>
                </w:p>
              </w:tc>
              <w:tc>
                <w:tcPr>
                  <w:tcW w:w="93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31</w:t>
                  </w:r>
                </w:p>
              </w:tc>
              <w:tc>
                <w:tcPr>
                  <w:tcW w:w="140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31</w:t>
                  </w:r>
                </w:p>
              </w:tc>
              <w:tc>
                <w:tcPr>
                  <w:tcW w:w="124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69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4</w:t>
                  </w:r>
                </w:p>
              </w:tc>
              <w:tc>
                <w:tcPr>
                  <w:tcW w:w="976"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81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11</w:t>
                  </w:r>
                </w:p>
              </w:tc>
              <w:tc>
                <w:tcPr>
                  <w:tcW w:w="88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2</w:t>
                  </w:r>
                </w:p>
              </w:tc>
              <w:tc>
                <w:tcPr>
                  <w:tcW w:w="138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100%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48,39%</w:t>
                  </w:r>
                </w:p>
              </w:tc>
            </w:tr>
            <w:tr w:rsidR="00847379" w:rsidRPr="00373185" w:rsidTr="001B3CCD">
              <w:trPr>
                <w:trHeight w:val="271"/>
              </w:trPr>
              <w:tc>
                <w:tcPr>
                  <w:tcW w:w="982"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7 «В»</w:t>
                  </w:r>
                </w:p>
              </w:tc>
              <w:tc>
                <w:tcPr>
                  <w:tcW w:w="93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30</w:t>
                  </w:r>
                </w:p>
              </w:tc>
              <w:tc>
                <w:tcPr>
                  <w:tcW w:w="140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30</w:t>
                  </w:r>
                </w:p>
              </w:tc>
              <w:tc>
                <w:tcPr>
                  <w:tcW w:w="124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69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w:t>
                  </w:r>
                </w:p>
              </w:tc>
              <w:tc>
                <w:tcPr>
                  <w:tcW w:w="976"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81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10</w:t>
                  </w:r>
                </w:p>
              </w:tc>
              <w:tc>
                <w:tcPr>
                  <w:tcW w:w="88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2</w:t>
                  </w:r>
                </w:p>
              </w:tc>
              <w:tc>
                <w:tcPr>
                  <w:tcW w:w="138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100%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36,67%</w:t>
                  </w:r>
                </w:p>
              </w:tc>
            </w:tr>
            <w:tr w:rsidR="00847379" w:rsidRPr="00373185" w:rsidTr="001B3CCD">
              <w:trPr>
                <w:trHeight w:val="271"/>
              </w:trPr>
              <w:tc>
                <w:tcPr>
                  <w:tcW w:w="982"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Итого</w:t>
                  </w:r>
                </w:p>
              </w:tc>
              <w:tc>
                <w:tcPr>
                  <w:tcW w:w="93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93</w:t>
                  </w:r>
                </w:p>
              </w:tc>
              <w:tc>
                <w:tcPr>
                  <w:tcW w:w="140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93</w:t>
                  </w:r>
                </w:p>
              </w:tc>
              <w:tc>
                <w:tcPr>
                  <w:tcW w:w="124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0</w:t>
                  </w:r>
                </w:p>
              </w:tc>
              <w:tc>
                <w:tcPr>
                  <w:tcW w:w="69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6</w:t>
                  </w:r>
                </w:p>
              </w:tc>
              <w:tc>
                <w:tcPr>
                  <w:tcW w:w="976"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0</w:t>
                  </w:r>
                </w:p>
              </w:tc>
              <w:tc>
                <w:tcPr>
                  <w:tcW w:w="81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35</w:t>
                  </w:r>
                </w:p>
              </w:tc>
              <w:tc>
                <w:tcPr>
                  <w:tcW w:w="88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4</w:t>
                  </w:r>
                </w:p>
              </w:tc>
              <w:tc>
                <w:tcPr>
                  <w:tcW w:w="1384" w:type="dxa"/>
                  <w:tcBorders>
                    <w:top w:val="single" w:sz="4" w:space="0" w:color="000000"/>
                    <w:left w:val="single" w:sz="4" w:space="0" w:color="000000"/>
                    <w:bottom w:val="single" w:sz="4" w:space="0" w:color="000000"/>
                  </w:tcBorders>
                  <w:shd w:val="clear" w:color="auto" w:fill="auto"/>
                  <w:vAlign w:val="center"/>
                </w:tcPr>
                <w:p w:rsidR="00847379" w:rsidRPr="00AD7C1D" w:rsidRDefault="00847379" w:rsidP="00847379">
                  <w:pPr>
                    <w:snapToGrid w:val="0"/>
                    <w:spacing w:after="0" w:line="240" w:lineRule="auto"/>
                    <w:jc w:val="center"/>
                    <w:rPr>
                      <w:rFonts w:ascii="Times New Roman" w:eastAsia="Times New Roman" w:hAnsi="Times New Roman"/>
                      <w:b/>
                      <w:sz w:val="24"/>
                      <w:szCs w:val="24"/>
                    </w:rPr>
                  </w:pPr>
                  <w:r w:rsidRPr="00AD7C1D">
                    <w:rPr>
                      <w:rFonts w:ascii="Times New Roman" w:eastAsia="Times New Roman" w:hAnsi="Times New Roman"/>
                      <w:b/>
                      <w:sz w:val="24"/>
                      <w:szCs w:val="24"/>
                    </w:rPr>
                    <w:t>100%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44,09%</w:t>
                  </w:r>
                </w:p>
              </w:tc>
            </w:tr>
            <w:tr w:rsidR="00847379" w:rsidRPr="00373185" w:rsidTr="001B3CCD">
              <w:trPr>
                <w:trHeight w:val="271"/>
              </w:trPr>
              <w:tc>
                <w:tcPr>
                  <w:tcW w:w="982"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lastRenderedPageBreak/>
                    <w:t>8«А»</w:t>
                  </w:r>
                </w:p>
              </w:tc>
              <w:tc>
                <w:tcPr>
                  <w:tcW w:w="93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27</w:t>
                  </w:r>
                </w:p>
              </w:tc>
              <w:tc>
                <w:tcPr>
                  <w:tcW w:w="1401" w:type="dxa"/>
                  <w:tcBorders>
                    <w:top w:val="single" w:sz="4" w:space="0" w:color="000000"/>
                    <w:left w:val="single" w:sz="4" w:space="0" w:color="000000"/>
                    <w:bottom w:val="single" w:sz="4" w:space="0" w:color="000000"/>
                  </w:tcBorders>
                  <w:shd w:val="clear" w:color="auto" w:fill="auto"/>
                  <w:vAlign w:val="center"/>
                </w:tcPr>
                <w:p w:rsidR="00847379" w:rsidRPr="00D70BB4" w:rsidRDefault="00847379" w:rsidP="00847379">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1241" w:type="dxa"/>
                  <w:tcBorders>
                    <w:top w:val="single" w:sz="4" w:space="0" w:color="000000"/>
                    <w:left w:val="single" w:sz="4" w:space="0" w:color="000000"/>
                    <w:bottom w:val="single" w:sz="4" w:space="0" w:color="000000"/>
                  </w:tcBorders>
                  <w:shd w:val="clear" w:color="auto" w:fill="auto"/>
                  <w:vAlign w:val="center"/>
                </w:tcPr>
                <w:p w:rsidR="00847379" w:rsidRPr="00D70BB4" w:rsidRDefault="00847379" w:rsidP="00847379">
                  <w:pPr>
                    <w:snapToGrid w:val="0"/>
                    <w:spacing w:after="0" w:line="240" w:lineRule="auto"/>
                    <w:jc w:val="center"/>
                    <w:rPr>
                      <w:rFonts w:ascii="Times New Roman" w:eastAsia="Times New Roman" w:hAnsi="Times New Roman"/>
                      <w:bCs/>
                      <w:sz w:val="24"/>
                      <w:szCs w:val="24"/>
                    </w:rPr>
                  </w:pPr>
                  <w:r w:rsidRPr="00D70BB4">
                    <w:rPr>
                      <w:rFonts w:ascii="Times New Roman" w:eastAsia="Times New Roman" w:hAnsi="Times New Roman"/>
                      <w:bCs/>
                      <w:sz w:val="24"/>
                      <w:szCs w:val="24"/>
                    </w:rPr>
                    <w:t>0</w:t>
                  </w:r>
                </w:p>
              </w:tc>
              <w:tc>
                <w:tcPr>
                  <w:tcW w:w="69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2</w:t>
                  </w:r>
                </w:p>
              </w:tc>
              <w:tc>
                <w:tcPr>
                  <w:tcW w:w="976"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81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12</w:t>
                  </w:r>
                </w:p>
              </w:tc>
              <w:tc>
                <w:tcPr>
                  <w:tcW w:w="88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w:t>
                  </w:r>
                </w:p>
              </w:tc>
              <w:tc>
                <w:tcPr>
                  <w:tcW w:w="1384" w:type="dxa"/>
                  <w:tcBorders>
                    <w:top w:val="single" w:sz="4" w:space="0" w:color="000000"/>
                    <w:left w:val="single" w:sz="4" w:space="0" w:color="000000"/>
                    <w:bottom w:val="single" w:sz="4" w:space="0" w:color="000000"/>
                  </w:tcBorders>
                  <w:shd w:val="clear" w:color="auto" w:fill="auto"/>
                  <w:vAlign w:val="center"/>
                </w:tcPr>
                <w:p w:rsidR="00847379" w:rsidRPr="00D70BB4" w:rsidRDefault="00847379" w:rsidP="00847379">
                  <w:pPr>
                    <w:snapToGrid w:val="0"/>
                    <w:spacing w:after="0" w:line="240" w:lineRule="auto"/>
                    <w:jc w:val="center"/>
                    <w:rPr>
                      <w:rFonts w:ascii="Times New Roman" w:eastAsia="Times New Roman" w:hAnsi="Times New Roman"/>
                      <w:sz w:val="24"/>
                      <w:szCs w:val="24"/>
                    </w:rPr>
                  </w:pPr>
                  <w:r w:rsidRPr="00D70BB4">
                    <w:rPr>
                      <w:rFonts w:ascii="Times New Roman" w:eastAsia="Times New Roman" w:hAnsi="Times New Roman"/>
                      <w:sz w:val="24"/>
                      <w:szCs w:val="24"/>
                    </w:rPr>
                    <w:t>100%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51,85%</w:t>
                  </w:r>
                </w:p>
              </w:tc>
            </w:tr>
            <w:tr w:rsidR="00847379" w:rsidRPr="00373185" w:rsidTr="001B3CCD">
              <w:trPr>
                <w:trHeight w:val="271"/>
              </w:trPr>
              <w:tc>
                <w:tcPr>
                  <w:tcW w:w="982"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8 «Б»</w:t>
                  </w:r>
                </w:p>
              </w:tc>
              <w:tc>
                <w:tcPr>
                  <w:tcW w:w="93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26</w:t>
                  </w:r>
                </w:p>
              </w:tc>
              <w:tc>
                <w:tcPr>
                  <w:tcW w:w="1401" w:type="dxa"/>
                  <w:tcBorders>
                    <w:top w:val="single" w:sz="4" w:space="0" w:color="000000"/>
                    <w:left w:val="single" w:sz="4" w:space="0" w:color="000000"/>
                    <w:bottom w:val="single" w:sz="4" w:space="0" w:color="000000"/>
                  </w:tcBorders>
                  <w:shd w:val="clear" w:color="auto" w:fill="auto"/>
                  <w:vAlign w:val="center"/>
                </w:tcPr>
                <w:p w:rsidR="00847379" w:rsidRPr="00D70BB4" w:rsidRDefault="00847379" w:rsidP="00847379">
                  <w:pPr>
                    <w:snapToGrid w:val="0"/>
                    <w:spacing w:after="0" w:line="240" w:lineRule="auto"/>
                    <w:jc w:val="center"/>
                    <w:rPr>
                      <w:rFonts w:ascii="Times New Roman" w:eastAsia="Times New Roman" w:hAnsi="Times New Roman"/>
                      <w:sz w:val="24"/>
                      <w:szCs w:val="24"/>
                    </w:rPr>
                  </w:pPr>
                  <w:r w:rsidRPr="00D70BB4">
                    <w:rPr>
                      <w:rFonts w:ascii="Times New Roman" w:eastAsia="Times New Roman" w:hAnsi="Times New Roman"/>
                      <w:sz w:val="24"/>
                      <w:szCs w:val="24"/>
                    </w:rPr>
                    <w:t>25</w:t>
                  </w:r>
                </w:p>
              </w:tc>
              <w:tc>
                <w:tcPr>
                  <w:tcW w:w="1241" w:type="dxa"/>
                  <w:tcBorders>
                    <w:top w:val="single" w:sz="4" w:space="0" w:color="000000"/>
                    <w:left w:val="single" w:sz="4" w:space="0" w:color="000000"/>
                    <w:bottom w:val="single" w:sz="4" w:space="0" w:color="000000"/>
                  </w:tcBorders>
                  <w:shd w:val="clear" w:color="auto" w:fill="auto"/>
                  <w:vAlign w:val="center"/>
                </w:tcPr>
                <w:p w:rsidR="00847379" w:rsidRPr="00D70BB4" w:rsidRDefault="00847379" w:rsidP="00847379">
                  <w:pPr>
                    <w:snapToGrid w:val="0"/>
                    <w:spacing w:after="0" w:line="240" w:lineRule="auto"/>
                    <w:jc w:val="center"/>
                    <w:rPr>
                      <w:rFonts w:ascii="Times New Roman" w:eastAsia="Times New Roman" w:hAnsi="Times New Roman"/>
                      <w:b/>
                      <w:bCs/>
                      <w:sz w:val="24"/>
                      <w:szCs w:val="24"/>
                    </w:rPr>
                  </w:pPr>
                  <w:r w:rsidRPr="00D70BB4">
                    <w:rPr>
                      <w:rFonts w:ascii="Times New Roman" w:eastAsia="Times New Roman" w:hAnsi="Times New Roman"/>
                      <w:b/>
                      <w:bCs/>
                      <w:sz w:val="24"/>
                      <w:szCs w:val="24"/>
                    </w:rPr>
                    <w:t>1</w:t>
                  </w:r>
                </w:p>
              </w:tc>
              <w:tc>
                <w:tcPr>
                  <w:tcW w:w="69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w:t>
                  </w:r>
                </w:p>
              </w:tc>
              <w:tc>
                <w:tcPr>
                  <w:tcW w:w="976"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81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6</w:t>
                  </w:r>
                </w:p>
              </w:tc>
              <w:tc>
                <w:tcPr>
                  <w:tcW w:w="88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w:t>
                  </w:r>
                </w:p>
              </w:tc>
              <w:tc>
                <w:tcPr>
                  <w:tcW w:w="1384" w:type="dxa"/>
                  <w:tcBorders>
                    <w:top w:val="single" w:sz="4" w:space="0" w:color="000000"/>
                    <w:left w:val="single" w:sz="4" w:space="0" w:color="000000"/>
                    <w:bottom w:val="single" w:sz="4" w:space="0" w:color="000000"/>
                  </w:tcBorders>
                  <w:shd w:val="clear" w:color="auto" w:fill="auto"/>
                  <w:vAlign w:val="center"/>
                </w:tcPr>
                <w:p w:rsidR="00847379" w:rsidRPr="00AD7C1D" w:rsidRDefault="00847379" w:rsidP="00847379">
                  <w:pPr>
                    <w:snapToGrid w:val="0"/>
                    <w:spacing w:after="0" w:line="240" w:lineRule="auto"/>
                    <w:jc w:val="center"/>
                    <w:rPr>
                      <w:rFonts w:ascii="Times New Roman" w:eastAsia="Times New Roman" w:hAnsi="Times New Roman"/>
                      <w:b/>
                      <w:color w:val="0070C0"/>
                      <w:sz w:val="24"/>
                      <w:szCs w:val="24"/>
                    </w:rPr>
                  </w:pPr>
                  <w:r w:rsidRPr="00AD7C1D">
                    <w:rPr>
                      <w:rFonts w:ascii="Times New Roman" w:eastAsia="Times New Roman" w:hAnsi="Times New Roman"/>
                      <w:b/>
                      <w:color w:val="0070C0"/>
                      <w:sz w:val="24"/>
                      <w:szCs w:val="24"/>
                    </w:rPr>
                    <w:t>96,15%</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26,92%</w:t>
                  </w:r>
                </w:p>
              </w:tc>
            </w:tr>
            <w:tr w:rsidR="00847379" w:rsidRPr="00373185" w:rsidTr="001B3CCD">
              <w:trPr>
                <w:trHeight w:val="271"/>
              </w:trPr>
              <w:tc>
                <w:tcPr>
                  <w:tcW w:w="982"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8 «В»</w:t>
                  </w:r>
                </w:p>
              </w:tc>
              <w:tc>
                <w:tcPr>
                  <w:tcW w:w="93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25</w:t>
                  </w:r>
                </w:p>
              </w:tc>
              <w:tc>
                <w:tcPr>
                  <w:tcW w:w="1401" w:type="dxa"/>
                  <w:tcBorders>
                    <w:top w:val="single" w:sz="4" w:space="0" w:color="000000"/>
                    <w:left w:val="single" w:sz="4" w:space="0" w:color="000000"/>
                    <w:bottom w:val="single" w:sz="4" w:space="0" w:color="000000"/>
                  </w:tcBorders>
                  <w:shd w:val="clear" w:color="auto" w:fill="auto"/>
                  <w:vAlign w:val="center"/>
                </w:tcPr>
                <w:p w:rsidR="00847379" w:rsidRPr="00D70BB4" w:rsidRDefault="00847379" w:rsidP="00847379">
                  <w:pPr>
                    <w:snapToGrid w:val="0"/>
                    <w:spacing w:after="0" w:line="240" w:lineRule="auto"/>
                    <w:jc w:val="center"/>
                    <w:rPr>
                      <w:rFonts w:ascii="Times New Roman" w:eastAsia="Times New Roman" w:hAnsi="Times New Roman"/>
                      <w:sz w:val="24"/>
                      <w:szCs w:val="24"/>
                    </w:rPr>
                  </w:pPr>
                  <w:r w:rsidRPr="00D70BB4">
                    <w:rPr>
                      <w:rFonts w:ascii="Times New Roman" w:eastAsia="Times New Roman" w:hAnsi="Times New Roman"/>
                      <w:sz w:val="24"/>
                      <w:szCs w:val="24"/>
                    </w:rPr>
                    <w:t>25</w:t>
                  </w:r>
                </w:p>
              </w:tc>
              <w:tc>
                <w:tcPr>
                  <w:tcW w:w="1241" w:type="dxa"/>
                  <w:tcBorders>
                    <w:top w:val="single" w:sz="4" w:space="0" w:color="000000"/>
                    <w:left w:val="single" w:sz="4" w:space="0" w:color="000000"/>
                    <w:bottom w:val="single" w:sz="4" w:space="0" w:color="000000"/>
                  </w:tcBorders>
                  <w:shd w:val="clear" w:color="auto" w:fill="auto"/>
                  <w:vAlign w:val="center"/>
                </w:tcPr>
                <w:p w:rsidR="00847379" w:rsidRPr="00D70BB4" w:rsidRDefault="00847379" w:rsidP="00847379">
                  <w:pPr>
                    <w:snapToGrid w:val="0"/>
                    <w:spacing w:after="0" w:line="240" w:lineRule="auto"/>
                    <w:jc w:val="center"/>
                    <w:rPr>
                      <w:rFonts w:ascii="Times New Roman" w:eastAsia="Times New Roman" w:hAnsi="Times New Roman"/>
                      <w:bCs/>
                      <w:sz w:val="24"/>
                      <w:szCs w:val="24"/>
                    </w:rPr>
                  </w:pPr>
                  <w:r w:rsidRPr="00D70BB4">
                    <w:rPr>
                      <w:rFonts w:ascii="Times New Roman" w:eastAsia="Times New Roman" w:hAnsi="Times New Roman"/>
                      <w:bCs/>
                      <w:sz w:val="24"/>
                      <w:szCs w:val="24"/>
                    </w:rPr>
                    <w:t>0</w:t>
                  </w:r>
                </w:p>
              </w:tc>
              <w:tc>
                <w:tcPr>
                  <w:tcW w:w="69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3</w:t>
                  </w:r>
                </w:p>
              </w:tc>
              <w:tc>
                <w:tcPr>
                  <w:tcW w:w="976"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81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6</w:t>
                  </w:r>
                </w:p>
              </w:tc>
              <w:tc>
                <w:tcPr>
                  <w:tcW w:w="88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2</w:t>
                  </w:r>
                </w:p>
              </w:tc>
              <w:tc>
                <w:tcPr>
                  <w:tcW w:w="1384" w:type="dxa"/>
                  <w:tcBorders>
                    <w:top w:val="single" w:sz="4" w:space="0" w:color="000000"/>
                    <w:left w:val="single" w:sz="4" w:space="0" w:color="000000"/>
                    <w:bottom w:val="single" w:sz="4" w:space="0" w:color="000000"/>
                  </w:tcBorders>
                  <w:shd w:val="clear" w:color="auto" w:fill="auto"/>
                  <w:vAlign w:val="center"/>
                </w:tcPr>
                <w:p w:rsidR="00847379" w:rsidRPr="00AD7C1D" w:rsidRDefault="00847379" w:rsidP="00847379">
                  <w:pPr>
                    <w:snapToGrid w:val="0"/>
                    <w:spacing w:after="0" w:line="240" w:lineRule="auto"/>
                    <w:jc w:val="center"/>
                    <w:rPr>
                      <w:rFonts w:ascii="Times New Roman" w:eastAsia="Times New Roman" w:hAnsi="Times New Roman"/>
                      <w:sz w:val="24"/>
                      <w:szCs w:val="24"/>
                    </w:rPr>
                  </w:pPr>
                  <w:r w:rsidRPr="00AD7C1D">
                    <w:rPr>
                      <w:rFonts w:ascii="Times New Roman" w:eastAsia="Times New Roman" w:hAnsi="Times New Roman"/>
                      <w:sz w:val="24"/>
                      <w:szCs w:val="24"/>
                    </w:rPr>
                    <w:t>100%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36,00%</w:t>
                  </w:r>
                </w:p>
              </w:tc>
            </w:tr>
            <w:tr w:rsidR="00847379" w:rsidRPr="00373185" w:rsidTr="001B3CCD">
              <w:trPr>
                <w:trHeight w:val="271"/>
              </w:trPr>
              <w:tc>
                <w:tcPr>
                  <w:tcW w:w="982"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Итого</w:t>
                  </w:r>
                </w:p>
              </w:tc>
              <w:tc>
                <w:tcPr>
                  <w:tcW w:w="93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78</w:t>
                  </w:r>
                </w:p>
              </w:tc>
              <w:tc>
                <w:tcPr>
                  <w:tcW w:w="1401" w:type="dxa"/>
                  <w:tcBorders>
                    <w:top w:val="single" w:sz="4" w:space="0" w:color="000000"/>
                    <w:left w:val="single" w:sz="4" w:space="0" w:color="000000"/>
                    <w:bottom w:val="single" w:sz="4" w:space="0" w:color="000000"/>
                  </w:tcBorders>
                  <w:shd w:val="clear" w:color="auto" w:fill="auto"/>
                  <w:vAlign w:val="center"/>
                </w:tcPr>
                <w:p w:rsidR="00847379" w:rsidRPr="00D70BB4" w:rsidRDefault="00847379" w:rsidP="00847379">
                  <w:pPr>
                    <w:snapToGrid w:val="0"/>
                    <w:spacing w:after="0" w:line="240" w:lineRule="auto"/>
                    <w:jc w:val="center"/>
                    <w:rPr>
                      <w:rFonts w:ascii="Times New Roman" w:eastAsia="Times New Roman" w:hAnsi="Times New Roman"/>
                      <w:b/>
                      <w:sz w:val="24"/>
                      <w:szCs w:val="24"/>
                    </w:rPr>
                  </w:pPr>
                  <w:r w:rsidRPr="00D70BB4">
                    <w:rPr>
                      <w:rFonts w:ascii="Times New Roman" w:eastAsia="Times New Roman" w:hAnsi="Times New Roman"/>
                      <w:b/>
                      <w:sz w:val="24"/>
                      <w:szCs w:val="24"/>
                    </w:rPr>
                    <w:t>7</w:t>
                  </w:r>
                  <w:r>
                    <w:rPr>
                      <w:rFonts w:ascii="Times New Roman" w:eastAsia="Times New Roman" w:hAnsi="Times New Roman"/>
                      <w:b/>
                      <w:sz w:val="24"/>
                      <w:szCs w:val="24"/>
                    </w:rPr>
                    <w:t>7</w:t>
                  </w:r>
                </w:p>
              </w:tc>
              <w:tc>
                <w:tcPr>
                  <w:tcW w:w="1241" w:type="dxa"/>
                  <w:tcBorders>
                    <w:top w:val="single" w:sz="4" w:space="0" w:color="000000"/>
                    <w:left w:val="single" w:sz="4" w:space="0" w:color="000000"/>
                    <w:bottom w:val="single" w:sz="4" w:space="0" w:color="000000"/>
                  </w:tcBorders>
                  <w:shd w:val="clear" w:color="auto" w:fill="auto"/>
                  <w:vAlign w:val="center"/>
                </w:tcPr>
                <w:p w:rsidR="00847379" w:rsidRPr="00D70BB4" w:rsidRDefault="00847379" w:rsidP="00847379">
                  <w:pPr>
                    <w:snapToGrid w:val="0"/>
                    <w:spacing w:after="0" w:line="240" w:lineRule="auto"/>
                    <w:jc w:val="center"/>
                    <w:rPr>
                      <w:rFonts w:ascii="Times New Roman" w:eastAsia="Times New Roman" w:hAnsi="Times New Roman"/>
                      <w:b/>
                      <w:sz w:val="24"/>
                      <w:szCs w:val="24"/>
                    </w:rPr>
                  </w:pPr>
                  <w:r w:rsidRPr="00D70BB4">
                    <w:rPr>
                      <w:rFonts w:ascii="Times New Roman" w:eastAsia="Times New Roman" w:hAnsi="Times New Roman"/>
                      <w:b/>
                      <w:sz w:val="24"/>
                      <w:szCs w:val="24"/>
                    </w:rPr>
                    <w:t>1</w:t>
                  </w:r>
                </w:p>
              </w:tc>
              <w:tc>
                <w:tcPr>
                  <w:tcW w:w="69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6</w:t>
                  </w:r>
                </w:p>
              </w:tc>
              <w:tc>
                <w:tcPr>
                  <w:tcW w:w="976"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0</w:t>
                  </w:r>
                </w:p>
              </w:tc>
              <w:tc>
                <w:tcPr>
                  <w:tcW w:w="81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24</w:t>
                  </w:r>
                </w:p>
              </w:tc>
              <w:tc>
                <w:tcPr>
                  <w:tcW w:w="88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4</w:t>
                  </w:r>
                </w:p>
              </w:tc>
              <w:tc>
                <w:tcPr>
                  <w:tcW w:w="1384" w:type="dxa"/>
                  <w:tcBorders>
                    <w:top w:val="single" w:sz="4" w:space="0" w:color="000000"/>
                    <w:left w:val="single" w:sz="4" w:space="0" w:color="000000"/>
                    <w:bottom w:val="single" w:sz="4" w:space="0" w:color="000000"/>
                  </w:tcBorders>
                  <w:shd w:val="clear" w:color="auto" w:fill="auto"/>
                  <w:vAlign w:val="center"/>
                </w:tcPr>
                <w:p w:rsidR="00847379" w:rsidRPr="00AD7C1D" w:rsidRDefault="00847379" w:rsidP="00847379">
                  <w:pPr>
                    <w:snapToGrid w:val="0"/>
                    <w:spacing w:after="0" w:line="240" w:lineRule="auto"/>
                    <w:jc w:val="center"/>
                    <w:rPr>
                      <w:rFonts w:ascii="Times New Roman" w:eastAsia="Times New Roman" w:hAnsi="Times New Roman"/>
                      <w:b/>
                      <w:sz w:val="24"/>
                      <w:szCs w:val="24"/>
                    </w:rPr>
                  </w:pPr>
                  <w:r w:rsidRPr="00AD7C1D">
                    <w:rPr>
                      <w:rFonts w:ascii="Times New Roman" w:eastAsia="Times New Roman" w:hAnsi="Times New Roman"/>
                      <w:b/>
                      <w:sz w:val="24"/>
                      <w:szCs w:val="24"/>
                    </w:rPr>
                    <w:t>98,71%</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38,46</w:t>
                  </w:r>
                  <w:r w:rsidRPr="00373185">
                    <w:rPr>
                      <w:rFonts w:ascii="Times New Roman" w:eastAsia="Times New Roman" w:hAnsi="Times New Roman"/>
                      <w:b/>
                      <w:sz w:val="24"/>
                      <w:szCs w:val="24"/>
                    </w:rPr>
                    <w:t>%</w:t>
                  </w:r>
                </w:p>
              </w:tc>
            </w:tr>
            <w:tr w:rsidR="00847379" w:rsidRPr="00373185" w:rsidTr="001B3CCD">
              <w:trPr>
                <w:trHeight w:val="271"/>
              </w:trPr>
              <w:tc>
                <w:tcPr>
                  <w:tcW w:w="982"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9 «А»</w:t>
                  </w:r>
                </w:p>
              </w:tc>
              <w:tc>
                <w:tcPr>
                  <w:tcW w:w="93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27</w:t>
                  </w:r>
                </w:p>
              </w:tc>
              <w:tc>
                <w:tcPr>
                  <w:tcW w:w="140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27</w:t>
                  </w:r>
                </w:p>
              </w:tc>
              <w:tc>
                <w:tcPr>
                  <w:tcW w:w="124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69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2</w:t>
                  </w:r>
                </w:p>
              </w:tc>
              <w:tc>
                <w:tcPr>
                  <w:tcW w:w="976"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81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7</w:t>
                  </w:r>
                </w:p>
              </w:tc>
              <w:tc>
                <w:tcPr>
                  <w:tcW w:w="88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3</w:t>
                  </w:r>
                </w:p>
              </w:tc>
              <w:tc>
                <w:tcPr>
                  <w:tcW w:w="138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100%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33,33%</w:t>
                  </w:r>
                </w:p>
              </w:tc>
            </w:tr>
            <w:tr w:rsidR="00847379" w:rsidRPr="00373185" w:rsidTr="001B3CCD">
              <w:trPr>
                <w:trHeight w:val="271"/>
              </w:trPr>
              <w:tc>
                <w:tcPr>
                  <w:tcW w:w="982"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9 «Б»</w:t>
                  </w:r>
                </w:p>
              </w:tc>
              <w:tc>
                <w:tcPr>
                  <w:tcW w:w="93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24</w:t>
                  </w:r>
                </w:p>
              </w:tc>
              <w:tc>
                <w:tcPr>
                  <w:tcW w:w="140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24</w:t>
                  </w:r>
                </w:p>
              </w:tc>
              <w:tc>
                <w:tcPr>
                  <w:tcW w:w="124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0</w:t>
                  </w:r>
                </w:p>
              </w:tc>
              <w:tc>
                <w:tcPr>
                  <w:tcW w:w="69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1</w:t>
                  </w:r>
                </w:p>
              </w:tc>
              <w:tc>
                <w:tcPr>
                  <w:tcW w:w="976"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81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5</w:t>
                  </w:r>
                </w:p>
              </w:tc>
              <w:tc>
                <w:tcPr>
                  <w:tcW w:w="88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w:t>
                  </w:r>
                </w:p>
              </w:tc>
              <w:tc>
                <w:tcPr>
                  <w:tcW w:w="138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100%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20,83%</w:t>
                  </w:r>
                </w:p>
              </w:tc>
            </w:tr>
            <w:tr w:rsidR="00847379" w:rsidRPr="00373185" w:rsidTr="001B3CCD">
              <w:trPr>
                <w:trHeight w:val="271"/>
              </w:trPr>
              <w:tc>
                <w:tcPr>
                  <w:tcW w:w="982"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9 «В»</w:t>
                  </w:r>
                </w:p>
              </w:tc>
              <w:tc>
                <w:tcPr>
                  <w:tcW w:w="93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28</w:t>
                  </w:r>
                </w:p>
              </w:tc>
              <w:tc>
                <w:tcPr>
                  <w:tcW w:w="140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sidRPr="00373185">
                    <w:rPr>
                      <w:rFonts w:ascii="Times New Roman" w:eastAsia="Times New Roman" w:hAnsi="Times New Roman"/>
                      <w:sz w:val="24"/>
                      <w:szCs w:val="24"/>
                    </w:rPr>
                    <w:t>27</w:t>
                  </w:r>
                </w:p>
              </w:tc>
              <w:tc>
                <w:tcPr>
                  <w:tcW w:w="1241" w:type="dxa"/>
                  <w:tcBorders>
                    <w:top w:val="single" w:sz="4" w:space="0" w:color="000000"/>
                    <w:left w:val="single" w:sz="4" w:space="0" w:color="000000"/>
                    <w:bottom w:val="single" w:sz="4" w:space="0" w:color="000000"/>
                  </w:tcBorders>
                  <w:shd w:val="clear" w:color="auto" w:fill="auto"/>
                  <w:vAlign w:val="center"/>
                </w:tcPr>
                <w:p w:rsidR="00847379" w:rsidRPr="00AD7C1D" w:rsidRDefault="00847379" w:rsidP="00847379">
                  <w:pPr>
                    <w:snapToGrid w:val="0"/>
                    <w:spacing w:after="0" w:line="240" w:lineRule="auto"/>
                    <w:jc w:val="center"/>
                    <w:rPr>
                      <w:rFonts w:ascii="Times New Roman" w:eastAsia="Times New Roman" w:hAnsi="Times New Roman"/>
                      <w:b/>
                      <w:bCs/>
                      <w:sz w:val="24"/>
                      <w:szCs w:val="24"/>
                    </w:rPr>
                  </w:pPr>
                  <w:r w:rsidRPr="00AD7C1D">
                    <w:rPr>
                      <w:rFonts w:ascii="Times New Roman" w:eastAsia="Times New Roman" w:hAnsi="Times New Roman"/>
                      <w:b/>
                      <w:bCs/>
                      <w:sz w:val="24"/>
                      <w:szCs w:val="24"/>
                    </w:rPr>
                    <w:t>1</w:t>
                  </w:r>
                </w:p>
              </w:tc>
              <w:tc>
                <w:tcPr>
                  <w:tcW w:w="69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976"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0</w:t>
                  </w:r>
                </w:p>
              </w:tc>
              <w:tc>
                <w:tcPr>
                  <w:tcW w:w="811" w:type="dxa"/>
                  <w:tcBorders>
                    <w:top w:val="single" w:sz="4" w:space="0" w:color="000000"/>
                    <w:left w:val="single" w:sz="4" w:space="0" w:color="000000"/>
                    <w:bottom w:val="single" w:sz="4" w:space="0" w:color="000000"/>
                  </w:tcBorders>
                  <w:shd w:val="clear" w:color="auto" w:fill="auto"/>
                  <w:vAlign w:val="center"/>
                </w:tcPr>
                <w:p w:rsidR="00847379" w:rsidRPr="00847379" w:rsidRDefault="00847379" w:rsidP="00847379">
                  <w:pPr>
                    <w:snapToGrid w:val="0"/>
                    <w:spacing w:after="0" w:line="240" w:lineRule="auto"/>
                    <w:jc w:val="center"/>
                    <w:rPr>
                      <w:rFonts w:ascii="Times New Roman" w:eastAsia="Times New Roman" w:hAnsi="Times New Roman"/>
                      <w:bCs/>
                      <w:sz w:val="24"/>
                      <w:szCs w:val="24"/>
                    </w:rPr>
                  </w:pPr>
                  <w:r w:rsidRPr="00847379">
                    <w:rPr>
                      <w:rFonts w:ascii="Times New Roman" w:eastAsia="Times New Roman" w:hAnsi="Times New Roman"/>
                      <w:bCs/>
                      <w:sz w:val="24"/>
                      <w:szCs w:val="24"/>
                    </w:rPr>
                    <w:t>9</w:t>
                  </w:r>
                </w:p>
              </w:tc>
              <w:tc>
                <w:tcPr>
                  <w:tcW w:w="88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Cs/>
                      <w:sz w:val="24"/>
                      <w:szCs w:val="24"/>
                    </w:rPr>
                  </w:pPr>
                  <w:r w:rsidRPr="00373185">
                    <w:rPr>
                      <w:rFonts w:ascii="Times New Roman" w:eastAsia="Times New Roman" w:hAnsi="Times New Roman"/>
                      <w:bCs/>
                      <w:sz w:val="24"/>
                      <w:szCs w:val="24"/>
                    </w:rPr>
                    <w:t>1</w:t>
                  </w:r>
                </w:p>
              </w:tc>
              <w:tc>
                <w:tcPr>
                  <w:tcW w:w="1384" w:type="dxa"/>
                  <w:tcBorders>
                    <w:top w:val="single" w:sz="4" w:space="0" w:color="000000"/>
                    <w:left w:val="single" w:sz="4" w:space="0" w:color="000000"/>
                    <w:bottom w:val="single" w:sz="4" w:space="0" w:color="000000"/>
                  </w:tcBorders>
                  <w:shd w:val="clear" w:color="auto" w:fill="auto"/>
                  <w:vAlign w:val="center"/>
                </w:tcPr>
                <w:p w:rsidR="00847379" w:rsidRPr="00AD7C1D" w:rsidRDefault="00847379" w:rsidP="00847379">
                  <w:pPr>
                    <w:snapToGrid w:val="0"/>
                    <w:spacing w:after="0" w:line="240" w:lineRule="auto"/>
                    <w:jc w:val="center"/>
                    <w:rPr>
                      <w:rFonts w:ascii="Times New Roman" w:eastAsia="Times New Roman" w:hAnsi="Times New Roman"/>
                      <w:b/>
                      <w:color w:val="0070C0"/>
                      <w:sz w:val="24"/>
                      <w:szCs w:val="24"/>
                    </w:rPr>
                  </w:pPr>
                  <w:r w:rsidRPr="00AD7C1D">
                    <w:rPr>
                      <w:rFonts w:ascii="Times New Roman" w:eastAsia="Times New Roman" w:hAnsi="Times New Roman"/>
                      <w:b/>
                      <w:color w:val="0070C0"/>
                      <w:sz w:val="24"/>
                      <w:szCs w:val="24"/>
                    </w:rPr>
                    <w:t>96,42%</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35,71</w:t>
                  </w:r>
                  <w:r w:rsidRPr="00373185">
                    <w:rPr>
                      <w:rFonts w:ascii="Times New Roman" w:eastAsia="Times New Roman" w:hAnsi="Times New Roman"/>
                      <w:sz w:val="24"/>
                      <w:szCs w:val="24"/>
                    </w:rPr>
                    <w:t>%</w:t>
                  </w:r>
                </w:p>
              </w:tc>
            </w:tr>
            <w:tr w:rsidR="00847379" w:rsidRPr="00373185" w:rsidTr="001B3CCD">
              <w:trPr>
                <w:trHeight w:val="271"/>
              </w:trPr>
              <w:tc>
                <w:tcPr>
                  <w:tcW w:w="982"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Итого</w:t>
                  </w:r>
                </w:p>
              </w:tc>
              <w:tc>
                <w:tcPr>
                  <w:tcW w:w="93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79</w:t>
                  </w:r>
                </w:p>
              </w:tc>
              <w:tc>
                <w:tcPr>
                  <w:tcW w:w="140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78</w:t>
                  </w:r>
                </w:p>
              </w:tc>
              <w:tc>
                <w:tcPr>
                  <w:tcW w:w="1241"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1</w:t>
                  </w:r>
                </w:p>
              </w:tc>
              <w:tc>
                <w:tcPr>
                  <w:tcW w:w="69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3</w:t>
                  </w:r>
                </w:p>
              </w:tc>
              <w:tc>
                <w:tcPr>
                  <w:tcW w:w="976"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0</w:t>
                  </w:r>
                </w:p>
              </w:tc>
              <w:tc>
                <w:tcPr>
                  <w:tcW w:w="811" w:type="dxa"/>
                  <w:tcBorders>
                    <w:top w:val="single" w:sz="4" w:space="0" w:color="000000"/>
                    <w:left w:val="single" w:sz="4" w:space="0" w:color="000000"/>
                    <w:bottom w:val="single" w:sz="4" w:space="0" w:color="000000"/>
                  </w:tcBorders>
                  <w:shd w:val="clear" w:color="auto" w:fill="auto"/>
                  <w:vAlign w:val="center"/>
                </w:tcPr>
                <w:p w:rsidR="00847379" w:rsidRPr="00847379" w:rsidRDefault="00847379" w:rsidP="00847379">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r w:rsidRPr="00847379">
                    <w:rPr>
                      <w:rFonts w:ascii="Times New Roman" w:eastAsia="Times New Roman" w:hAnsi="Times New Roman"/>
                      <w:b/>
                      <w:sz w:val="24"/>
                      <w:szCs w:val="24"/>
                    </w:rPr>
                    <w:t>1</w:t>
                  </w:r>
                </w:p>
              </w:tc>
              <w:tc>
                <w:tcPr>
                  <w:tcW w:w="88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5</w:t>
                  </w:r>
                </w:p>
              </w:tc>
              <w:tc>
                <w:tcPr>
                  <w:tcW w:w="138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98,7</w:t>
                  </w:r>
                  <w:r w:rsidRPr="00373185">
                    <w:rPr>
                      <w:rFonts w:ascii="Times New Roman" w:eastAsia="Times New Roman" w:hAnsi="Times New Roman"/>
                      <w:b/>
                      <w:sz w:val="24"/>
                      <w:szCs w:val="24"/>
                    </w:rPr>
                    <w:t>3%</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30,38</w:t>
                  </w:r>
                  <w:r w:rsidRPr="00373185">
                    <w:rPr>
                      <w:rFonts w:ascii="Times New Roman" w:eastAsia="Times New Roman" w:hAnsi="Times New Roman"/>
                      <w:b/>
                      <w:sz w:val="24"/>
                      <w:szCs w:val="24"/>
                    </w:rPr>
                    <w:t>%</w:t>
                  </w:r>
                </w:p>
              </w:tc>
            </w:tr>
            <w:tr w:rsidR="00847379" w:rsidRPr="00373185" w:rsidTr="001B3CCD">
              <w:trPr>
                <w:trHeight w:val="271"/>
              </w:trPr>
              <w:tc>
                <w:tcPr>
                  <w:tcW w:w="982"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Всего:</w:t>
                  </w:r>
                </w:p>
                <w:p w:rsidR="00847379" w:rsidRPr="00373185" w:rsidRDefault="00847379" w:rsidP="00847379">
                  <w:pPr>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 xml:space="preserve">5-9 </w:t>
                  </w:r>
                </w:p>
              </w:tc>
              <w:tc>
                <w:tcPr>
                  <w:tcW w:w="93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442</w:t>
                  </w:r>
                </w:p>
              </w:tc>
              <w:tc>
                <w:tcPr>
                  <w:tcW w:w="1401" w:type="dxa"/>
                  <w:tcBorders>
                    <w:top w:val="single" w:sz="4" w:space="0" w:color="000000"/>
                    <w:left w:val="single" w:sz="4" w:space="0" w:color="000000"/>
                    <w:bottom w:val="single" w:sz="4" w:space="0" w:color="000000"/>
                  </w:tcBorders>
                  <w:shd w:val="clear" w:color="auto" w:fill="auto"/>
                  <w:vAlign w:val="center"/>
                </w:tcPr>
                <w:p w:rsidR="00847379" w:rsidRPr="00AD7C1D" w:rsidRDefault="00847379" w:rsidP="00847379">
                  <w:pPr>
                    <w:snapToGrid w:val="0"/>
                    <w:spacing w:after="0" w:line="240" w:lineRule="auto"/>
                    <w:jc w:val="center"/>
                    <w:rPr>
                      <w:rFonts w:ascii="Times New Roman" w:eastAsia="Times New Roman" w:hAnsi="Times New Roman"/>
                      <w:b/>
                      <w:sz w:val="24"/>
                      <w:szCs w:val="24"/>
                    </w:rPr>
                  </w:pPr>
                  <w:r w:rsidRPr="00AD7C1D">
                    <w:rPr>
                      <w:rFonts w:ascii="Times New Roman" w:eastAsia="Times New Roman" w:hAnsi="Times New Roman"/>
                      <w:b/>
                      <w:sz w:val="24"/>
                      <w:szCs w:val="24"/>
                    </w:rPr>
                    <w:t>439</w:t>
                  </w:r>
                </w:p>
              </w:tc>
              <w:tc>
                <w:tcPr>
                  <w:tcW w:w="1241" w:type="dxa"/>
                  <w:tcBorders>
                    <w:top w:val="single" w:sz="4" w:space="0" w:color="000000"/>
                    <w:left w:val="single" w:sz="4" w:space="0" w:color="000000"/>
                    <w:bottom w:val="single" w:sz="4" w:space="0" w:color="000000"/>
                  </w:tcBorders>
                  <w:shd w:val="clear" w:color="auto" w:fill="auto"/>
                  <w:vAlign w:val="center"/>
                </w:tcPr>
                <w:p w:rsidR="00847379" w:rsidRPr="00AD7C1D" w:rsidRDefault="00847379" w:rsidP="00847379">
                  <w:pPr>
                    <w:snapToGrid w:val="0"/>
                    <w:spacing w:after="0" w:line="240" w:lineRule="auto"/>
                    <w:jc w:val="center"/>
                    <w:rPr>
                      <w:rFonts w:ascii="Times New Roman" w:eastAsia="Times New Roman" w:hAnsi="Times New Roman"/>
                      <w:b/>
                      <w:sz w:val="24"/>
                      <w:szCs w:val="24"/>
                    </w:rPr>
                  </w:pPr>
                  <w:r w:rsidRPr="00AD7C1D">
                    <w:rPr>
                      <w:rFonts w:ascii="Times New Roman" w:eastAsia="Times New Roman" w:hAnsi="Times New Roman"/>
                      <w:b/>
                      <w:sz w:val="24"/>
                      <w:szCs w:val="24"/>
                    </w:rPr>
                    <w:t>3</w:t>
                  </w:r>
                </w:p>
              </w:tc>
              <w:tc>
                <w:tcPr>
                  <w:tcW w:w="694"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rPr>
                      <w:rFonts w:ascii="Times New Roman" w:eastAsia="Times New Roman" w:hAnsi="Times New Roman"/>
                      <w:b/>
                      <w:sz w:val="24"/>
                      <w:szCs w:val="24"/>
                    </w:rPr>
                  </w:pPr>
                  <w:r w:rsidRPr="00373185">
                    <w:rPr>
                      <w:rFonts w:ascii="Times New Roman" w:eastAsia="Times New Roman" w:hAnsi="Times New Roman"/>
                      <w:b/>
                      <w:sz w:val="24"/>
                      <w:szCs w:val="24"/>
                    </w:rPr>
                    <w:t>35</w:t>
                  </w:r>
                </w:p>
              </w:tc>
              <w:tc>
                <w:tcPr>
                  <w:tcW w:w="976"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4</w:t>
                  </w:r>
                </w:p>
              </w:tc>
              <w:tc>
                <w:tcPr>
                  <w:tcW w:w="811" w:type="dxa"/>
                  <w:tcBorders>
                    <w:top w:val="single" w:sz="4" w:space="0" w:color="000000"/>
                    <w:left w:val="single" w:sz="4" w:space="0" w:color="000000"/>
                    <w:bottom w:val="single" w:sz="4" w:space="0" w:color="000000"/>
                  </w:tcBorders>
                  <w:shd w:val="clear" w:color="auto" w:fill="auto"/>
                  <w:vAlign w:val="center"/>
                </w:tcPr>
                <w:p w:rsidR="00847379" w:rsidRPr="00847379" w:rsidRDefault="00847379" w:rsidP="00847379">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16</w:t>
                  </w:r>
                  <w:r w:rsidRPr="00847379">
                    <w:rPr>
                      <w:rFonts w:ascii="Times New Roman" w:eastAsia="Times New Roman" w:hAnsi="Times New Roman"/>
                      <w:b/>
                      <w:sz w:val="24"/>
                      <w:szCs w:val="24"/>
                    </w:rPr>
                    <w:t>6</w:t>
                  </w:r>
                </w:p>
              </w:tc>
              <w:tc>
                <w:tcPr>
                  <w:tcW w:w="880" w:type="dxa"/>
                  <w:tcBorders>
                    <w:top w:val="single" w:sz="4" w:space="0" w:color="000000"/>
                    <w:left w:val="single" w:sz="4" w:space="0" w:color="000000"/>
                    <w:bottom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sidRPr="00373185">
                    <w:rPr>
                      <w:rFonts w:ascii="Times New Roman" w:eastAsia="Times New Roman" w:hAnsi="Times New Roman"/>
                      <w:b/>
                      <w:sz w:val="24"/>
                      <w:szCs w:val="24"/>
                    </w:rPr>
                    <w:t>22</w:t>
                  </w:r>
                </w:p>
              </w:tc>
              <w:tc>
                <w:tcPr>
                  <w:tcW w:w="1384" w:type="dxa"/>
                  <w:tcBorders>
                    <w:top w:val="single" w:sz="4" w:space="0" w:color="000000"/>
                    <w:left w:val="single" w:sz="4" w:space="0" w:color="000000"/>
                    <w:bottom w:val="single" w:sz="4" w:space="0" w:color="000000"/>
                  </w:tcBorders>
                  <w:shd w:val="clear" w:color="auto" w:fill="auto"/>
                  <w:vAlign w:val="center"/>
                </w:tcPr>
                <w:p w:rsidR="00847379" w:rsidRPr="00AD7C1D" w:rsidRDefault="00847379" w:rsidP="00847379">
                  <w:pPr>
                    <w:snapToGrid w:val="0"/>
                    <w:spacing w:after="0" w:line="240" w:lineRule="auto"/>
                    <w:jc w:val="center"/>
                    <w:rPr>
                      <w:rFonts w:ascii="Times New Roman" w:eastAsia="Times New Roman" w:hAnsi="Times New Roman"/>
                      <w:b/>
                      <w:sz w:val="24"/>
                      <w:szCs w:val="24"/>
                    </w:rPr>
                  </w:pPr>
                  <w:r w:rsidRPr="00AD7C1D">
                    <w:rPr>
                      <w:rFonts w:ascii="Times New Roman" w:eastAsia="Times New Roman" w:hAnsi="Times New Roman"/>
                      <w:b/>
                      <w:sz w:val="24"/>
                      <w:szCs w:val="24"/>
                    </w:rPr>
                    <w:t>99,32%</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373185" w:rsidRDefault="00847379" w:rsidP="00847379">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45,48</w:t>
                  </w:r>
                  <w:r w:rsidRPr="00373185">
                    <w:rPr>
                      <w:rFonts w:ascii="Times New Roman" w:eastAsia="Times New Roman" w:hAnsi="Times New Roman"/>
                      <w:b/>
                      <w:sz w:val="24"/>
                      <w:szCs w:val="24"/>
                    </w:rPr>
                    <w:t>%</w:t>
                  </w:r>
                </w:p>
              </w:tc>
            </w:tr>
          </w:tbl>
          <w:p w:rsidR="00847379" w:rsidRPr="001B3CCD" w:rsidRDefault="00847379" w:rsidP="001B3CCD">
            <w:pPr>
              <w:suppressAutoHyphens/>
              <w:spacing w:before="240" w:after="240"/>
              <w:jc w:val="center"/>
              <w:rPr>
                <w:rFonts w:ascii="Times New Roman" w:eastAsia="Times New Roman" w:hAnsi="Times New Roman" w:cs="Calibri"/>
                <w:b/>
                <w:bCs/>
                <w:sz w:val="24"/>
                <w:szCs w:val="24"/>
                <w:lang w:eastAsia="ar-SA"/>
              </w:rPr>
            </w:pPr>
            <w:r w:rsidRPr="001B3CCD">
              <w:rPr>
                <w:rFonts w:ascii="Times New Roman" w:eastAsia="Times New Roman" w:hAnsi="Times New Roman" w:cs="Calibri"/>
                <w:b/>
                <w:bCs/>
                <w:sz w:val="24"/>
                <w:szCs w:val="24"/>
                <w:lang w:eastAsia="ar-SA"/>
              </w:rPr>
              <w:t>Отче</w:t>
            </w:r>
            <w:r w:rsidR="006F098E">
              <w:rPr>
                <w:rFonts w:ascii="Times New Roman" w:eastAsia="Times New Roman" w:hAnsi="Times New Roman" w:cs="Calibri"/>
                <w:b/>
                <w:bCs/>
                <w:sz w:val="24"/>
                <w:szCs w:val="24"/>
                <w:lang w:eastAsia="ar-SA"/>
              </w:rPr>
              <w:t xml:space="preserve">т успеваемости в 10-11  </w:t>
            </w:r>
            <w:r>
              <w:rPr>
                <w:rFonts w:ascii="Times New Roman" w:eastAsia="Times New Roman" w:hAnsi="Times New Roman" w:cs="Calibri"/>
                <w:b/>
                <w:bCs/>
                <w:sz w:val="24"/>
                <w:szCs w:val="24"/>
                <w:lang w:eastAsia="ar-SA"/>
              </w:rPr>
              <w:t>классах</w:t>
            </w:r>
            <w:r w:rsidRPr="001B3CCD">
              <w:rPr>
                <w:rFonts w:ascii="Times New Roman" w:eastAsia="Times New Roman" w:hAnsi="Times New Roman" w:cs="Calibri"/>
                <w:b/>
                <w:bCs/>
                <w:sz w:val="24"/>
                <w:szCs w:val="24"/>
                <w:lang w:eastAsia="ar-SA"/>
              </w:rPr>
              <w:t xml:space="preserve"> </w:t>
            </w:r>
          </w:p>
          <w:tbl>
            <w:tblPr>
              <w:tblpPr w:leftFromText="180" w:rightFromText="180" w:vertAnchor="text" w:horzAnchor="margin" w:tblpY="40"/>
              <w:tblW w:w="10485" w:type="dxa"/>
              <w:tblCellMar>
                <w:left w:w="0" w:type="dxa"/>
                <w:right w:w="0" w:type="dxa"/>
              </w:tblCellMar>
              <w:tblLook w:val="0000"/>
            </w:tblPr>
            <w:tblGrid>
              <w:gridCol w:w="904"/>
              <w:gridCol w:w="1272"/>
              <w:gridCol w:w="959"/>
              <w:gridCol w:w="1057"/>
              <w:gridCol w:w="685"/>
              <w:gridCol w:w="1074"/>
              <w:gridCol w:w="990"/>
              <w:gridCol w:w="992"/>
              <w:gridCol w:w="1418"/>
              <w:gridCol w:w="1134"/>
            </w:tblGrid>
            <w:tr w:rsidR="00847379" w:rsidRPr="001B3CCD" w:rsidTr="001A16C8">
              <w:trPr>
                <w:trHeight w:val="638"/>
              </w:trPr>
              <w:tc>
                <w:tcPr>
                  <w:tcW w:w="90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w:t>
                  </w:r>
                  <w:r w:rsidRPr="001B3CCD">
                    <w:rPr>
                      <w:rFonts w:ascii="Times New Roman" w:eastAsia="Times New Roman" w:hAnsi="Times New Roman" w:cs="Times New Roman"/>
                      <w:b/>
                      <w:sz w:val="24"/>
                      <w:szCs w:val="24"/>
                      <w:lang w:eastAsia="ar-SA"/>
                    </w:rPr>
                    <w:t>ласс</w:t>
                  </w:r>
                </w:p>
              </w:tc>
              <w:tc>
                <w:tcPr>
                  <w:tcW w:w="127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Кол-во на конец года</w:t>
                  </w:r>
                </w:p>
              </w:tc>
              <w:tc>
                <w:tcPr>
                  <w:tcW w:w="959"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proofErr w:type="spellStart"/>
                  <w:proofErr w:type="gramStart"/>
                  <w:r w:rsidRPr="001B3CCD">
                    <w:rPr>
                      <w:rFonts w:ascii="Times New Roman" w:eastAsia="Times New Roman" w:hAnsi="Times New Roman" w:cs="Times New Roman"/>
                      <w:b/>
                      <w:sz w:val="24"/>
                      <w:szCs w:val="24"/>
                      <w:lang w:eastAsia="ar-SA"/>
                    </w:rPr>
                    <w:t>Успева-ют</w:t>
                  </w:r>
                  <w:proofErr w:type="spellEnd"/>
                  <w:proofErr w:type="gramEnd"/>
                </w:p>
              </w:tc>
              <w:tc>
                <w:tcPr>
                  <w:tcW w:w="1057"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Не успевают</w:t>
                  </w:r>
                </w:p>
              </w:tc>
              <w:tc>
                <w:tcPr>
                  <w:tcW w:w="68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На «5»</w:t>
                  </w:r>
                </w:p>
              </w:tc>
              <w:tc>
                <w:tcPr>
                  <w:tcW w:w="107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С одной «4»</w:t>
                  </w:r>
                </w:p>
              </w:tc>
              <w:tc>
                <w:tcPr>
                  <w:tcW w:w="990"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На «4,5»</w:t>
                  </w:r>
                </w:p>
              </w:tc>
              <w:tc>
                <w:tcPr>
                  <w:tcW w:w="99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С одной «3»</w:t>
                  </w:r>
                </w:p>
              </w:tc>
              <w:tc>
                <w:tcPr>
                  <w:tcW w:w="141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 xml:space="preserve">% </w:t>
                  </w:r>
                  <w:proofErr w:type="spellStart"/>
                  <w:proofErr w:type="gramStart"/>
                  <w:r w:rsidRPr="001B3CCD">
                    <w:rPr>
                      <w:rFonts w:ascii="Times New Roman" w:eastAsia="Times New Roman" w:hAnsi="Times New Roman" w:cs="Times New Roman"/>
                      <w:b/>
                      <w:sz w:val="24"/>
                      <w:szCs w:val="24"/>
                      <w:lang w:eastAsia="ar-SA"/>
                    </w:rPr>
                    <w:t>успевае-мости</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w:t>
                  </w:r>
                </w:p>
                <w:p w:rsidR="00847379" w:rsidRPr="001B3CCD" w:rsidRDefault="00847379" w:rsidP="001B3CCD">
                  <w:pPr>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качества</w:t>
                  </w:r>
                </w:p>
              </w:tc>
            </w:tr>
            <w:tr w:rsidR="00847379" w:rsidRPr="001B3CCD" w:rsidTr="001A16C8">
              <w:trPr>
                <w:trHeight w:val="388"/>
              </w:trPr>
              <w:tc>
                <w:tcPr>
                  <w:tcW w:w="90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10 «А»</w:t>
                  </w:r>
                </w:p>
              </w:tc>
              <w:tc>
                <w:tcPr>
                  <w:tcW w:w="127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23</w:t>
                  </w:r>
                </w:p>
              </w:tc>
              <w:tc>
                <w:tcPr>
                  <w:tcW w:w="959"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23</w:t>
                  </w:r>
                </w:p>
              </w:tc>
              <w:tc>
                <w:tcPr>
                  <w:tcW w:w="1057"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0</w:t>
                  </w:r>
                </w:p>
              </w:tc>
              <w:tc>
                <w:tcPr>
                  <w:tcW w:w="68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Calibri" w:hAnsi="Times New Roman" w:cs="Times New Roman"/>
                      <w:sz w:val="24"/>
                      <w:szCs w:val="24"/>
                      <w:lang w:eastAsia="ar-SA"/>
                    </w:rPr>
                  </w:pPr>
                  <w:r w:rsidRPr="001B3CCD">
                    <w:rPr>
                      <w:rFonts w:ascii="Times New Roman" w:eastAsia="Calibri" w:hAnsi="Times New Roman" w:cs="Times New Roman"/>
                      <w:sz w:val="24"/>
                      <w:szCs w:val="24"/>
                      <w:lang w:eastAsia="ar-SA"/>
                    </w:rPr>
                    <w:t>4</w:t>
                  </w:r>
                </w:p>
              </w:tc>
              <w:tc>
                <w:tcPr>
                  <w:tcW w:w="107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0</w:t>
                  </w:r>
                </w:p>
              </w:tc>
              <w:tc>
                <w:tcPr>
                  <w:tcW w:w="990"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Calibri" w:hAnsi="Times New Roman" w:cs="Times New Roman"/>
                      <w:sz w:val="24"/>
                      <w:szCs w:val="24"/>
                      <w:lang w:eastAsia="ar-SA"/>
                    </w:rPr>
                  </w:pPr>
                  <w:r w:rsidRPr="001B3CCD">
                    <w:rPr>
                      <w:rFonts w:ascii="Times New Roman" w:eastAsia="Calibri" w:hAnsi="Times New Roman" w:cs="Times New Roman"/>
                      <w:sz w:val="24"/>
                      <w:szCs w:val="24"/>
                      <w:lang w:eastAsia="ar-SA"/>
                    </w:rPr>
                    <w:t>9</w:t>
                  </w:r>
                </w:p>
              </w:tc>
              <w:tc>
                <w:tcPr>
                  <w:tcW w:w="99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1</w:t>
                  </w:r>
                </w:p>
              </w:tc>
              <w:tc>
                <w:tcPr>
                  <w:tcW w:w="141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Calibri" w:hAnsi="Times New Roman" w:cs="Times New Roman"/>
                      <w:sz w:val="24"/>
                      <w:szCs w:val="24"/>
                      <w:lang w:eastAsia="ar-SA"/>
                    </w:rPr>
                  </w:pPr>
                  <w:r w:rsidRPr="001B3CCD">
                    <w:rPr>
                      <w:rFonts w:ascii="Times New Roman" w:eastAsia="Calibri" w:hAnsi="Times New Roman" w:cs="Times New Roman"/>
                      <w:sz w:val="24"/>
                      <w:szCs w:val="24"/>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56,62%</w:t>
                  </w:r>
                </w:p>
              </w:tc>
            </w:tr>
            <w:tr w:rsidR="00847379" w:rsidRPr="001B3CCD" w:rsidTr="001A16C8">
              <w:trPr>
                <w:trHeight w:val="358"/>
              </w:trPr>
              <w:tc>
                <w:tcPr>
                  <w:tcW w:w="90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10 «Б»</w:t>
                  </w:r>
                </w:p>
              </w:tc>
              <w:tc>
                <w:tcPr>
                  <w:tcW w:w="127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26</w:t>
                  </w:r>
                </w:p>
              </w:tc>
              <w:tc>
                <w:tcPr>
                  <w:tcW w:w="959"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24</w:t>
                  </w:r>
                </w:p>
              </w:tc>
              <w:tc>
                <w:tcPr>
                  <w:tcW w:w="1057"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2</w:t>
                  </w:r>
                </w:p>
              </w:tc>
              <w:tc>
                <w:tcPr>
                  <w:tcW w:w="68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Calibri" w:hAnsi="Times New Roman" w:cs="Times New Roman"/>
                      <w:sz w:val="24"/>
                      <w:szCs w:val="24"/>
                      <w:lang w:eastAsia="ar-SA"/>
                    </w:rPr>
                  </w:pPr>
                  <w:r w:rsidRPr="001B3CCD">
                    <w:rPr>
                      <w:rFonts w:ascii="Times New Roman" w:eastAsia="Calibri" w:hAnsi="Times New Roman" w:cs="Times New Roman"/>
                      <w:sz w:val="24"/>
                      <w:szCs w:val="24"/>
                      <w:lang w:eastAsia="ar-SA"/>
                    </w:rPr>
                    <w:t>6</w:t>
                  </w:r>
                </w:p>
              </w:tc>
              <w:tc>
                <w:tcPr>
                  <w:tcW w:w="107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0</w:t>
                  </w:r>
                </w:p>
              </w:tc>
              <w:tc>
                <w:tcPr>
                  <w:tcW w:w="990"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Calibri" w:hAnsi="Times New Roman" w:cs="Times New Roman"/>
                      <w:sz w:val="24"/>
                      <w:szCs w:val="24"/>
                      <w:lang w:eastAsia="ar-SA"/>
                    </w:rPr>
                  </w:pPr>
                  <w:r w:rsidRPr="001B3CCD">
                    <w:rPr>
                      <w:rFonts w:ascii="Times New Roman" w:eastAsia="Calibri" w:hAnsi="Times New Roman" w:cs="Times New Roman"/>
                      <w:sz w:val="24"/>
                      <w:szCs w:val="24"/>
                      <w:lang w:eastAsia="ar-SA"/>
                    </w:rPr>
                    <w:t>11</w:t>
                  </w:r>
                </w:p>
              </w:tc>
              <w:tc>
                <w:tcPr>
                  <w:tcW w:w="99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2</w:t>
                  </w:r>
                </w:p>
              </w:tc>
              <w:tc>
                <w:tcPr>
                  <w:tcW w:w="141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Calibri" w:hAnsi="Times New Roman" w:cs="Times New Roman"/>
                      <w:sz w:val="24"/>
                      <w:szCs w:val="24"/>
                      <w:lang w:eastAsia="ar-SA"/>
                    </w:rPr>
                  </w:pPr>
                  <w:r w:rsidRPr="001B3CCD">
                    <w:rPr>
                      <w:rFonts w:ascii="Times New Roman" w:eastAsia="Calibri" w:hAnsi="Times New Roman" w:cs="Times New Roman"/>
                      <w:sz w:val="24"/>
                      <w:szCs w:val="24"/>
                      <w:lang w:eastAsia="ar-SA"/>
                    </w:rPr>
                    <w:t>92,31%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65,38%</w:t>
                  </w:r>
                </w:p>
              </w:tc>
            </w:tr>
            <w:tr w:rsidR="00847379" w:rsidRPr="001B3CCD" w:rsidTr="001A16C8">
              <w:trPr>
                <w:trHeight w:val="405"/>
              </w:trPr>
              <w:tc>
                <w:tcPr>
                  <w:tcW w:w="90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Итого</w:t>
                  </w:r>
                </w:p>
              </w:tc>
              <w:tc>
                <w:tcPr>
                  <w:tcW w:w="127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49</w:t>
                  </w:r>
                </w:p>
              </w:tc>
              <w:tc>
                <w:tcPr>
                  <w:tcW w:w="959"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47</w:t>
                  </w:r>
                </w:p>
              </w:tc>
              <w:tc>
                <w:tcPr>
                  <w:tcW w:w="1057"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2</w:t>
                  </w:r>
                </w:p>
              </w:tc>
              <w:tc>
                <w:tcPr>
                  <w:tcW w:w="68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Calibri" w:hAnsi="Times New Roman" w:cs="Times New Roman"/>
                      <w:b/>
                      <w:bCs/>
                      <w:sz w:val="24"/>
                      <w:szCs w:val="24"/>
                      <w:lang w:eastAsia="ar-SA"/>
                    </w:rPr>
                  </w:pPr>
                  <w:r w:rsidRPr="001B3CCD">
                    <w:rPr>
                      <w:rFonts w:ascii="Times New Roman" w:eastAsia="Calibri" w:hAnsi="Times New Roman" w:cs="Times New Roman"/>
                      <w:b/>
                      <w:bCs/>
                      <w:sz w:val="24"/>
                      <w:szCs w:val="24"/>
                      <w:lang w:eastAsia="ar-SA"/>
                    </w:rPr>
                    <w:t>10</w:t>
                  </w:r>
                </w:p>
              </w:tc>
              <w:tc>
                <w:tcPr>
                  <w:tcW w:w="107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0</w:t>
                  </w:r>
                </w:p>
              </w:tc>
              <w:tc>
                <w:tcPr>
                  <w:tcW w:w="990"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Calibri" w:hAnsi="Times New Roman" w:cs="Times New Roman"/>
                      <w:b/>
                      <w:bCs/>
                      <w:sz w:val="24"/>
                      <w:szCs w:val="24"/>
                      <w:lang w:eastAsia="ar-SA"/>
                    </w:rPr>
                  </w:pPr>
                  <w:r w:rsidRPr="001B3CCD">
                    <w:rPr>
                      <w:rFonts w:ascii="Times New Roman" w:eastAsia="Calibri" w:hAnsi="Times New Roman" w:cs="Times New Roman"/>
                      <w:b/>
                      <w:bCs/>
                      <w:sz w:val="24"/>
                      <w:szCs w:val="24"/>
                      <w:lang w:eastAsia="ar-SA"/>
                    </w:rPr>
                    <w:t>20</w:t>
                  </w:r>
                </w:p>
              </w:tc>
              <w:tc>
                <w:tcPr>
                  <w:tcW w:w="99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3</w:t>
                  </w:r>
                </w:p>
              </w:tc>
              <w:tc>
                <w:tcPr>
                  <w:tcW w:w="141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Calibri" w:hAnsi="Times New Roman" w:cs="Times New Roman"/>
                      <w:sz w:val="24"/>
                      <w:szCs w:val="24"/>
                      <w:lang w:eastAsia="ar-SA"/>
                    </w:rPr>
                  </w:pPr>
                  <w:r w:rsidRPr="001B3CCD">
                    <w:rPr>
                      <w:rFonts w:ascii="Times New Roman" w:eastAsia="Calibri" w:hAnsi="Times New Roman" w:cs="Times New Roman"/>
                      <w:sz w:val="24"/>
                      <w:szCs w:val="24"/>
                      <w:lang w:eastAsia="ar-SA"/>
                    </w:rPr>
                    <w:t>95,92%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61,22%</w:t>
                  </w:r>
                </w:p>
              </w:tc>
            </w:tr>
            <w:tr w:rsidR="00847379" w:rsidRPr="001B3CCD" w:rsidTr="001A16C8">
              <w:trPr>
                <w:trHeight w:val="426"/>
              </w:trPr>
              <w:tc>
                <w:tcPr>
                  <w:tcW w:w="904" w:type="dxa"/>
                  <w:tcBorders>
                    <w:top w:val="single" w:sz="4" w:space="0" w:color="000000"/>
                    <w:left w:val="single" w:sz="4" w:space="0" w:color="000000"/>
                    <w:bottom w:val="single" w:sz="4" w:space="0" w:color="000000"/>
                  </w:tcBorders>
                  <w:shd w:val="clear" w:color="auto" w:fill="auto"/>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11 «А»</w:t>
                  </w:r>
                </w:p>
              </w:tc>
              <w:tc>
                <w:tcPr>
                  <w:tcW w:w="127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20</w:t>
                  </w:r>
                </w:p>
              </w:tc>
              <w:tc>
                <w:tcPr>
                  <w:tcW w:w="959"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20</w:t>
                  </w:r>
                </w:p>
              </w:tc>
              <w:tc>
                <w:tcPr>
                  <w:tcW w:w="1057"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0</w:t>
                  </w:r>
                </w:p>
              </w:tc>
              <w:tc>
                <w:tcPr>
                  <w:tcW w:w="68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1</w:t>
                  </w:r>
                </w:p>
              </w:tc>
              <w:tc>
                <w:tcPr>
                  <w:tcW w:w="107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0</w:t>
                  </w:r>
                </w:p>
              </w:tc>
              <w:tc>
                <w:tcPr>
                  <w:tcW w:w="990"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Calibri" w:hAnsi="Times New Roman" w:cs="Times New Roman"/>
                      <w:sz w:val="24"/>
                      <w:szCs w:val="24"/>
                      <w:lang w:eastAsia="ar-SA"/>
                    </w:rPr>
                  </w:pPr>
                  <w:r w:rsidRPr="001B3CCD">
                    <w:rPr>
                      <w:rFonts w:ascii="Times New Roman" w:eastAsia="Calibri" w:hAnsi="Times New Roman" w:cs="Times New Roman"/>
                      <w:sz w:val="24"/>
                      <w:szCs w:val="24"/>
                      <w:lang w:eastAsia="ar-SA"/>
                    </w:rPr>
                    <w:t>7</w:t>
                  </w:r>
                </w:p>
              </w:tc>
              <w:tc>
                <w:tcPr>
                  <w:tcW w:w="99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2</w:t>
                  </w:r>
                </w:p>
              </w:tc>
              <w:tc>
                <w:tcPr>
                  <w:tcW w:w="141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Calibri" w:hAnsi="Times New Roman" w:cs="Times New Roman"/>
                      <w:sz w:val="24"/>
                      <w:szCs w:val="24"/>
                      <w:lang w:eastAsia="ar-SA"/>
                    </w:rPr>
                  </w:pPr>
                  <w:r w:rsidRPr="001B3CCD">
                    <w:rPr>
                      <w:rFonts w:ascii="Times New Roman" w:eastAsia="Calibri" w:hAnsi="Times New Roman" w:cs="Times New Roman"/>
                      <w:sz w:val="24"/>
                      <w:szCs w:val="24"/>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uppressAutoHyphens/>
                    <w:spacing w:after="0" w:line="240" w:lineRule="auto"/>
                    <w:jc w:val="center"/>
                    <w:rPr>
                      <w:rFonts w:ascii="Calibri" w:eastAsia="Calibri" w:hAnsi="Calibri" w:cs="Calibri"/>
                      <w:lang w:eastAsia="ar-SA"/>
                    </w:rPr>
                  </w:pPr>
                  <w:r w:rsidRPr="001B3CCD">
                    <w:rPr>
                      <w:rFonts w:ascii="Times New Roman" w:eastAsia="Times New Roman" w:hAnsi="Times New Roman" w:cs="Times New Roman"/>
                      <w:sz w:val="24"/>
                      <w:szCs w:val="24"/>
                      <w:lang w:eastAsia="ar-SA"/>
                    </w:rPr>
                    <w:t>40,00%</w:t>
                  </w:r>
                </w:p>
              </w:tc>
            </w:tr>
            <w:tr w:rsidR="00847379" w:rsidRPr="001B3CCD" w:rsidTr="001A16C8">
              <w:trPr>
                <w:trHeight w:val="388"/>
              </w:trPr>
              <w:tc>
                <w:tcPr>
                  <w:tcW w:w="904" w:type="dxa"/>
                  <w:tcBorders>
                    <w:top w:val="single" w:sz="4" w:space="0" w:color="000000"/>
                    <w:left w:val="single" w:sz="4" w:space="0" w:color="000000"/>
                    <w:bottom w:val="single" w:sz="4" w:space="0" w:color="000000"/>
                  </w:tcBorders>
                  <w:shd w:val="clear" w:color="auto" w:fill="auto"/>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11 «Б»</w:t>
                  </w:r>
                </w:p>
              </w:tc>
              <w:tc>
                <w:tcPr>
                  <w:tcW w:w="127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19</w:t>
                  </w:r>
                </w:p>
              </w:tc>
              <w:tc>
                <w:tcPr>
                  <w:tcW w:w="959"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19</w:t>
                  </w:r>
                </w:p>
              </w:tc>
              <w:tc>
                <w:tcPr>
                  <w:tcW w:w="1057"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0</w:t>
                  </w:r>
                </w:p>
              </w:tc>
              <w:tc>
                <w:tcPr>
                  <w:tcW w:w="68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3</w:t>
                  </w:r>
                </w:p>
              </w:tc>
              <w:tc>
                <w:tcPr>
                  <w:tcW w:w="107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1</w:t>
                  </w:r>
                </w:p>
              </w:tc>
              <w:tc>
                <w:tcPr>
                  <w:tcW w:w="990"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Calibri" w:hAnsi="Times New Roman" w:cs="Times New Roman"/>
                      <w:sz w:val="24"/>
                      <w:szCs w:val="24"/>
                      <w:lang w:eastAsia="ar-SA"/>
                    </w:rPr>
                  </w:pPr>
                  <w:r w:rsidRPr="001B3CCD">
                    <w:rPr>
                      <w:rFonts w:ascii="Times New Roman" w:eastAsia="Calibri" w:hAnsi="Times New Roman" w:cs="Times New Roman"/>
                      <w:sz w:val="24"/>
                      <w:szCs w:val="24"/>
                      <w:lang w:eastAsia="ar-SA"/>
                    </w:rPr>
                    <w:t>7</w:t>
                  </w:r>
                </w:p>
              </w:tc>
              <w:tc>
                <w:tcPr>
                  <w:tcW w:w="99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2</w:t>
                  </w:r>
                </w:p>
              </w:tc>
              <w:tc>
                <w:tcPr>
                  <w:tcW w:w="141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Calibri" w:hAnsi="Times New Roman" w:cs="Times New Roman"/>
                      <w:sz w:val="24"/>
                      <w:szCs w:val="24"/>
                      <w:lang w:eastAsia="ar-SA"/>
                    </w:rPr>
                  </w:pPr>
                  <w:r w:rsidRPr="001B3CCD">
                    <w:rPr>
                      <w:rFonts w:ascii="Times New Roman" w:eastAsia="Calibri" w:hAnsi="Times New Roman" w:cs="Times New Roman"/>
                      <w:sz w:val="24"/>
                      <w:szCs w:val="24"/>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uppressAutoHyphens/>
                    <w:spacing w:after="0" w:line="240" w:lineRule="auto"/>
                    <w:jc w:val="center"/>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52,63%</w:t>
                  </w:r>
                </w:p>
              </w:tc>
            </w:tr>
            <w:tr w:rsidR="00847379" w:rsidRPr="001B3CCD" w:rsidTr="001A16C8">
              <w:trPr>
                <w:trHeight w:val="388"/>
              </w:trPr>
              <w:tc>
                <w:tcPr>
                  <w:tcW w:w="904" w:type="dxa"/>
                  <w:tcBorders>
                    <w:top w:val="single" w:sz="4" w:space="0" w:color="000000"/>
                    <w:left w:val="single" w:sz="4" w:space="0" w:color="000000"/>
                    <w:bottom w:val="single" w:sz="4" w:space="0" w:color="000000"/>
                  </w:tcBorders>
                  <w:shd w:val="clear" w:color="auto" w:fill="auto"/>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Итого</w:t>
                  </w:r>
                </w:p>
              </w:tc>
              <w:tc>
                <w:tcPr>
                  <w:tcW w:w="127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39</w:t>
                  </w:r>
                </w:p>
              </w:tc>
              <w:tc>
                <w:tcPr>
                  <w:tcW w:w="959"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39</w:t>
                  </w:r>
                </w:p>
              </w:tc>
              <w:tc>
                <w:tcPr>
                  <w:tcW w:w="1057"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0</w:t>
                  </w:r>
                </w:p>
              </w:tc>
              <w:tc>
                <w:tcPr>
                  <w:tcW w:w="68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4</w:t>
                  </w:r>
                </w:p>
              </w:tc>
              <w:tc>
                <w:tcPr>
                  <w:tcW w:w="107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1</w:t>
                  </w:r>
                </w:p>
              </w:tc>
              <w:tc>
                <w:tcPr>
                  <w:tcW w:w="990"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Calibri" w:hAnsi="Times New Roman" w:cs="Times New Roman"/>
                      <w:b/>
                      <w:sz w:val="24"/>
                      <w:szCs w:val="24"/>
                      <w:lang w:eastAsia="ar-SA"/>
                    </w:rPr>
                  </w:pPr>
                  <w:r w:rsidRPr="001B3CCD">
                    <w:rPr>
                      <w:rFonts w:ascii="Times New Roman" w:eastAsia="Calibri" w:hAnsi="Times New Roman" w:cs="Times New Roman"/>
                      <w:b/>
                      <w:sz w:val="24"/>
                      <w:szCs w:val="24"/>
                      <w:lang w:eastAsia="ar-SA"/>
                    </w:rPr>
                    <w:t>14</w:t>
                  </w:r>
                </w:p>
              </w:tc>
              <w:tc>
                <w:tcPr>
                  <w:tcW w:w="99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4</w:t>
                  </w:r>
                </w:p>
              </w:tc>
              <w:tc>
                <w:tcPr>
                  <w:tcW w:w="141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Calibri" w:hAnsi="Times New Roman" w:cs="Times New Roman"/>
                      <w:b/>
                      <w:sz w:val="24"/>
                      <w:szCs w:val="24"/>
                      <w:lang w:eastAsia="ar-SA"/>
                    </w:rPr>
                  </w:pPr>
                  <w:r w:rsidRPr="001B3CCD">
                    <w:rPr>
                      <w:rFonts w:ascii="Times New Roman" w:eastAsia="Calibri" w:hAnsi="Times New Roman" w:cs="Times New Roman"/>
                      <w:b/>
                      <w:sz w:val="24"/>
                      <w:szCs w:val="24"/>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uppressAutoHyphens/>
                    <w:spacing w:after="0" w:line="240" w:lineRule="auto"/>
                    <w:jc w:val="center"/>
                    <w:rPr>
                      <w:rFonts w:ascii="Calibri" w:eastAsia="Calibri" w:hAnsi="Calibri" w:cs="Calibri"/>
                      <w:lang w:eastAsia="ar-SA"/>
                    </w:rPr>
                  </w:pPr>
                  <w:r w:rsidRPr="001B3CCD">
                    <w:rPr>
                      <w:rFonts w:ascii="Times New Roman" w:eastAsia="Times New Roman" w:hAnsi="Times New Roman" w:cs="Times New Roman"/>
                      <w:b/>
                      <w:sz w:val="24"/>
                      <w:szCs w:val="24"/>
                      <w:lang w:eastAsia="ar-SA"/>
                    </w:rPr>
                    <w:t>46,15%</w:t>
                  </w:r>
                </w:p>
              </w:tc>
            </w:tr>
            <w:tr w:rsidR="00847379" w:rsidRPr="001B3CCD" w:rsidTr="001A16C8">
              <w:trPr>
                <w:trHeight w:val="388"/>
              </w:trPr>
              <w:tc>
                <w:tcPr>
                  <w:tcW w:w="904" w:type="dxa"/>
                  <w:tcBorders>
                    <w:top w:val="single" w:sz="4" w:space="0" w:color="000000"/>
                    <w:left w:val="single" w:sz="4" w:space="0" w:color="000000"/>
                    <w:bottom w:val="single" w:sz="4" w:space="0" w:color="000000"/>
                  </w:tcBorders>
                  <w:shd w:val="clear" w:color="auto" w:fill="auto"/>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Всего</w:t>
                  </w:r>
                </w:p>
              </w:tc>
              <w:tc>
                <w:tcPr>
                  <w:tcW w:w="127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88</w:t>
                  </w:r>
                </w:p>
              </w:tc>
              <w:tc>
                <w:tcPr>
                  <w:tcW w:w="959"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86</w:t>
                  </w:r>
                </w:p>
              </w:tc>
              <w:tc>
                <w:tcPr>
                  <w:tcW w:w="1057"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2</w:t>
                  </w:r>
                </w:p>
              </w:tc>
              <w:tc>
                <w:tcPr>
                  <w:tcW w:w="685"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Calibri" w:hAnsi="Times New Roman" w:cs="Times New Roman"/>
                      <w:b/>
                      <w:bCs/>
                      <w:sz w:val="24"/>
                      <w:szCs w:val="24"/>
                      <w:lang w:eastAsia="ar-SA"/>
                    </w:rPr>
                  </w:pPr>
                  <w:r w:rsidRPr="001B3CCD">
                    <w:rPr>
                      <w:rFonts w:ascii="Times New Roman" w:eastAsia="Calibri" w:hAnsi="Times New Roman" w:cs="Times New Roman"/>
                      <w:b/>
                      <w:bCs/>
                      <w:sz w:val="24"/>
                      <w:szCs w:val="24"/>
                      <w:lang w:eastAsia="ar-SA"/>
                    </w:rPr>
                    <w:t>14</w:t>
                  </w:r>
                </w:p>
              </w:tc>
              <w:tc>
                <w:tcPr>
                  <w:tcW w:w="1074"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1</w:t>
                  </w:r>
                </w:p>
              </w:tc>
              <w:tc>
                <w:tcPr>
                  <w:tcW w:w="990"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Calibri" w:hAnsi="Times New Roman" w:cs="Times New Roman"/>
                      <w:b/>
                      <w:bCs/>
                      <w:sz w:val="24"/>
                      <w:szCs w:val="24"/>
                      <w:lang w:eastAsia="ar-SA"/>
                    </w:rPr>
                  </w:pPr>
                  <w:r w:rsidRPr="001B3CCD">
                    <w:rPr>
                      <w:rFonts w:ascii="Times New Roman" w:eastAsia="Calibri" w:hAnsi="Times New Roman" w:cs="Times New Roman"/>
                      <w:b/>
                      <w:bCs/>
                      <w:sz w:val="24"/>
                      <w:szCs w:val="24"/>
                      <w:lang w:eastAsia="ar-SA"/>
                    </w:rPr>
                    <w:t>34</w:t>
                  </w:r>
                </w:p>
              </w:tc>
              <w:tc>
                <w:tcPr>
                  <w:tcW w:w="992"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7</w:t>
                  </w:r>
                </w:p>
              </w:tc>
              <w:tc>
                <w:tcPr>
                  <w:tcW w:w="1418" w:type="dxa"/>
                  <w:tcBorders>
                    <w:top w:val="single" w:sz="4" w:space="0" w:color="000000"/>
                    <w:left w:val="single" w:sz="4" w:space="0" w:color="000000"/>
                    <w:bottom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Calibri" w:hAnsi="Times New Roman" w:cs="Times New Roman"/>
                      <w:b/>
                      <w:sz w:val="24"/>
                      <w:szCs w:val="24"/>
                      <w:lang w:eastAsia="ar-SA"/>
                    </w:rPr>
                  </w:pPr>
                  <w:r w:rsidRPr="001B3CCD">
                    <w:rPr>
                      <w:rFonts w:ascii="Times New Roman" w:eastAsia="Calibri" w:hAnsi="Times New Roman" w:cs="Times New Roman"/>
                      <w:b/>
                      <w:sz w:val="24"/>
                      <w:szCs w:val="24"/>
                      <w:lang w:eastAsia="ar-SA"/>
                    </w:rPr>
                    <w:t>97,73%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379" w:rsidRPr="001B3CCD" w:rsidRDefault="00847379" w:rsidP="001B3CCD">
                  <w:pPr>
                    <w:snapToGrid w:val="0"/>
                    <w:spacing w:after="0" w:line="240" w:lineRule="auto"/>
                    <w:jc w:val="center"/>
                    <w:rPr>
                      <w:rFonts w:ascii="Times New Roman" w:eastAsia="Times New Roman" w:hAnsi="Times New Roman" w:cs="Times New Roman"/>
                      <w:b/>
                      <w:sz w:val="24"/>
                      <w:szCs w:val="24"/>
                      <w:lang w:eastAsia="ar-SA"/>
                    </w:rPr>
                  </w:pPr>
                  <w:r w:rsidRPr="001B3CCD">
                    <w:rPr>
                      <w:rFonts w:ascii="Times New Roman" w:eastAsia="Times New Roman" w:hAnsi="Times New Roman" w:cs="Times New Roman"/>
                      <w:b/>
                      <w:sz w:val="24"/>
                      <w:szCs w:val="24"/>
                      <w:lang w:eastAsia="ar-SA"/>
                    </w:rPr>
                    <w:t>54,55%</w:t>
                  </w:r>
                </w:p>
              </w:tc>
            </w:tr>
          </w:tbl>
          <w:p w:rsidR="00847379" w:rsidRPr="001B3CCD" w:rsidRDefault="00847379" w:rsidP="001B3CCD">
            <w:pPr>
              <w:suppressAutoHyphens/>
              <w:rPr>
                <w:rFonts w:ascii="Calibri" w:eastAsia="Calibri" w:hAnsi="Calibri" w:cs="Calibri"/>
                <w:color w:val="FF0000"/>
                <w:lang w:eastAsia="ar-SA"/>
              </w:rPr>
            </w:pPr>
          </w:p>
          <w:p w:rsidR="00847379" w:rsidRDefault="00847379" w:rsidP="001B3CCD">
            <w:pPr>
              <w:spacing w:before="240" w:after="240"/>
              <w:rPr>
                <w:rFonts w:ascii="Times New Roman" w:eastAsia="Times New Roman" w:hAnsi="Times New Roman" w:cs="Times New Roman"/>
                <w:b/>
                <w:bCs/>
                <w:sz w:val="24"/>
                <w:szCs w:val="24"/>
                <w:lang w:eastAsia="ar-SA"/>
              </w:rPr>
            </w:pPr>
          </w:p>
          <w:p w:rsidR="00847379" w:rsidRDefault="00847379" w:rsidP="001B3CCD">
            <w:pPr>
              <w:spacing w:before="240" w:after="240"/>
              <w:rPr>
                <w:rFonts w:ascii="Times New Roman" w:eastAsia="Times New Roman" w:hAnsi="Times New Roman" w:cs="Times New Roman"/>
                <w:b/>
                <w:bCs/>
                <w:sz w:val="24"/>
                <w:szCs w:val="24"/>
                <w:lang w:eastAsia="ar-SA"/>
              </w:rPr>
            </w:pPr>
          </w:p>
          <w:p w:rsidR="00847379" w:rsidRDefault="00847379" w:rsidP="001B3CCD">
            <w:pPr>
              <w:spacing w:before="240" w:after="240"/>
              <w:rPr>
                <w:rFonts w:ascii="Times New Roman" w:eastAsia="Times New Roman" w:hAnsi="Times New Roman" w:cs="Times New Roman"/>
                <w:b/>
                <w:bCs/>
                <w:sz w:val="24"/>
                <w:szCs w:val="24"/>
                <w:lang w:eastAsia="ar-SA"/>
              </w:rPr>
            </w:pPr>
          </w:p>
          <w:p w:rsidR="00847379" w:rsidRDefault="00847379" w:rsidP="001B3CCD">
            <w:pPr>
              <w:spacing w:before="240" w:after="240"/>
              <w:rPr>
                <w:rFonts w:ascii="Times New Roman" w:eastAsia="Times New Roman" w:hAnsi="Times New Roman" w:cs="Times New Roman"/>
                <w:b/>
                <w:bCs/>
                <w:sz w:val="24"/>
                <w:szCs w:val="24"/>
                <w:lang w:eastAsia="ar-SA"/>
              </w:rPr>
            </w:pPr>
          </w:p>
          <w:p w:rsidR="00847379" w:rsidRDefault="00847379" w:rsidP="001B3CCD">
            <w:pPr>
              <w:spacing w:before="240" w:after="240"/>
              <w:rPr>
                <w:rFonts w:ascii="Times New Roman" w:eastAsia="Times New Roman" w:hAnsi="Times New Roman" w:cs="Times New Roman"/>
                <w:b/>
                <w:bCs/>
                <w:sz w:val="24"/>
                <w:szCs w:val="24"/>
                <w:lang w:eastAsia="ar-SA"/>
              </w:rPr>
            </w:pPr>
          </w:p>
          <w:p w:rsidR="00847379" w:rsidRDefault="00847379" w:rsidP="001B3CCD">
            <w:pPr>
              <w:spacing w:before="240" w:after="240"/>
              <w:rPr>
                <w:rFonts w:ascii="Times New Roman" w:eastAsia="Times New Roman" w:hAnsi="Times New Roman" w:cs="Times New Roman"/>
                <w:b/>
                <w:bCs/>
                <w:sz w:val="24"/>
                <w:szCs w:val="24"/>
                <w:lang w:eastAsia="ar-SA"/>
              </w:rPr>
            </w:pPr>
          </w:p>
          <w:p w:rsidR="00847379" w:rsidRPr="001A16C8" w:rsidRDefault="001A16C8" w:rsidP="001B3CCD">
            <w:pPr>
              <w:spacing w:before="240" w:after="240"/>
              <w:rPr>
                <w:rFonts w:ascii="Times New Roman" w:eastAsia="Times New Roman" w:hAnsi="Times New Roman" w:cs="Times New Roman"/>
                <w:bCs/>
                <w:sz w:val="24"/>
                <w:szCs w:val="24"/>
                <w:lang w:eastAsia="ar-SA"/>
              </w:rPr>
            </w:pPr>
            <w:proofErr w:type="gramStart"/>
            <w:r w:rsidRPr="001A16C8">
              <w:rPr>
                <w:rFonts w:ascii="Times New Roman" w:eastAsia="Times New Roman" w:hAnsi="Times New Roman" w:cs="Times New Roman"/>
                <w:bCs/>
                <w:sz w:val="24"/>
                <w:szCs w:val="24"/>
                <w:lang w:eastAsia="ar-SA"/>
              </w:rPr>
              <w:t>По итогам 2021/2022 учебного года из 88 отличников 74 обучающихся награждены Похвальным листом Министерства образования Московской области за «За отличные успехи в учении».</w:t>
            </w:r>
            <w:proofErr w:type="gramEnd"/>
          </w:p>
          <w:p w:rsidR="002C23DB" w:rsidRDefault="002C23DB" w:rsidP="0078240F">
            <w:pPr>
              <w:spacing w:before="240" w:after="240"/>
              <w:jc w:val="center"/>
              <w:rPr>
                <w:rFonts w:ascii="Times New Roman" w:eastAsia="Times New Roman" w:hAnsi="Times New Roman" w:cs="Times New Roman"/>
                <w:b/>
                <w:bCs/>
                <w:sz w:val="24"/>
                <w:szCs w:val="24"/>
                <w:lang w:eastAsia="ar-SA"/>
              </w:rPr>
            </w:pPr>
          </w:p>
          <w:p w:rsidR="002C23DB" w:rsidRDefault="002C23DB" w:rsidP="0078240F">
            <w:pPr>
              <w:spacing w:before="240" w:after="240"/>
              <w:jc w:val="center"/>
              <w:rPr>
                <w:rFonts w:ascii="Times New Roman" w:eastAsia="Times New Roman" w:hAnsi="Times New Roman" w:cs="Times New Roman"/>
                <w:b/>
                <w:bCs/>
                <w:sz w:val="24"/>
                <w:szCs w:val="24"/>
                <w:lang w:eastAsia="ar-SA"/>
              </w:rPr>
            </w:pPr>
          </w:p>
          <w:p w:rsidR="002C23DB" w:rsidRDefault="002C23DB" w:rsidP="0078240F">
            <w:pPr>
              <w:spacing w:before="240" w:after="240"/>
              <w:jc w:val="center"/>
              <w:rPr>
                <w:rFonts w:ascii="Times New Roman" w:eastAsia="Times New Roman" w:hAnsi="Times New Roman" w:cs="Times New Roman"/>
                <w:b/>
                <w:bCs/>
                <w:sz w:val="24"/>
                <w:szCs w:val="24"/>
                <w:lang w:eastAsia="ar-SA"/>
              </w:rPr>
            </w:pPr>
          </w:p>
          <w:p w:rsidR="00847379" w:rsidRPr="00513F11" w:rsidRDefault="006F098E" w:rsidP="0078240F">
            <w:pPr>
              <w:spacing w:before="240" w:after="240"/>
              <w:jc w:val="center"/>
              <w:rPr>
                <w:rFonts w:ascii="Times New Roman" w:eastAsia="Times New Roman" w:hAnsi="Times New Roman" w:cs="Times New Roman"/>
                <w:b/>
                <w:bCs/>
                <w:sz w:val="24"/>
                <w:szCs w:val="24"/>
                <w:u w:val="single"/>
                <w:lang w:eastAsia="ar-SA"/>
              </w:rPr>
            </w:pPr>
            <w:r w:rsidRPr="00513F11">
              <w:rPr>
                <w:rFonts w:ascii="Times New Roman" w:eastAsia="Times New Roman" w:hAnsi="Times New Roman" w:cs="Times New Roman"/>
                <w:b/>
                <w:bCs/>
                <w:sz w:val="24"/>
                <w:szCs w:val="24"/>
                <w:u w:val="single"/>
                <w:lang w:eastAsia="ar-SA"/>
              </w:rPr>
              <w:lastRenderedPageBreak/>
              <w:t xml:space="preserve">Результаты ЕГЭ </w:t>
            </w:r>
            <w:r w:rsidR="0078240F" w:rsidRPr="00513F11">
              <w:rPr>
                <w:rFonts w:ascii="Times New Roman" w:eastAsia="Times New Roman" w:hAnsi="Times New Roman" w:cs="Times New Roman"/>
                <w:b/>
                <w:bCs/>
                <w:sz w:val="24"/>
                <w:szCs w:val="24"/>
                <w:u w:val="single"/>
                <w:lang w:eastAsia="ar-SA"/>
              </w:rPr>
              <w:t xml:space="preserve">в 2022 г. </w:t>
            </w:r>
            <w:r w:rsidR="002C23DB" w:rsidRPr="00513F11">
              <w:rPr>
                <w:rFonts w:ascii="Times New Roman" w:eastAsia="Times New Roman" w:hAnsi="Times New Roman" w:cs="Times New Roman"/>
                <w:b/>
                <w:bCs/>
                <w:sz w:val="24"/>
                <w:szCs w:val="24"/>
                <w:u w:val="single"/>
                <w:lang w:eastAsia="ar-SA"/>
              </w:rPr>
              <w:t xml:space="preserve"> </w:t>
            </w:r>
          </w:p>
          <w:p w:rsidR="002C23DB" w:rsidRPr="002C23DB" w:rsidRDefault="002C23DB" w:rsidP="002C23DB">
            <w:pPr>
              <w:spacing w:before="120" w:after="120"/>
              <w:ind w:firstLine="720"/>
              <w:jc w:val="center"/>
              <w:rPr>
                <w:rFonts w:ascii="Times New Roman" w:eastAsia="Times New Roman" w:hAnsi="Times New Roman" w:cs="Times New Roman"/>
                <w:b/>
                <w:i/>
                <w:sz w:val="24"/>
                <w:szCs w:val="24"/>
                <w:lang w:eastAsia="ar-SA"/>
              </w:rPr>
            </w:pPr>
            <w:r w:rsidRPr="002C23DB">
              <w:rPr>
                <w:rFonts w:ascii="Times New Roman" w:eastAsia="Times New Roman" w:hAnsi="Times New Roman" w:cs="Times New Roman"/>
                <w:b/>
                <w:i/>
                <w:sz w:val="24"/>
                <w:szCs w:val="24"/>
                <w:lang w:eastAsia="ar-SA"/>
              </w:rPr>
              <w:t>Результаты сдачи ЕГЭ по русскому языку</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7"/>
              <w:gridCol w:w="1610"/>
              <w:gridCol w:w="1241"/>
              <w:gridCol w:w="1723"/>
              <w:gridCol w:w="957"/>
              <w:gridCol w:w="975"/>
              <w:gridCol w:w="975"/>
              <w:gridCol w:w="975"/>
              <w:gridCol w:w="975"/>
              <w:gridCol w:w="975"/>
            </w:tblGrid>
            <w:tr w:rsidR="002C23DB" w:rsidRPr="002C23DB" w:rsidTr="006D5F11">
              <w:trPr>
                <w:trHeight w:val="430"/>
              </w:trPr>
              <w:tc>
                <w:tcPr>
                  <w:tcW w:w="956" w:type="dxa"/>
                  <w:vMerge w:val="restart"/>
                  <w:tcBorders>
                    <w:top w:val="single" w:sz="4" w:space="0" w:color="auto"/>
                    <w:left w:val="single" w:sz="4" w:space="0" w:color="auto"/>
                    <w:bottom w:val="single" w:sz="4" w:space="0" w:color="auto"/>
                    <w:right w:val="single" w:sz="4" w:space="0" w:color="auto"/>
                  </w:tcBorders>
                </w:tcPr>
                <w:p w:rsidR="002C23DB" w:rsidRPr="002C23DB" w:rsidRDefault="002C23DB" w:rsidP="002C23DB">
                  <w:pPr>
                    <w:snapToGrid w:val="0"/>
                    <w:spacing w:after="0" w:line="240" w:lineRule="auto"/>
                    <w:jc w:val="center"/>
                    <w:rPr>
                      <w:rFonts w:ascii="Times New Roman" w:eastAsia="Calibri" w:hAnsi="Times New Roman" w:cs="Times New Roman"/>
                      <w:b/>
                      <w:sz w:val="24"/>
                      <w:szCs w:val="24"/>
                      <w:lang w:eastAsia="ar-SA"/>
                    </w:rPr>
                  </w:pPr>
                </w:p>
              </w:tc>
              <w:tc>
                <w:tcPr>
                  <w:tcW w:w="8796" w:type="dxa"/>
                  <w:gridSpan w:val="9"/>
                  <w:tcBorders>
                    <w:top w:val="single" w:sz="4" w:space="0" w:color="auto"/>
                    <w:left w:val="single" w:sz="4" w:space="0" w:color="auto"/>
                    <w:bottom w:val="single" w:sz="4" w:space="0" w:color="auto"/>
                    <w:right w:val="single" w:sz="4" w:space="0" w:color="auto"/>
                  </w:tcBorders>
                  <w:hideMark/>
                </w:tcPr>
                <w:p w:rsidR="002C23DB" w:rsidRPr="002C23DB" w:rsidRDefault="002C23DB" w:rsidP="002C23DB">
                  <w:pPr>
                    <w:snapToGrid w:val="0"/>
                    <w:spacing w:after="0" w:line="240" w:lineRule="auto"/>
                    <w:jc w:val="center"/>
                    <w:rPr>
                      <w:rFonts w:ascii="Times New Roman" w:eastAsia="Calibri" w:hAnsi="Times New Roman" w:cs="Times New Roman"/>
                      <w:b/>
                      <w:sz w:val="24"/>
                      <w:szCs w:val="24"/>
                      <w:lang w:eastAsia="ar-SA"/>
                    </w:rPr>
                  </w:pPr>
                  <w:r w:rsidRPr="002C23DB">
                    <w:rPr>
                      <w:rFonts w:ascii="Times New Roman" w:eastAsia="Calibri" w:hAnsi="Times New Roman" w:cs="Times New Roman"/>
                      <w:b/>
                      <w:sz w:val="24"/>
                      <w:szCs w:val="24"/>
                      <w:lang w:eastAsia="ar-SA"/>
                    </w:rPr>
                    <w:t>русский язык</w:t>
                  </w:r>
                </w:p>
              </w:tc>
            </w:tr>
            <w:tr w:rsidR="002C23DB" w:rsidRPr="002C23DB" w:rsidTr="006D5F11">
              <w:trPr>
                <w:trHeight w:val="430"/>
              </w:trPr>
              <w:tc>
                <w:tcPr>
                  <w:tcW w:w="956" w:type="dxa"/>
                  <w:vMerge/>
                  <w:tcBorders>
                    <w:top w:val="single" w:sz="4" w:space="0" w:color="auto"/>
                    <w:left w:val="single" w:sz="4" w:space="0" w:color="auto"/>
                    <w:bottom w:val="single" w:sz="4" w:space="0" w:color="auto"/>
                    <w:right w:val="single" w:sz="4" w:space="0" w:color="auto"/>
                  </w:tcBorders>
                  <w:vAlign w:val="center"/>
                  <w:hideMark/>
                </w:tcPr>
                <w:p w:rsidR="002C23DB" w:rsidRPr="002C23DB" w:rsidRDefault="002C23DB" w:rsidP="002C23DB">
                  <w:pPr>
                    <w:spacing w:after="0" w:line="240" w:lineRule="auto"/>
                    <w:rPr>
                      <w:rFonts w:ascii="Times New Roman" w:eastAsia="Calibri" w:hAnsi="Times New Roman" w:cs="Times New Roman"/>
                      <w:b/>
                      <w:sz w:val="24"/>
                      <w:szCs w:val="24"/>
                      <w:lang w:eastAsia="ar-SA"/>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2C23DB" w:rsidRPr="002C23DB" w:rsidRDefault="002C23DB" w:rsidP="002C23DB">
                  <w:pPr>
                    <w:snapToGrid w:val="0"/>
                    <w:spacing w:after="0" w:line="240" w:lineRule="auto"/>
                    <w:ind w:left="-105" w:right="-89"/>
                    <w:jc w:val="center"/>
                    <w:rPr>
                      <w:rFonts w:ascii="Times New Roman" w:eastAsia="Calibri" w:hAnsi="Times New Roman" w:cs="Times New Roman"/>
                      <w:b/>
                      <w:sz w:val="24"/>
                      <w:szCs w:val="24"/>
                      <w:lang w:eastAsia="ar-SA"/>
                    </w:rPr>
                  </w:pPr>
                  <w:r w:rsidRPr="002C23DB">
                    <w:rPr>
                      <w:rFonts w:ascii="Times New Roman" w:eastAsia="Calibri" w:hAnsi="Times New Roman" w:cs="Times New Roman"/>
                      <w:b/>
                      <w:sz w:val="24"/>
                      <w:szCs w:val="24"/>
                      <w:lang w:eastAsia="ar-SA"/>
                    </w:rPr>
                    <w:t>минимальный тестовый балл</w:t>
                  </w:r>
                </w:p>
              </w:tc>
              <w:tc>
                <w:tcPr>
                  <w:tcW w:w="955" w:type="dxa"/>
                  <w:tcBorders>
                    <w:top w:val="single" w:sz="4" w:space="0" w:color="auto"/>
                    <w:left w:val="single" w:sz="4" w:space="0" w:color="auto"/>
                    <w:bottom w:val="single" w:sz="4" w:space="0" w:color="auto"/>
                    <w:right w:val="single" w:sz="4" w:space="0" w:color="auto"/>
                  </w:tcBorders>
                  <w:vAlign w:val="center"/>
                  <w:hideMark/>
                </w:tcPr>
                <w:p w:rsidR="002C23DB" w:rsidRPr="002C23DB" w:rsidRDefault="002C23DB" w:rsidP="002C23DB">
                  <w:pPr>
                    <w:snapToGrid w:val="0"/>
                    <w:spacing w:after="0" w:line="240" w:lineRule="auto"/>
                    <w:jc w:val="center"/>
                    <w:rPr>
                      <w:rFonts w:ascii="Times New Roman" w:eastAsia="Calibri" w:hAnsi="Times New Roman" w:cs="Times New Roman"/>
                      <w:b/>
                      <w:sz w:val="24"/>
                      <w:szCs w:val="24"/>
                      <w:lang w:eastAsia="ar-SA"/>
                    </w:rPr>
                  </w:pPr>
                  <w:r w:rsidRPr="002C23DB">
                    <w:rPr>
                      <w:rFonts w:ascii="Times New Roman" w:eastAsia="Calibri" w:hAnsi="Times New Roman" w:cs="Times New Roman"/>
                      <w:b/>
                      <w:sz w:val="24"/>
                      <w:szCs w:val="24"/>
                      <w:lang w:eastAsia="ar-SA"/>
                    </w:rPr>
                    <w:t>средний тестовый балл</w:t>
                  </w:r>
                </w:p>
              </w:tc>
              <w:tc>
                <w:tcPr>
                  <w:tcW w:w="1091" w:type="dxa"/>
                  <w:tcBorders>
                    <w:top w:val="single" w:sz="4" w:space="0" w:color="auto"/>
                    <w:left w:val="single" w:sz="4" w:space="0" w:color="auto"/>
                    <w:bottom w:val="single" w:sz="4" w:space="0" w:color="auto"/>
                    <w:right w:val="single" w:sz="4" w:space="0" w:color="auto"/>
                  </w:tcBorders>
                  <w:vAlign w:val="center"/>
                  <w:hideMark/>
                </w:tcPr>
                <w:p w:rsidR="002C23DB" w:rsidRPr="002C23DB" w:rsidRDefault="002C23DB" w:rsidP="002C23DB">
                  <w:pPr>
                    <w:snapToGrid w:val="0"/>
                    <w:spacing w:after="0" w:line="240" w:lineRule="auto"/>
                    <w:ind w:left="-62" w:right="-107"/>
                    <w:jc w:val="center"/>
                    <w:rPr>
                      <w:rFonts w:ascii="Times New Roman" w:eastAsia="Calibri" w:hAnsi="Times New Roman" w:cs="Times New Roman"/>
                      <w:b/>
                      <w:sz w:val="24"/>
                      <w:szCs w:val="24"/>
                      <w:lang w:eastAsia="ar-SA"/>
                    </w:rPr>
                  </w:pPr>
                  <w:r w:rsidRPr="002C23DB">
                    <w:rPr>
                      <w:rFonts w:ascii="Times New Roman" w:eastAsia="Calibri" w:hAnsi="Times New Roman" w:cs="Times New Roman"/>
                      <w:b/>
                      <w:sz w:val="24"/>
                      <w:szCs w:val="24"/>
                      <w:lang w:eastAsia="ar-SA"/>
                    </w:rPr>
                    <w:t>максимальный тестовый балл</w:t>
                  </w:r>
                </w:p>
              </w:tc>
              <w:tc>
                <w:tcPr>
                  <w:tcW w:w="954" w:type="dxa"/>
                  <w:tcBorders>
                    <w:top w:val="single" w:sz="4" w:space="0" w:color="auto"/>
                    <w:left w:val="single" w:sz="4" w:space="0" w:color="auto"/>
                    <w:bottom w:val="single" w:sz="4" w:space="0" w:color="auto"/>
                    <w:right w:val="single" w:sz="4" w:space="0" w:color="auto"/>
                  </w:tcBorders>
                  <w:hideMark/>
                </w:tcPr>
                <w:p w:rsidR="002C23DB" w:rsidRPr="002C23DB" w:rsidRDefault="002C23DB" w:rsidP="002C23DB">
                  <w:pPr>
                    <w:snapToGrid w:val="0"/>
                    <w:spacing w:after="0" w:line="240" w:lineRule="auto"/>
                    <w:jc w:val="center"/>
                    <w:rPr>
                      <w:rFonts w:ascii="Times New Roman" w:eastAsia="Calibri" w:hAnsi="Times New Roman" w:cs="Times New Roman"/>
                      <w:b/>
                      <w:sz w:val="24"/>
                      <w:szCs w:val="24"/>
                      <w:lang w:eastAsia="ar-SA"/>
                    </w:rPr>
                  </w:pPr>
                  <w:r w:rsidRPr="002C23DB">
                    <w:rPr>
                      <w:rFonts w:ascii="Times New Roman" w:eastAsia="Calibri" w:hAnsi="Times New Roman" w:cs="Times New Roman"/>
                      <w:b/>
                      <w:sz w:val="24"/>
                      <w:szCs w:val="24"/>
                      <w:lang w:eastAsia="ar-SA"/>
                    </w:rPr>
                    <w:t xml:space="preserve">ниже </w:t>
                  </w:r>
                  <w:r w:rsidRPr="002C23DB">
                    <w:rPr>
                      <w:rFonts w:ascii="Times New Roman" w:eastAsia="Calibri" w:hAnsi="Times New Roman" w:cs="Times New Roman"/>
                      <w:b/>
                      <w:sz w:val="24"/>
                      <w:szCs w:val="24"/>
                      <w:lang w:val="en-US" w:eastAsia="ar-SA"/>
                    </w:rPr>
                    <w:t>min</w:t>
                  </w:r>
                  <w:r w:rsidRPr="002C23DB">
                    <w:rPr>
                      <w:rFonts w:ascii="Times New Roman" w:eastAsia="Calibri" w:hAnsi="Times New Roman" w:cs="Times New Roman"/>
                      <w:b/>
                      <w:sz w:val="24"/>
                      <w:szCs w:val="24"/>
                      <w:lang w:eastAsia="ar-SA"/>
                    </w:rPr>
                    <w:t xml:space="preserve"> порога</w:t>
                  </w:r>
                </w:p>
              </w:tc>
              <w:tc>
                <w:tcPr>
                  <w:tcW w:w="884" w:type="dxa"/>
                  <w:tcBorders>
                    <w:top w:val="single" w:sz="4" w:space="0" w:color="auto"/>
                    <w:left w:val="single" w:sz="4" w:space="0" w:color="auto"/>
                    <w:bottom w:val="single" w:sz="4" w:space="0" w:color="auto"/>
                    <w:right w:val="single" w:sz="4" w:space="0" w:color="auto"/>
                  </w:tcBorders>
                  <w:hideMark/>
                </w:tcPr>
                <w:p w:rsidR="002C23DB" w:rsidRPr="002C23DB" w:rsidRDefault="002C23DB" w:rsidP="002C23DB">
                  <w:pPr>
                    <w:snapToGrid w:val="0"/>
                    <w:spacing w:after="0" w:line="240" w:lineRule="auto"/>
                    <w:jc w:val="center"/>
                    <w:rPr>
                      <w:rFonts w:ascii="Times New Roman" w:eastAsia="Calibri" w:hAnsi="Times New Roman" w:cs="Times New Roman"/>
                      <w:b/>
                      <w:sz w:val="24"/>
                      <w:szCs w:val="24"/>
                      <w:lang w:eastAsia="ar-SA"/>
                    </w:rPr>
                  </w:pPr>
                  <w:r w:rsidRPr="002C23DB">
                    <w:rPr>
                      <w:rFonts w:ascii="Times New Roman" w:eastAsia="Calibri" w:hAnsi="Times New Roman" w:cs="Times New Roman"/>
                      <w:b/>
                      <w:sz w:val="24"/>
                      <w:szCs w:val="24"/>
                      <w:lang w:eastAsia="ar-SA"/>
                    </w:rPr>
                    <w:t xml:space="preserve">от </w:t>
                  </w:r>
                  <w:r w:rsidRPr="002C23DB">
                    <w:rPr>
                      <w:rFonts w:ascii="Times New Roman" w:eastAsia="Calibri" w:hAnsi="Times New Roman" w:cs="Times New Roman"/>
                      <w:b/>
                      <w:sz w:val="24"/>
                      <w:szCs w:val="24"/>
                      <w:lang w:val="en-US" w:eastAsia="ar-SA"/>
                    </w:rPr>
                    <w:t>min</w:t>
                  </w:r>
                  <w:r w:rsidRPr="002C23DB">
                    <w:rPr>
                      <w:rFonts w:ascii="Times New Roman" w:eastAsia="Calibri" w:hAnsi="Times New Roman" w:cs="Times New Roman"/>
                      <w:b/>
                      <w:sz w:val="24"/>
                      <w:szCs w:val="24"/>
                      <w:lang w:eastAsia="ar-SA"/>
                    </w:rPr>
                    <w:t xml:space="preserve"> порога до 50 баллов</w:t>
                  </w:r>
                </w:p>
              </w:tc>
              <w:tc>
                <w:tcPr>
                  <w:tcW w:w="992" w:type="dxa"/>
                  <w:tcBorders>
                    <w:top w:val="single" w:sz="4" w:space="0" w:color="auto"/>
                    <w:left w:val="single" w:sz="4" w:space="0" w:color="auto"/>
                    <w:bottom w:val="single" w:sz="4" w:space="0" w:color="auto"/>
                    <w:right w:val="single" w:sz="4" w:space="0" w:color="auto"/>
                  </w:tcBorders>
                  <w:hideMark/>
                </w:tcPr>
                <w:p w:rsidR="002C23DB" w:rsidRPr="002C23DB" w:rsidRDefault="002C23DB" w:rsidP="002C23DB">
                  <w:pPr>
                    <w:snapToGrid w:val="0"/>
                    <w:spacing w:after="0" w:line="240" w:lineRule="auto"/>
                    <w:jc w:val="center"/>
                    <w:rPr>
                      <w:rFonts w:ascii="Times New Roman" w:eastAsia="Calibri" w:hAnsi="Times New Roman" w:cs="Times New Roman"/>
                      <w:b/>
                      <w:sz w:val="24"/>
                      <w:szCs w:val="24"/>
                      <w:lang w:eastAsia="ar-SA"/>
                    </w:rPr>
                  </w:pPr>
                  <w:r w:rsidRPr="002C23DB">
                    <w:rPr>
                      <w:rFonts w:ascii="Times New Roman" w:eastAsia="Calibri" w:hAnsi="Times New Roman" w:cs="Times New Roman"/>
                      <w:b/>
                      <w:sz w:val="24"/>
                      <w:szCs w:val="24"/>
                      <w:lang w:eastAsia="ar-SA"/>
                    </w:rPr>
                    <w:t>от 51 до 70 баллов</w:t>
                  </w:r>
                </w:p>
              </w:tc>
              <w:tc>
                <w:tcPr>
                  <w:tcW w:w="992" w:type="dxa"/>
                  <w:tcBorders>
                    <w:top w:val="single" w:sz="4" w:space="0" w:color="auto"/>
                    <w:left w:val="single" w:sz="4" w:space="0" w:color="auto"/>
                    <w:bottom w:val="single" w:sz="4" w:space="0" w:color="auto"/>
                    <w:right w:val="single" w:sz="4" w:space="0" w:color="auto"/>
                  </w:tcBorders>
                  <w:hideMark/>
                </w:tcPr>
                <w:p w:rsidR="002C23DB" w:rsidRPr="002C23DB" w:rsidRDefault="002C23DB" w:rsidP="002C23DB">
                  <w:pPr>
                    <w:snapToGrid w:val="0"/>
                    <w:spacing w:after="0" w:line="240" w:lineRule="auto"/>
                    <w:jc w:val="center"/>
                    <w:rPr>
                      <w:rFonts w:ascii="Times New Roman" w:eastAsia="Calibri" w:hAnsi="Times New Roman" w:cs="Times New Roman"/>
                      <w:b/>
                      <w:sz w:val="24"/>
                      <w:szCs w:val="24"/>
                      <w:lang w:eastAsia="ar-SA"/>
                    </w:rPr>
                  </w:pPr>
                  <w:r w:rsidRPr="002C23DB">
                    <w:rPr>
                      <w:rFonts w:ascii="Times New Roman" w:eastAsia="Calibri" w:hAnsi="Times New Roman" w:cs="Times New Roman"/>
                      <w:b/>
                      <w:sz w:val="24"/>
                      <w:szCs w:val="24"/>
                      <w:lang w:eastAsia="ar-SA"/>
                    </w:rPr>
                    <w:t>от 71 до 89 баллов</w:t>
                  </w:r>
                </w:p>
              </w:tc>
              <w:tc>
                <w:tcPr>
                  <w:tcW w:w="993" w:type="dxa"/>
                  <w:tcBorders>
                    <w:top w:val="single" w:sz="4" w:space="0" w:color="auto"/>
                    <w:left w:val="single" w:sz="4" w:space="0" w:color="auto"/>
                    <w:bottom w:val="single" w:sz="4" w:space="0" w:color="auto"/>
                    <w:right w:val="single" w:sz="4" w:space="0" w:color="auto"/>
                  </w:tcBorders>
                  <w:hideMark/>
                </w:tcPr>
                <w:p w:rsidR="002C23DB" w:rsidRPr="002C23DB" w:rsidRDefault="002C23DB" w:rsidP="002C23DB">
                  <w:pPr>
                    <w:snapToGrid w:val="0"/>
                    <w:spacing w:after="0" w:line="240" w:lineRule="auto"/>
                    <w:jc w:val="center"/>
                    <w:rPr>
                      <w:rFonts w:ascii="Times New Roman" w:eastAsia="Calibri" w:hAnsi="Times New Roman" w:cs="Times New Roman"/>
                      <w:b/>
                      <w:sz w:val="24"/>
                      <w:szCs w:val="24"/>
                      <w:lang w:eastAsia="ar-SA"/>
                    </w:rPr>
                  </w:pPr>
                  <w:r w:rsidRPr="002C23DB">
                    <w:rPr>
                      <w:rFonts w:ascii="Times New Roman" w:eastAsia="Calibri" w:hAnsi="Times New Roman" w:cs="Times New Roman"/>
                      <w:b/>
                      <w:sz w:val="24"/>
                      <w:szCs w:val="24"/>
                      <w:lang w:eastAsia="ar-SA"/>
                    </w:rPr>
                    <w:t>от 90 до 99 баллов</w:t>
                  </w:r>
                </w:p>
              </w:tc>
              <w:tc>
                <w:tcPr>
                  <w:tcW w:w="708" w:type="dxa"/>
                  <w:tcBorders>
                    <w:top w:val="single" w:sz="4" w:space="0" w:color="auto"/>
                    <w:left w:val="single" w:sz="4" w:space="0" w:color="auto"/>
                    <w:bottom w:val="single" w:sz="4" w:space="0" w:color="auto"/>
                    <w:right w:val="single" w:sz="4" w:space="0" w:color="auto"/>
                  </w:tcBorders>
                  <w:hideMark/>
                </w:tcPr>
                <w:p w:rsidR="002C23DB" w:rsidRPr="002C23DB" w:rsidRDefault="002C23DB" w:rsidP="002C23DB">
                  <w:pPr>
                    <w:snapToGrid w:val="0"/>
                    <w:spacing w:after="0" w:line="240" w:lineRule="auto"/>
                    <w:jc w:val="center"/>
                    <w:rPr>
                      <w:rFonts w:ascii="Times New Roman" w:eastAsia="Calibri" w:hAnsi="Times New Roman" w:cs="Times New Roman"/>
                      <w:b/>
                      <w:sz w:val="24"/>
                      <w:szCs w:val="24"/>
                      <w:lang w:eastAsia="ar-SA"/>
                    </w:rPr>
                  </w:pPr>
                  <w:r w:rsidRPr="002C23DB">
                    <w:rPr>
                      <w:rFonts w:ascii="Times New Roman" w:eastAsia="Calibri" w:hAnsi="Times New Roman" w:cs="Times New Roman"/>
                      <w:b/>
                      <w:sz w:val="24"/>
                      <w:szCs w:val="24"/>
                      <w:lang w:eastAsia="ar-SA"/>
                    </w:rPr>
                    <w:t>100 баллов</w:t>
                  </w:r>
                </w:p>
              </w:tc>
            </w:tr>
            <w:tr w:rsidR="002C23DB" w:rsidRPr="002C23DB" w:rsidTr="006D5F11">
              <w:trPr>
                <w:trHeight w:val="277"/>
              </w:trPr>
              <w:tc>
                <w:tcPr>
                  <w:tcW w:w="956" w:type="dxa"/>
                  <w:tcBorders>
                    <w:top w:val="single" w:sz="4" w:space="0" w:color="auto"/>
                    <w:left w:val="single" w:sz="4" w:space="0" w:color="auto"/>
                    <w:bottom w:val="single" w:sz="4" w:space="0" w:color="auto"/>
                    <w:right w:val="single" w:sz="4" w:space="0" w:color="auto"/>
                  </w:tcBorders>
                  <w:hideMark/>
                </w:tcPr>
                <w:p w:rsidR="002C23DB" w:rsidRPr="002C23DB" w:rsidRDefault="002C23DB" w:rsidP="002C23DB">
                  <w:pPr>
                    <w:snapToGrid w:val="0"/>
                    <w:spacing w:after="0" w:line="240" w:lineRule="auto"/>
                    <w:rPr>
                      <w:rFonts w:ascii="Times New Roman" w:eastAsia="Calibri" w:hAnsi="Times New Roman" w:cs="Times New Roman"/>
                      <w:b/>
                      <w:sz w:val="24"/>
                      <w:szCs w:val="24"/>
                      <w:lang w:eastAsia="ar-SA"/>
                    </w:rPr>
                  </w:pPr>
                  <w:r w:rsidRPr="002C23DB">
                    <w:rPr>
                      <w:rFonts w:ascii="Times New Roman" w:eastAsia="Calibri" w:hAnsi="Times New Roman" w:cs="Times New Roman"/>
                      <w:b/>
                      <w:sz w:val="24"/>
                      <w:szCs w:val="24"/>
                      <w:lang w:eastAsia="ar-SA"/>
                    </w:rPr>
                    <w:t>11а</w:t>
                  </w:r>
                </w:p>
              </w:tc>
              <w:tc>
                <w:tcPr>
                  <w:tcW w:w="1227"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napToGrid w:val="0"/>
                    <w:spacing w:after="0" w:line="240" w:lineRule="auto"/>
                    <w:jc w:val="center"/>
                    <w:rPr>
                      <w:rFonts w:ascii="Times New Roman" w:eastAsia="Calibri" w:hAnsi="Times New Roman" w:cs="Times New Roman"/>
                      <w:sz w:val="24"/>
                      <w:szCs w:val="24"/>
                      <w:lang w:eastAsia="ar-SA"/>
                    </w:rPr>
                  </w:pPr>
                  <w:r w:rsidRPr="002C23DB">
                    <w:rPr>
                      <w:rFonts w:ascii="Times New Roman" w:eastAsia="Calibri" w:hAnsi="Times New Roman" w:cs="Times New Roman"/>
                      <w:sz w:val="24"/>
                      <w:szCs w:val="24"/>
                      <w:lang w:eastAsia="ar-SA"/>
                    </w:rPr>
                    <w:t>55</w:t>
                  </w:r>
                </w:p>
              </w:tc>
              <w:tc>
                <w:tcPr>
                  <w:tcW w:w="955"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napToGrid w:val="0"/>
                    <w:spacing w:after="0" w:line="240" w:lineRule="auto"/>
                    <w:jc w:val="center"/>
                    <w:rPr>
                      <w:rFonts w:ascii="Times New Roman" w:eastAsia="Calibri" w:hAnsi="Times New Roman" w:cs="Times New Roman"/>
                      <w:sz w:val="24"/>
                      <w:szCs w:val="24"/>
                      <w:lang w:eastAsia="ar-SA"/>
                    </w:rPr>
                  </w:pPr>
                  <w:r w:rsidRPr="002C23DB">
                    <w:rPr>
                      <w:rFonts w:ascii="Times New Roman" w:eastAsia="Calibri" w:hAnsi="Times New Roman" w:cs="Times New Roman"/>
                      <w:sz w:val="24"/>
                      <w:szCs w:val="24"/>
                      <w:lang w:eastAsia="ar-SA"/>
                    </w:rPr>
                    <w:t>74</w:t>
                  </w:r>
                </w:p>
              </w:tc>
              <w:tc>
                <w:tcPr>
                  <w:tcW w:w="1091"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napToGrid w:val="0"/>
                    <w:spacing w:after="0" w:line="240" w:lineRule="auto"/>
                    <w:jc w:val="center"/>
                    <w:rPr>
                      <w:rFonts w:ascii="Times New Roman" w:eastAsia="Calibri" w:hAnsi="Times New Roman" w:cs="Times New Roman"/>
                      <w:sz w:val="24"/>
                      <w:szCs w:val="24"/>
                      <w:lang w:eastAsia="ar-SA"/>
                    </w:rPr>
                  </w:pPr>
                  <w:r w:rsidRPr="002C23DB">
                    <w:rPr>
                      <w:rFonts w:ascii="Times New Roman" w:eastAsia="Calibri" w:hAnsi="Times New Roman" w:cs="Times New Roman"/>
                      <w:sz w:val="24"/>
                      <w:szCs w:val="24"/>
                      <w:lang w:eastAsia="ar-SA"/>
                    </w:rPr>
                    <w:t>98</w:t>
                  </w:r>
                </w:p>
              </w:tc>
              <w:tc>
                <w:tcPr>
                  <w:tcW w:w="954"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napToGrid w:val="0"/>
                    <w:spacing w:after="0" w:line="240" w:lineRule="auto"/>
                    <w:jc w:val="center"/>
                    <w:rPr>
                      <w:rFonts w:ascii="Times New Roman" w:eastAsia="Calibri" w:hAnsi="Times New Roman" w:cs="Times New Roman"/>
                      <w:sz w:val="24"/>
                      <w:szCs w:val="24"/>
                      <w:lang w:eastAsia="ar-SA"/>
                    </w:rPr>
                  </w:pPr>
                  <w:r w:rsidRPr="002C23DB">
                    <w:rPr>
                      <w:rFonts w:ascii="Times New Roman" w:eastAsia="Calibri" w:hAnsi="Times New Roman" w:cs="Times New Roman"/>
                      <w:sz w:val="24"/>
                      <w:szCs w:val="24"/>
                      <w:lang w:eastAsia="ar-SA"/>
                    </w:rPr>
                    <w:t>0</w:t>
                  </w:r>
                </w:p>
              </w:tc>
              <w:tc>
                <w:tcPr>
                  <w:tcW w:w="884"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napToGrid w:val="0"/>
                    <w:spacing w:after="0" w:line="240" w:lineRule="auto"/>
                    <w:jc w:val="center"/>
                    <w:rPr>
                      <w:rFonts w:ascii="Times New Roman" w:eastAsia="Calibri" w:hAnsi="Times New Roman" w:cs="Times New Roman"/>
                      <w:sz w:val="24"/>
                      <w:szCs w:val="24"/>
                      <w:lang w:eastAsia="ar-SA"/>
                    </w:rPr>
                  </w:pPr>
                  <w:r w:rsidRPr="002C23DB">
                    <w:rPr>
                      <w:rFonts w:ascii="Times New Roman" w:eastAsia="Calibri" w:hAnsi="Times New Roman" w:cs="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napToGrid w:val="0"/>
                    <w:spacing w:after="0" w:line="240" w:lineRule="auto"/>
                    <w:jc w:val="center"/>
                    <w:rPr>
                      <w:rFonts w:ascii="Times New Roman" w:eastAsia="Calibri" w:hAnsi="Times New Roman" w:cs="Times New Roman"/>
                      <w:sz w:val="24"/>
                      <w:szCs w:val="24"/>
                      <w:lang w:eastAsia="ar-SA"/>
                    </w:rPr>
                  </w:pPr>
                  <w:r w:rsidRPr="002C23DB">
                    <w:rPr>
                      <w:rFonts w:ascii="Times New Roman" w:eastAsia="Calibri" w:hAnsi="Times New Roman" w:cs="Times New Roman"/>
                      <w:sz w:val="24"/>
                      <w:szCs w:val="24"/>
                      <w:lang w:eastAsia="ar-SA"/>
                    </w:rPr>
                    <w:t>10</w:t>
                  </w:r>
                </w:p>
              </w:tc>
              <w:tc>
                <w:tcPr>
                  <w:tcW w:w="992"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napToGrid w:val="0"/>
                    <w:spacing w:after="0" w:line="240" w:lineRule="auto"/>
                    <w:jc w:val="center"/>
                    <w:rPr>
                      <w:rFonts w:ascii="Times New Roman" w:eastAsia="Calibri" w:hAnsi="Times New Roman" w:cs="Times New Roman"/>
                      <w:sz w:val="24"/>
                      <w:szCs w:val="24"/>
                      <w:lang w:eastAsia="ar-SA"/>
                    </w:rPr>
                  </w:pPr>
                  <w:r w:rsidRPr="002C23DB">
                    <w:rPr>
                      <w:rFonts w:ascii="Times New Roman" w:eastAsia="Calibri" w:hAnsi="Times New Roman" w:cs="Times New Roman"/>
                      <w:sz w:val="24"/>
                      <w:szCs w:val="24"/>
                      <w:lang w:eastAsia="ar-SA"/>
                    </w:rPr>
                    <w:t>8</w:t>
                  </w:r>
                </w:p>
              </w:tc>
              <w:tc>
                <w:tcPr>
                  <w:tcW w:w="993"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napToGrid w:val="0"/>
                    <w:spacing w:after="0" w:line="240" w:lineRule="auto"/>
                    <w:jc w:val="center"/>
                    <w:rPr>
                      <w:rFonts w:ascii="Times New Roman" w:eastAsia="Calibri" w:hAnsi="Times New Roman" w:cs="Times New Roman"/>
                      <w:sz w:val="24"/>
                      <w:szCs w:val="24"/>
                      <w:lang w:eastAsia="ar-SA"/>
                    </w:rPr>
                  </w:pPr>
                  <w:r w:rsidRPr="002C23DB">
                    <w:rPr>
                      <w:rFonts w:ascii="Times New Roman" w:eastAsia="Calibri" w:hAnsi="Times New Roman" w:cs="Times New Roman"/>
                      <w:sz w:val="24"/>
                      <w:szCs w:val="24"/>
                      <w:lang w:eastAsia="ar-SA"/>
                    </w:rPr>
                    <w:t>2</w:t>
                  </w:r>
                </w:p>
              </w:tc>
              <w:tc>
                <w:tcPr>
                  <w:tcW w:w="708"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napToGrid w:val="0"/>
                    <w:spacing w:after="0" w:line="240" w:lineRule="auto"/>
                    <w:jc w:val="center"/>
                    <w:rPr>
                      <w:rFonts w:ascii="Times New Roman" w:eastAsia="Calibri" w:hAnsi="Times New Roman" w:cs="Times New Roman"/>
                      <w:sz w:val="24"/>
                      <w:szCs w:val="24"/>
                      <w:lang w:eastAsia="ar-SA"/>
                    </w:rPr>
                  </w:pPr>
                  <w:r w:rsidRPr="002C23DB">
                    <w:rPr>
                      <w:rFonts w:ascii="Times New Roman" w:eastAsia="Calibri" w:hAnsi="Times New Roman" w:cs="Times New Roman"/>
                      <w:sz w:val="24"/>
                      <w:szCs w:val="24"/>
                      <w:lang w:eastAsia="ar-SA"/>
                    </w:rPr>
                    <w:t>0</w:t>
                  </w:r>
                </w:p>
              </w:tc>
            </w:tr>
            <w:tr w:rsidR="002C23DB" w:rsidRPr="002C23DB" w:rsidTr="002C23DB">
              <w:trPr>
                <w:trHeight w:val="359"/>
              </w:trPr>
              <w:tc>
                <w:tcPr>
                  <w:tcW w:w="956" w:type="dxa"/>
                  <w:tcBorders>
                    <w:top w:val="single" w:sz="4" w:space="0" w:color="auto"/>
                    <w:left w:val="single" w:sz="4" w:space="0" w:color="auto"/>
                    <w:bottom w:val="single" w:sz="4" w:space="0" w:color="auto"/>
                    <w:right w:val="single" w:sz="4" w:space="0" w:color="auto"/>
                  </w:tcBorders>
                </w:tcPr>
                <w:p w:rsidR="002C23DB" w:rsidRPr="002C23DB" w:rsidRDefault="002C23DB" w:rsidP="002C23DB">
                  <w:pPr>
                    <w:snapToGrid w:val="0"/>
                    <w:spacing w:after="0" w:line="240" w:lineRule="auto"/>
                    <w:rPr>
                      <w:rFonts w:ascii="Times New Roman" w:eastAsia="Calibri" w:hAnsi="Times New Roman" w:cs="Times New Roman"/>
                      <w:b/>
                      <w:sz w:val="24"/>
                      <w:szCs w:val="24"/>
                      <w:lang w:eastAsia="ar-SA"/>
                    </w:rPr>
                  </w:pPr>
                  <w:r w:rsidRPr="002C23DB">
                    <w:rPr>
                      <w:rFonts w:ascii="Times New Roman" w:eastAsia="Calibri" w:hAnsi="Times New Roman" w:cs="Times New Roman"/>
                      <w:b/>
                      <w:sz w:val="24"/>
                      <w:szCs w:val="24"/>
                      <w:lang w:eastAsia="ar-SA"/>
                    </w:rPr>
                    <w:t>11б</w:t>
                  </w:r>
                </w:p>
              </w:tc>
              <w:tc>
                <w:tcPr>
                  <w:tcW w:w="1227"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sz w:val="24"/>
                      <w:szCs w:val="24"/>
                      <w:lang w:eastAsia="ar-SA"/>
                    </w:rPr>
                  </w:pPr>
                  <w:r w:rsidRPr="002C23DB">
                    <w:rPr>
                      <w:rFonts w:ascii="Times New Roman" w:eastAsia="Calibri" w:hAnsi="Times New Roman" w:cs="Calibri"/>
                      <w:sz w:val="24"/>
                      <w:szCs w:val="24"/>
                      <w:lang w:eastAsia="ar-SA"/>
                    </w:rPr>
                    <w:t>49</w:t>
                  </w:r>
                </w:p>
              </w:tc>
              <w:tc>
                <w:tcPr>
                  <w:tcW w:w="955"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sz w:val="24"/>
                      <w:szCs w:val="24"/>
                      <w:lang w:eastAsia="ar-SA"/>
                    </w:rPr>
                  </w:pPr>
                  <w:r w:rsidRPr="002C23DB">
                    <w:rPr>
                      <w:rFonts w:ascii="Times New Roman" w:eastAsia="Calibri" w:hAnsi="Times New Roman" w:cs="Calibri"/>
                      <w:sz w:val="24"/>
                      <w:szCs w:val="24"/>
                      <w:lang w:eastAsia="ar-SA"/>
                    </w:rPr>
                    <w:t>71</w:t>
                  </w:r>
                </w:p>
              </w:tc>
              <w:tc>
                <w:tcPr>
                  <w:tcW w:w="1091"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sz w:val="24"/>
                      <w:szCs w:val="24"/>
                      <w:lang w:eastAsia="ar-SA"/>
                    </w:rPr>
                  </w:pPr>
                  <w:r w:rsidRPr="002C23DB">
                    <w:rPr>
                      <w:rFonts w:ascii="Times New Roman" w:eastAsia="Calibri" w:hAnsi="Times New Roman" w:cs="Calibri"/>
                      <w:sz w:val="24"/>
                      <w:szCs w:val="24"/>
                      <w:lang w:eastAsia="ar-SA"/>
                    </w:rPr>
                    <w:t>96</w:t>
                  </w:r>
                </w:p>
              </w:tc>
              <w:tc>
                <w:tcPr>
                  <w:tcW w:w="954"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sz w:val="24"/>
                      <w:szCs w:val="24"/>
                      <w:lang w:eastAsia="ar-SA"/>
                    </w:rPr>
                  </w:pPr>
                  <w:r w:rsidRPr="002C23DB">
                    <w:rPr>
                      <w:rFonts w:ascii="Times New Roman" w:eastAsia="Calibri" w:hAnsi="Times New Roman" w:cs="Calibri"/>
                      <w:sz w:val="24"/>
                      <w:szCs w:val="24"/>
                      <w:lang w:eastAsia="ar-SA"/>
                    </w:rPr>
                    <w:t>0</w:t>
                  </w:r>
                </w:p>
              </w:tc>
              <w:tc>
                <w:tcPr>
                  <w:tcW w:w="884"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sz w:val="24"/>
                      <w:szCs w:val="24"/>
                      <w:lang w:eastAsia="ar-SA"/>
                    </w:rPr>
                  </w:pPr>
                  <w:r w:rsidRPr="002C23DB">
                    <w:rPr>
                      <w:rFonts w:ascii="Times New Roman" w:eastAsia="Calibri" w:hAnsi="Times New Roman" w:cs="Calibri"/>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sz w:val="24"/>
                      <w:szCs w:val="24"/>
                      <w:lang w:eastAsia="ar-SA"/>
                    </w:rPr>
                  </w:pPr>
                  <w:r w:rsidRPr="002C23DB">
                    <w:rPr>
                      <w:rFonts w:ascii="Times New Roman" w:eastAsia="Calibri" w:hAnsi="Times New Roman" w:cs="Calibri"/>
                      <w:sz w:val="24"/>
                      <w:szCs w:val="24"/>
                      <w:lang w:eastAsia="ar-SA"/>
                    </w:rPr>
                    <w:t>10</w:t>
                  </w:r>
                </w:p>
              </w:tc>
              <w:tc>
                <w:tcPr>
                  <w:tcW w:w="992"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sz w:val="24"/>
                      <w:szCs w:val="24"/>
                      <w:lang w:eastAsia="ar-SA"/>
                    </w:rPr>
                  </w:pPr>
                  <w:r w:rsidRPr="002C23DB">
                    <w:rPr>
                      <w:rFonts w:ascii="Times New Roman" w:eastAsia="Calibri" w:hAnsi="Times New Roman" w:cs="Calibri"/>
                      <w:sz w:val="24"/>
                      <w:szCs w:val="24"/>
                      <w:lang w:eastAsia="ar-SA"/>
                    </w:rPr>
                    <w:t>4</w:t>
                  </w:r>
                </w:p>
              </w:tc>
              <w:tc>
                <w:tcPr>
                  <w:tcW w:w="993"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sz w:val="24"/>
                      <w:szCs w:val="24"/>
                      <w:lang w:eastAsia="ar-SA"/>
                    </w:rPr>
                  </w:pPr>
                  <w:r w:rsidRPr="002C23DB">
                    <w:rPr>
                      <w:rFonts w:ascii="Times New Roman" w:eastAsia="Calibri" w:hAnsi="Times New Roman" w:cs="Calibri"/>
                      <w:sz w:val="24"/>
                      <w:szCs w:val="24"/>
                      <w:lang w:eastAsia="ar-SA"/>
                    </w:rPr>
                    <w:t>4</w:t>
                  </w:r>
                </w:p>
              </w:tc>
              <w:tc>
                <w:tcPr>
                  <w:tcW w:w="708"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sz w:val="24"/>
                      <w:szCs w:val="24"/>
                      <w:lang w:eastAsia="ar-SA"/>
                    </w:rPr>
                  </w:pPr>
                  <w:r w:rsidRPr="002C23DB">
                    <w:rPr>
                      <w:rFonts w:ascii="Times New Roman" w:eastAsia="Calibri" w:hAnsi="Times New Roman" w:cs="Calibri"/>
                      <w:sz w:val="24"/>
                      <w:szCs w:val="24"/>
                      <w:lang w:eastAsia="ar-SA"/>
                    </w:rPr>
                    <w:t>0</w:t>
                  </w:r>
                </w:p>
              </w:tc>
            </w:tr>
            <w:tr w:rsidR="002C23DB" w:rsidRPr="002C23DB" w:rsidTr="002C23DB">
              <w:trPr>
                <w:trHeight w:val="280"/>
              </w:trPr>
              <w:tc>
                <w:tcPr>
                  <w:tcW w:w="956" w:type="dxa"/>
                  <w:tcBorders>
                    <w:top w:val="single" w:sz="4" w:space="0" w:color="auto"/>
                    <w:left w:val="single" w:sz="4" w:space="0" w:color="auto"/>
                    <w:bottom w:val="single" w:sz="4" w:space="0" w:color="auto"/>
                    <w:right w:val="single" w:sz="4" w:space="0" w:color="auto"/>
                  </w:tcBorders>
                </w:tcPr>
                <w:p w:rsidR="002C23DB" w:rsidRPr="002C23DB" w:rsidRDefault="002C23DB" w:rsidP="002C23DB">
                  <w:pPr>
                    <w:snapToGrid w:val="0"/>
                    <w:spacing w:after="0" w:line="240" w:lineRule="auto"/>
                    <w:rPr>
                      <w:rFonts w:ascii="Times New Roman" w:eastAsia="Calibri" w:hAnsi="Times New Roman" w:cs="Times New Roman"/>
                      <w:b/>
                      <w:sz w:val="24"/>
                      <w:szCs w:val="24"/>
                      <w:lang w:eastAsia="ar-SA"/>
                    </w:rPr>
                  </w:pPr>
                  <w:r w:rsidRPr="002C23DB">
                    <w:rPr>
                      <w:rFonts w:ascii="Times New Roman" w:eastAsia="Calibri" w:hAnsi="Times New Roman" w:cs="Times New Roman"/>
                      <w:b/>
                      <w:sz w:val="24"/>
                      <w:szCs w:val="24"/>
                      <w:lang w:eastAsia="ar-SA"/>
                    </w:rPr>
                    <w:t>По школе</w:t>
                  </w:r>
                </w:p>
              </w:tc>
              <w:tc>
                <w:tcPr>
                  <w:tcW w:w="1227"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b/>
                      <w:sz w:val="24"/>
                      <w:szCs w:val="24"/>
                      <w:lang w:eastAsia="ar-SA"/>
                    </w:rPr>
                  </w:pPr>
                  <w:r w:rsidRPr="002C23DB">
                    <w:rPr>
                      <w:rFonts w:ascii="Times New Roman" w:eastAsia="Calibri" w:hAnsi="Times New Roman" w:cs="Calibri"/>
                      <w:b/>
                      <w:sz w:val="24"/>
                      <w:szCs w:val="24"/>
                      <w:lang w:eastAsia="ar-SA"/>
                    </w:rPr>
                    <w:t>49</w:t>
                  </w:r>
                </w:p>
              </w:tc>
              <w:tc>
                <w:tcPr>
                  <w:tcW w:w="955"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b/>
                      <w:sz w:val="24"/>
                      <w:szCs w:val="24"/>
                      <w:lang w:eastAsia="ar-SA"/>
                    </w:rPr>
                  </w:pPr>
                  <w:r w:rsidRPr="002C23DB">
                    <w:rPr>
                      <w:rFonts w:ascii="Times New Roman" w:eastAsia="Calibri" w:hAnsi="Times New Roman" w:cs="Calibri"/>
                      <w:b/>
                      <w:sz w:val="24"/>
                      <w:szCs w:val="24"/>
                      <w:lang w:eastAsia="ar-SA"/>
                    </w:rPr>
                    <w:t>73</w:t>
                  </w:r>
                </w:p>
              </w:tc>
              <w:tc>
                <w:tcPr>
                  <w:tcW w:w="1091"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b/>
                      <w:sz w:val="24"/>
                      <w:szCs w:val="24"/>
                      <w:lang w:eastAsia="ar-SA"/>
                    </w:rPr>
                  </w:pPr>
                  <w:r w:rsidRPr="002C23DB">
                    <w:rPr>
                      <w:rFonts w:ascii="Times New Roman" w:eastAsia="Calibri" w:hAnsi="Times New Roman" w:cs="Calibri"/>
                      <w:b/>
                      <w:sz w:val="24"/>
                      <w:szCs w:val="24"/>
                      <w:lang w:eastAsia="ar-SA"/>
                    </w:rPr>
                    <w:t>98</w:t>
                  </w:r>
                </w:p>
              </w:tc>
              <w:tc>
                <w:tcPr>
                  <w:tcW w:w="954"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b/>
                      <w:sz w:val="24"/>
                      <w:szCs w:val="24"/>
                      <w:lang w:eastAsia="ar-SA"/>
                    </w:rPr>
                  </w:pPr>
                  <w:r w:rsidRPr="002C23DB">
                    <w:rPr>
                      <w:rFonts w:ascii="Times New Roman" w:eastAsia="Calibri" w:hAnsi="Times New Roman" w:cs="Calibri"/>
                      <w:b/>
                      <w:sz w:val="24"/>
                      <w:szCs w:val="24"/>
                      <w:lang w:eastAsia="ar-SA"/>
                    </w:rPr>
                    <w:t>0</w:t>
                  </w:r>
                </w:p>
              </w:tc>
              <w:tc>
                <w:tcPr>
                  <w:tcW w:w="884"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b/>
                      <w:sz w:val="24"/>
                      <w:szCs w:val="24"/>
                      <w:lang w:eastAsia="ar-SA"/>
                    </w:rPr>
                  </w:pPr>
                  <w:r w:rsidRPr="002C23DB">
                    <w:rPr>
                      <w:rFonts w:ascii="Times New Roman" w:eastAsia="Calibri" w:hAnsi="Times New Roman" w:cs="Calibri"/>
                      <w:b/>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b/>
                      <w:sz w:val="24"/>
                      <w:szCs w:val="24"/>
                      <w:lang w:eastAsia="ar-SA"/>
                    </w:rPr>
                  </w:pPr>
                  <w:r w:rsidRPr="002C23DB">
                    <w:rPr>
                      <w:rFonts w:ascii="Times New Roman" w:eastAsia="Calibri" w:hAnsi="Times New Roman" w:cs="Calibri"/>
                      <w:b/>
                      <w:sz w:val="24"/>
                      <w:szCs w:val="24"/>
                      <w:lang w:eastAsia="ar-SA"/>
                    </w:rPr>
                    <w:t>20</w:t>
                  </w:r>
                </w:p>
              </w:tc>
              <w:tc>
                <w:tcPr>
                  <w:tcW w:w="992"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b/>
                      <w:sz w:val="24"/>
                      <w:szCs w:val="24"/>
                      <w:lang w:eastAsia="ar-SA"/>
                    </w:rPr>
                  </w:pPr>
                  <w:r w:rsidRPr="002C23DB">
                    <w:rPr>
                      <w:rFonts w:ascii="Times New Roman" w:eastAsia="Calibri" w:hAnsi="Times New Roman" w:cs="Calibri"/>
                      <w:b/>
                      <w:sz w:val="24"/>
                      <w:szCs w:val="24"/>
                      <w:lang w:eastAsia="ar-SA"/>
                    </w:rPr>
                    <w:t>12</w:t>
                  </w:r>
                </w:p>
              </w:tc>
              <w:tc>
                <w:tcPr>
                  <w:tcW w:w="993"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b/>
                      <w:sz w:val="24"/>
                      <w:szCs w:val="24"/>
                      <w:lang w:eastAsia="ar-SA"/>
                    </w:rPr>
                  </w:pPr>
                  <w:r w:rsidRPr="002C23DB">
                    <w:rPr>
                      <w:rFonts w:ascii="Times New Roman" w:eastAsia="Calibri" w:hAnsi="Times New Roman" w:cs="Calibri"/>
                      <w:b/>
                      <w:sz w:val="24"/>
                      <w:szCs w:val="24"/>
                      <w:lang w:eastAsia="ar-SA"/>
                    </w:rPr>
                    <w:t>6</w:t>
                  </w:r>
                </w:p>
              </w:tc>
              <w:tc>
                <w:tcPr>
                  <w:tcW w:w="708"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b/>
                      <w:sz w:val="24"/>
                      <w:szCs w:val="24"/>
                      <w:lang w:eastAsia="ar-SA"/>
                    </w:rPr>
                  </w:pPr>
                  <w:r w:rsidRPr="002C23DB">
                    <w:rPr>
                      <w:rFonts w:ascii="Times New Roman" w:eastAsia="Calibri" w:hAnsi="Times New Roman" w:cs="Calibri"/>
                      <w:b/>
                      <w:sz w:val="24"/>
                      <w:szCs w:val="24"/>
                      <w:lang w:eastAsia="ar-SA"/>
                    </w:rPr>
                    <w:t>0</w:t>
                  </w:r>
                </w:p>
              </w:tc>
            </w:tr>
            <w:tr w:rsidR="002C23DB" w:rsidRPr="002C23DB" w:rsidTr="002C23DB">
              <w:trPr>
                <w:trHeight w:val="425"/>
              </w:trPr>
              <w:tc>
                <w:tcPr>
                  <w:tcW w:w="956" w:type="dxa"/>
                  <w:tcBorders>
                    <w:top w:val="single" w:sz="4" w:space="0" w:color="auto"/>
                    <w:left w:val="single" w:sz="4" w:space="0" w:color="auto"/>
                    <w:bottom w:val="single" w:sz="4" w:space="0" w:color="auto"/>
                    <w:right w:val="single" w:sz="4" w:space="0" w:color="auto"/>
                  </w:tcBorders>
                  <w:hideMark/>
                </w:tcPr>
                <w:p w:rsidR="002C23DB" w:rsidRPr="002C23DB" w:rsidRDefault="002C23DB" w:rsidP="002C23DB">
                  <w:pPr>
                    <w:snapToGrid w:val="0"/>
                    <w:spacing w:after="0" w:line="240" w:lineRule="auto"/>
                    <w:rPr>
                      <w:rFonts w:ascii="Times New Roman" w:eastAsia="Calibri" w:hAnsi="Times New Roman" w:cs="Times New Roman"/>
                      <w:b/>
                      <w:sz w:val="24"/>
                      <w:szCs w:val="24"/>
                      <w:lang w:eastAsia="ar-SA"/>
                    </w:rPr>
                  </w:pPr>
                  <w:r w:rsidRPr="002C23DB">
                    <w:rPr>
                      <w:rFonts w:ascii="Times New Roman" w:eastAsia="Calibri" w:hAnsi="Times New Roman" w:cs="Times New Roman"/>
                      <w:b/>
                      <w:sz w:val="24"/>
                      <w:szCs w:val="24"/>
                      <w:lang w:eastAsia="ar-SA"/>
                    </w:rPr>
                    <w:t>проценты</w:t>
                  </w:r>
                </w:p>
              </w:tc>
              <w:tc>
                <w:tcPr>
                  <w:tcW w:w="1227"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b/>
                      <w:sz w:val="24"/>
                      <w:szCs w:val="24"/>
                      <w:lang w:eastAsia="ar-SA"/>
                    </w:rPr>
                  </w:pPr>
                </w:p>
              </w:tc>
              <w:tc>
                <w:tcPr>
                  <w:tcW w:w="955"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b/>
                      <w:sz w:val="24"/>
                      <w:szCs w:val="24"/>
                      <w:lang w:eastAsia="ar-SA"/>
                    </w:rPr>
                  </w:pPr>
                </w:p>
              </w:tc>
              <w:tc>
                <w:tcPr>
                  <w:tcW w:w="1091"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b/>
                      <w:sz w:val="24"/>
                      <w:szCs w:val="24"/>
                      <w:lang w:eastAsia="ar-SA"/>
                    </w:rPr>
                  </w:pPr>
                </w:p>
              </w:tc>
              <w:tc>
                <w:tcPr>
                  <w:tcW w:w="954"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b/>
                      <w:sz w:val="24"/>
                      <w:szCs w:val="24"/>
                      <w:lang w:eastAsia="ar-SA"/>
                    </w:rPr>
                  </w:pPr>
                  <w:r w:rsidRPr="002C23DB">
                    <w:rPr>
                      <w:rFonts w:ascii="Times New Roman" w:eastAsia="Calibri" w:hAnsi="Times New Roman" w:cs="Calibri"/>
                      <w:b/>
                      <w:sz w:val="24"/>
                      <w:szCs w:val="24"/>
                      <w:lang w:eastAsia="ar-SA"/>
                    </w:rPr>
                    <w:t>0</w:t>
                  </w:r>
                </w:p>
              </w:tc>
              <w:tc>
                <w:tcPr>
                  <w:tcW w:w="884"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b/>
                      <w:sz w:val="24"/>
                      <w:szCs w:val="24"/>
                      <w:lang w:eastAsia="ar-SA"/>
                    </w:rPr>
                  </w:pPr>
                  <w:r w:rsidRPr="002C23DB">
                    <w:rPr>
                      <w:rFonts w:ascii="Times New Roman" w:eastAsia="Calibri" w:hAnsi="Times New Roman" w:cs="Calibri"/>
                      <w:b/>
                      <w:sz w:val="24"/>
                      <w:szCs w:val="24"/>
                      <w:lang w:eastAsia="ar-SA"/>
                    </w:rPr>
                    <w:t>2,6</w:t>
                  </w:r>
                </w:p>
              </w:tc>
              <w:tc>
                <w:tcPr>
                  <w:tcW w:w="992"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b/>
                      <w:sz w:val="24"/>
                      <w:szCs w:val="24"/>
                      <w:lang w:eastAsia="ar-SA"/>
                    </w:rPr>
                  </w:pPr>
                  <w:r w:rsidRPr="002C23DB">
                    <w:rPr>
                      <w:rFonts w:ascii="Times New Roman" w:eastAsia="Calibri" w:hAnsi="Times New Roman" w:cs="Calibri"/>
                      <w:b/>
                      <w:sz w:val="24"/>
                      <w:szCs w:val="24"/>
                      <w:lang w:eastAsia="ar-SA"/>
                    </w:rPr>
                    <w:t>51,3</w:t>
                  </w:r>
                </w:p>
              </w:tc>
              <w:tc>
                <w:tcPr>
                  <w:tcW w:w="992"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b/>
                      <w:sz w:val="24"/>
                      <w:szCs w:val="24"/>
                      <w:lang w:eastAsia="ar-SA"/>
                    </w:rPr>
                  </w:pPr>
                  <w:r w:rsidRPr="002C23DB">
                    <w:rPr>
                      <w:rFonts w:ascii="Times New Roman" w:eastAsia="Calibri" w:hAnsi="Times New Roman" w:cs="Calibri"/>
                      <w:b/>
                      <w:sz w:val="24"/>
                      <w:szCs w:val="24"/>
                      <w:lang w:eastAsia="ar-SA"/>
                    </w:rPr>
                    <w:t>30,8</w:t>
                  </w:r>
                </w:p>
              </w:tc>
              <w:tc>
                <w:tcPr>
                  <w:tcW w:w="993"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b/>
                      <w:sz w:val="24"/>
                      <w:szCs w:val="24"/>
                      <w:lang w:eastAsia="ar-SA"/>
                    </w:rPr>
                  </w:pPr>
                  <w:r w:rsidRPr="002C23DB">
                    <w:rPr>
                      <w:rFonts w:ascii="Times New Roman" w:eastAsia="Calibri" w:hAnsi="Times New Roman" w:cs="Calibri"/>
                      <w:b/>
                      <w:sz w:val="24"/>
                      <w:szCs w:val="24"/>
                      <w:lang w:eastAsia="ar-SA"/>
                    </w:rPr>
                    <w:t>15,4</w:t>
                  </w:r>
                </w:p>
              </w:tc>
              <w:tc>
                <w:tcPr>
                  <w:tcW w:w="708" w:type="dxa"/>
                  <w:tcBorders>
                    <w:top w:val="single" w:sz="4" w:space="0" w:color="auto"/>
                    <w:left w:val="single" w:sz="4" w:space="0" w:color="auto"/>
                    <w:bottom w:val="single" w:sz="4" w:space="0" w:color="auto"/>
                    <w:right w:val="single" w:sz="4" w:space="0" w:color="auto"/>
                  </w:tcBorders>
                  <w:vAlign w:val="center"/>
                </w:tcPr>
                <w:p w:rsidR="002C23DB" w:rsidRPr="002C23DB" w:rsidRDefault="002C23DB" w:rsidP="002C23DB">
                  <w:pPr>
                    <w:suppressAutoHyphens/>
                    <w:spacing w:after="0" w:line="240" w:lineRule="auto"/>
                    <w:jc w:val="center"/>
                    <w:rPr>
                      <w:rFonts w:ascii="Times New Roman" w:eastAsia="Calibri" w:hAnsi="Times New Roman" w:cs="Calibri"/>
                      <w:b/>
                      <w:sz w:val="24"/>
                      <w:szCs w:val="24"/>
                      <w:lang w:eastAsia="ar-SA"/>
                    </w:rPr>
                  </w:pPr>
                  <w:r w:rsidRPr="002C23DB">
                    <w:rPr>
                      <w:rFonts w:ascii="Times New Roman" w:eastAsia="Calibri" w:hAnsi="Times New Roman" w:cs="Calibri"/>
                      <w:b/>
                      <w:sz w:val="24"/>
                      <w:szCs w:val="24"/>
                      <w:lang w:eastAsia="ar-SA"/>
                    </w:rPr>
                    <w:t>0</w:t>
                  </w:r>
                </w:p>
              </w:tc>
            </w:tr>
          </w:tbl>
          <w:p w:rsidR="002C23DB" w:rsidRPr="002C23DB" w:rsidRDefault="002C23DB" w:rsidP="002C23DB">
            <w:pPr>
              <w:spacing w:before="120" w:after="120"/>
              <w:ind w:firstLine="709"/>
              <w:jc w:val="center"/>
              <w:rPr>
                <w:rFonts w:ascii="Times New Roman" w:eastAsia="Times New Roman" w:hAnsi="Times New Roman" w:cs="Times New Roman"/>
                <w:b/>
                <w:i/>
                <w:sz w:val="24"/>
                <w:szCs w:val="24"/>
                <w:lang w:eastAsia="ar-SA"/>
              </w:rPr>
            </w:pPr>
            <w:r w:rsidRPr="002C23DB">
              <w:rPr>
                <w:rFonts w:ascii="Times New Roman" w:eastAsia="Times New Roman" w:hAnsi="Times New Roman" w:cs="Times New Roman"/>
                <w:b/>
                <w:i/>
                <w:sz w:val="24"/>
                <w:szCs w:val="24"/>
                <w:lang w:eastAsia="ar-SA"/>
              </w:rPr>
              <w:t xml:space="preserve">Результаты сдачи ЕГЭ по математике профильной. </w:t>
            </w:r>
          </w:p>
          <w:tbl>
            <w:tblPr>
              <w:tblW w:w="11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1"/>
              <w:gridCol w:w="1617"/>
              <w:gridCol w:w="1220"/>
              <w:gridCol w:w="1701"/>
              <w:gridCol w:w="992"/>
              <w:gridCol w:w="992"/>
              <w:gridCol w:w="994"/>
              <w:gridCol w:w="994"/>
              <w:gridCol w:w="847"/>
              <w:gridCol w:w="989"/>
            </w:tblGrid>
            <w:tr w:rsidR="002C23DB" w:rsidRPr="002C23DB" w:rsidTr="002C23DB">
              <w:trPr>
                <w:cantSplit/>
                <w:trHeight w:val="295"/>
              </w:trPr>
              <w:tc>
                <w:tcPr>
                  <w:tcW w:w="566" w:type="pct"/>
                  <w:vMerge w:val="restar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contextualSpacing/>
                    <w:jc w:val="center"/>
                    <w:rPr>
                      <w:rFonts w:ascii="Times New Roman" w:eastAsia="Calibri" w:hAnsi="Times New Roman" w:cs="Calibri"/>
                      <w:b/>
                      <w:lang w:eastAsia="ar-SA"/>
                    </w:rPr>
                  </w:pPr>
                </w:p>
              </w:tc>
              <w:tc>
                <w:tcPr>
                  <w:tcW w:w="4434" w:type="pct"/>
                  <w:gridSpan w:val="9"/>
                  <w:tcBorders>
                    <w:top w:val="single" w:sz="4" w:space="0" w:color="000000"/>
                    <w:left w:val="single" w:sz="4" w:space="0" w:color="000000"/>
                    <w:bottom w:val="single" w:sz="4" w:space="0" w:color="000000"/>
                    <w:right w:val="single" w:sz="4" w:space="0" w:color="000000"/>
                  </w:tcBorders>
                  <w:hideMark/>
                </w:tcPr>
                <w:p w:rsidR="002C23DB" w:rsidRPr="002C23DB" w:rsidRDefault="002C23DB" w:rsidP="002C23DB">
                  <w:pPr>
                    <w:suppressAutoHyphens/>
                    <w:spacing w:after="0" w:line="240" w:lineRule="auto"/>
                    <w:contextualSpacing/>
                    <w:jc w:val="center"/>
                    <w:rPr>
                      <w:rFonts w:ascii="Times New Roman" w:eastAsia="Calibri" w:hAnsi="Times New Roman" w:cs="Calibri"/>
                      <w:b/>
                      <w:lang w:eastAsia="ar-SA"/>
                    </w:rPr>
                  </w:pPr>
                  <w:r w:rsidRPr="002C23DB">
                    <w:rPr>
                      <w:rFonts w:ascii="Times New Roman" w:eastAsia="Calibri" w:hAnsi="Times New Roman" w:cs="Calibri"/>
                      <w:b/>
                      <w:lang w:eastAsia="ar-SA"/>
                    </w:rPr>
                    <w:t>Математика (профильный уровень)</w:t>
                  </w:r>
                </w:p>
              </w:tc>
            </w:tr>
            <w:tr w:rsidR="002C23DB" w:rsidRPr="002C23DB" w:rsidTr="002C23DB">
              <w:trPr>
                <w:cantSplit/>
                <w:trHeight w:val="781"/>
              </w:trPr>
              <w:tc>
                <w:tcPr>
                  <w:tcW w:w="566" w:type="pct"/>
                  <w:vMerge/>
                  <w:tcBorders>
                    <w:top w:val="single" w:sz="4" w:space="0" w:color="000000"/>
                    <w:left w:val="single" w:sz="4" w:space="0" w:color="000000"/>
                    <w:bottom w:val="single" w:sz="4" w:space="0" w:color="000000"/>
                    <w:right w:val="single" w:sz="4" w:space="0" w:color="000000"/>
                  </w:tcBorders>
                  <w:vAlign w:val="center"/>
                  <w:hideMark/>
                </w:tcPr>
                <w:p w:rsidR="002C23DB" w:rsidRPr="002C23DB" w:rsidRDefault="002C23DB" w:rsidP="002C23DB">
                  <w:pPr>
                    <w:spacing w:after="0" w:line="240" w:lineRule="auto"/>
                    <w:rPr>
                      <w:rFonts w:ascii="Times New Roman" w:eastAsia="Calibri" w:hAnsi="Times New Roman" w:cs="Calibri"/>
                      <w:b/>
                      <w:lang w:eastAsia="ar-SA"/>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C23DB" w:rsidRPr="002C23DB" w:rsidRDefault="002C23DB" w:rsidP="002C23DB">
                  <w:pPr>
                    <w:suppressAutoHyphens/>
                    <w:spacing w:after="0"/>
                    <w:ind w:left="-105" w:right="-89"/>
                    <w:contextualSpacing/>
                    <w:jc w:val="center"/>
                    <w:rPr>
                      <w:rFonts w:ascii="Times New Roman" w:eastAsia="Calibri" w:hAnsi="Times New Roman" w:cs="Calibri"/>
                      <w:sz w:val="20"/>
                      <w:szCs w:val="20"/>
                      <w:lang w:eastAsia="ar-SA"/>
                    </w:rPr>
                  </w:pPr>
                  <w:r w:rsidRPr="002C23DB">
                    <w:rPr>
                      <w:rFonts w:ascii="Times New Roman" w:eastAsia="Calibri" w:hAnsi="Times New Roman" w:cs="Calibri"/>
                      <w:sz w:val="20"/>
                      <w:szCs w:val="20"/>
                      <w:lang w:eastAsia="ar-SA"/>
                    </w:rPr>
                    <w:t>минимальный тестовый балл</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2C23DB" w:rsidRPr="002C23DB" w:rsidRDefault="002C23DB" w:rsidP="002C23DB">
                  <w:pPr>
                    <w:suppressAutoHyphens/>
                    <w:spacing w:after="0"/>
                    <w:contextualSpacing/>
                    <w:jc w:val="center"/>
                    <w:rPr>
                      <w:rFonts w:ascii="Times New Roman" w:eastAsia="Calibri" w:hAnsi="Times New Roman" w:cs="Calibri"/>
                      <w:sz w:val="20"/>
                      <w:szCs w:val="20"/>
                      <w:lang w:eastAsia="ar-SA"/>
                    </w:rPr>
                  </w:pPr>
                  <w:r w:rsidRPr="002C23DB">
                    <w:rPr>
                      <w:rFonts w:ascii="Times New Roman" w:eastAsia="Calibri" w:hAnsi="Times New Roman" w:cs="Calibri"/>
                      <w:sz w:val="20"/>
                      <w:szCs w:val="20"/>
                      <w:lang w:eastAsia="ar-SA"/>
                    </w:rPr>
                    <w:t>средний тестовый балл</w:t>
                  </w:r>
                </w:p>
              </w:tc>
              <w:tc>
                <w:tcPr>
                  <w:tcW w:w="729" w:type="pct"/>
                  <w:tcBorders>
                    <w:top w:val="single" w:sz="4" w:space="0" w:color="000000"/>
                    <w:left w:val="single" w:sz="4" w:space="0" w:color="000000"/>
                    <w:bottom w:val="single" w:sz="4" w:space="0" w:color="000000"/>
                    <w:right w:val="single" w:sz="4" w:space="0" w:color="000000"/>
                  </w:tcBorders>
                  <w:vAlign w:val="center"/>
                  <w:hideMark/>
                </w:tcPr>
                <w:p w:rsidR="002C23DB" w:rsidRPr="002C23DB" w:rsidRDefault="002C23DB" w:rsidP="002C23DB">
                  <w:pPr>
                    <w:suppressAutoHyphens/>
                    <w:spacing w:after="0"/>
                    <w:ind w:left="-62" w:right="-107"/>
                    <w:contextualSpacing/>
                    <w:jc w:val="center"/>
                    <w:rPr>
                      <w:rFonts w:ascii="Times New Roman" w:eastAsia="Calibri" w:hAnsi="Times New Roman" w:cs="Calibri"/>
                      <w:sz w:val="20"/>
                      <w:szCs w:val="20"/>
                      <w:lang w:eastAsia="ar-SA"/>
                    </w:rPr>
                  </w:pPr>
                  <w:r w:rsidRPr="002C23DB">
                    <w:rPr>
                      <w:rFonts w:ascii="Times New Roman" w:eastAsia="Calibri" w:hAnsi="Times New Roman" w:cs="Calibri"/>
                      <w:sz w:val="20"/>
                      <w:szCs w:val="20"/>
                      <w:lang w:eastAsia="ar-SA"/>
                    </w:rPr>
                    <w:t>максимальный тестовый балл</w:t>
                  </w:r>
                </w:p>
              </w:tc>
              <w:tc>
                <w:tcPr>
                  <w:tcW w:w="425" w:type="pct"/>
                  <w:tcBorders>
                    <w:top w:val="single" w:sz="4" w:space="0" w:color="000000"/>
                    <w:left w:val="single" w:sz="4" w:space="0" w:color="000000"/>
                    <w:bottom w:val="single" w:sz="4" w:space="0" w:color="000000"/>
                    <w:right w:val="single" w:sz="4" w:space="0" w:color="000000"/>
                  </w:tcBorders>
                  <w:hideMark/>
                </w:tcPr>
                <w:p w:rsidR="002C23DB" w:rsidRPr="002C23DB" w:rsidRDefault="002C23DB" w:rsidP="002C23DB">
                  <w:pPr>
                    <w:suppressAutoHyphens/>
                    <w:spacing w:after="0" w:line="240" w:lineRule="auto"/>
                    <w:contextualSpacing/>
                    <w:jc w:val="center"/>
                    <w:rPr>
                      <w:rFonts w:ascii="Times New Roman" w:eastAsia="Calibri" w:hAnsi="Times New Roman" w:cs="Calibri"/>
                      <w:sz w:val="20"/>
                      <w:szCs w:val="20"/>
                      <w:lang w:eastAsia="ar-SA"/>
                    </w:rPr>
                  </w:pPr>
                  <w:r w:rsidRPr="002C23DB">
                    <w:rPr>
                      <w:rFonts w:ascii="Times New Roman" w:eastAsia="Calibri" w:hAnsi="Times New Roman" w:cs="Calibri"/>
                      <w:sz w:val="20"/>
                      <w:szCs w:val="20"/>
                      <w:lang w:eastAsia="ar-SA"/>
                    </w:rPr>
                    <w:t xml:space="preserve">ниже </w:t>
                  </w:r>
                  <w:r w:rsidRPr="002C23DB">
                    <w:rPr>
                      <w:rFonts w:ascii="Times New Roman" w:eastAsia="Calibri" w:hAnsi="Times New Roman" w:cs="Calibri"/>
                      <w:sz w:val="20"/>
                      <w:szCs w:val="20"/>
                      <w:lang w:val="en-US" w:eastAsia="ar-SA"/>
                    </w:rPr>
                    <w:t>min</w:t>
                  </w:r>
                  <w:r w:rsidRPr="002C23DB">
                    <w:rPr>
                      <w:rFonts w:ascii="Times New Roman" w:eastAsia="Calibri" w:hAnsi="Times New Roman" w:cs="Calibri"/>
                      <w:sz w:val="20"/>
                      <w:szCs w:val="20"/>
                      <w:lang w:eastAsia="ar-SA"/>
                    </w:rPr>
                    <w:t xml:space="preserve"> порога</w:t>
                  </w:r>
                </w:p>
              </w:tc>
              <w:tc>
                <w:tcPr>
                  <w:tcW w:w="425" w:type="pct"/>
                  <w:tcBorders>
                    <w:top w:val="single" w:sz="4" w:space="0" w:color="000000"/>
                    <w:left w:val="single" w:sz="4" w:space="0" w:color="000000"/>
                    <w:bottom w:val="single" w:sz="4" w:space="0" w:color="000000"/>
                    <w:right w:val="single" w:sz="4" w:space="0" w:color="000000"/>
                  </w:tcBorders>
                  <w:hideMark/>
                </w:tcPr>
                <w:p w:rsidR="002C23DB" w:rsidRPr="002C23DB" w:rsidRDefault="002C23DB" w:rsidP="002C23DB">
                  <w:pPr>
                    <w:suppressAutoHyphens/>
                    <w:spacing w:after="0" w:line="240" w:lineRule="auto"/>
                    <w:contextualSpacing/>
                    <w:jc w:val="center"/>
                    <w:rPr>
                      <w:rFonts w:ascii="Times New Roman" w:eastAsia="Calibri" w:hAnsi="Times New Roman" w:cs="Calibri"/>
                      <w:sz w:val="20"/>
                      <w:szCs w:val="20"/>
                      <w:lang w:eastAsia="ar-SA"/>
                    </w:rPr>
                  </w:pPr>
                  <w:r w:rsidRPr="002C23DB">
                    <w:rPr>
                      <w:rFonts w:ascii="Times New Roman" w:eastAsia="Calibri" w:hAnsi="Times New Roman" w:cs="Calibri"/>
                      <w:sz w:val="20"/>
                      <w:szCs w:val="20"/>
                      <w:lang w:eastAsia="ar-SA"/>
                    </w:rPr>
                    <w:t xml:space="preserve">от </w:t>
                  </w:r>
                  <w:r w:rsidRPr="002C23DB">
                    <w:rPr>
                      <w:rFonts w:ascii="Times New Roman" w:eastAsia="Calibri" w:hAnsi="Times New Roman" w:cs="Calibri"/>
                      <w:sz w:val="20"/>
                      <w:szCs w:val="20"/>
                      <w:lang w:val="en-US" w:eastAsia="ar-SA"/>
                    </w:rPr>
                    <w:t>min</w:t>
                  </w:r>
                  <w:r w:rsidRPr="002C23DB">
                    <w:rPr>
                      <w:rFonts w:ascii="Times New Roman" w:eastAsia="Calibri" w:hAnsi="Times New Roman" w:cs="Calibri"/>
                      <w:sz w:val="20"/>
                      <w:szCs w:val="20"/>
                      <w:lang w:eastAsia="ar-SA"/>
                    </w:rPr>
                    <w:t xml:space="preserve"> порога до 50 баллов</w:t>
                  </w:r>
                </w:p>
              </w:tc>
              <w:tc>
                <w:tcPr>
                  <w:tcW w:w="426" w:type="pct"/>
                  <w:tcBorders>
                    <w:top w:val="single" w:sz="4" w:space="0" w:color="000000"/>
                    <w:left w:val="single" w:sz="4" w:space="0" w:color="000000"/>
                    <w:bottom w:val="single" w:sz="4" w:space="0" w:color="000000"/>
                    <w:right w:val="single" w:sz="4" w:space="0" w:color="000000"/>
                  </w:tcBorders>
                  <w:hideMark/>
                </w:tcPr>
                <w:p w:rsidR="002C23DB" w:rsidRPr="002C23DB" w:rsidRDefault="002C23DB" w:rsidP="002C23DB">
                  <w:pPr>
                    <w:suppressAutoHyphens/>
                    <w:spacing w:after="0" w:line="240" w:lineRule="auto"/>
                    <w:contextualSpacing/>
                    <w:jc w:val="center"/>
                    <w:rPr>
                      <w:rFonts w:ascii="Times New Roman" w:eastAsia="Calibri" w:hAnsi="Times New Roman" w:cs="Calibri"/>
                      <w:sz w:val="20"/>
                      <w:szCs w:val="20"/>
                      <w:lang w:eastAsia="ar-SA"/>
                    </w:rPr>
                  </w:pPr>
                  <w:r w:rsidRPr="002C23DB">
                    <w:rPr>
                      <w:rFonts w:ascii="Times New Roman" w:eastAsia="Calibri" w:hAnsi="Times New Roman" w:cs="Calibri"/>
                      <w:sz w:val="20"/>
                      <w:szCs w:val="20"/>
                      <w:lang w:eastAsia="ar-SA"/>
                    </w:rPr>
                    <w:t>от 51 до 70 баллов</w:t>
                  </w:r>
                </w:p>
              </w:tc>
              <w:tc>
                <w:tcPr>
                  <w:tcW w:w="426" w:type="pct"/>
                  <w:tcBorders>
                    <w:top w:val="single" w:sz="4" w:space="0" w:color="000000"/>
                    <w:left w:val="single" w:sz="4" w:space="0" w:color="000000"/>
                    <w:bottom w:val="single" w:sz="4" w:space="0" w:color="000000"/>
                    <w:right w:val="single" w:sz="4" w:space="0" w:color="000000"/>
                  </w:tcBorders>
                  <w:hideMark/>
                </w:tcPr>
                <w:p w:rsidR="002C23DB" w:rsidRPr="002C23DB" w:rsidRDefault="002C23DB" w:rsidP="002C23DB">
                  <w:pPr>
                    <w:suppressAutoHyphens/>
                    <w:spacing w:after="0" w:line="240" w:lineRule="auto"/>
                    <w:contextualSpacing/>
                    <w:jc w:val="center"/>
                    <w:rPr>
                      <w:rFonts w:ascii="Times New Roman" w:eastAsia="Calibri" w:hAnsi="Times New Roman" w:cs="Calibri"/>
                      <w:sz w:val="20"/>
                      <w:szCs w:val="20"/>
                      <w:lang w:eastAsia="ar-SA"/>
                    </w:rPr>
                  </w:pPr>
                  <w:r w:rsidRPr="002C23DB">
                    <w:rPr>
                      <w:rFonts w:ascii="Times New Roman" w:eastAsia="Calibri" w:hAnsi="Times New Roman" w:cs="Calibri"/>
                      <w:sz w:val="20"/>
                      <w:szCs w:val="20"/>
                      <w:lang w:eastAsia="ar-SA"/>
                    </w:rPr>
                    <w:t>от 71 до 89 баллов</w:t>
                  </w:r>
                </w:p>
              </w:tc>
              <w:tc>
                <w:tcPr>
                  <w:tcW w:w="363" w:type="pct"/>
                  <w:tcBorders>
                    <w:top w:val="single" w:sz="4" w:space="0" w:color="000000"/>
                    <w:left w:val="single" w:sz="4" w:space="0" w:color="000000"/>
                    <w:bottom w:val="single" w:sz="4" w:space="0" w:color="000000"/>
                    <w:right w:val="single" w:sz="4" w:space="0" w:color="000000"/>
                  </w:tcBorders>
                  <w:hideMark/>
                </w:tcPr>
                <w:p w:rsidR="002C23DB" w:rsidRPr="002C23DB" w:rsidRDefault="002C23DB" w:rsidP="002C23DB">
                  <w:pPr>
                    <w:suppressAutoHyphens/>
                    <w:spacing w:after="0" w:line="240" w:lineRule="auto"/>
                    <w:contextualSpacing/>
                    <w:jc w:val="center"/>
                    <w:rPr>
                      <w:rFonts w:ascii="Times New Roman" w:eastAsia="Calibri" w:hAnsi="Times New Roman" w:cs="Calibri"/>
                      <w:sz w:val="20"/>
                      <w:szCs w:val="20"/>
                      <w:lang w:eastAsia="ar-SA"/>
                    </w:rPr>
                  </w:pPr>
                  <w:r w:rsidRPr="002C23DB">
                    <w:rPr>
                      <w:rFonts w:ascii="Times New Roman" w:eastAsia="Calibri" w:hAnsi="Times New Roman" w:cs="Calibri"/>
                      <w:sz w:val="20"/>
                      <w:szCs w:val="20"/>
                      <w:lang w:eastAsia="ar-SA"/>
                    </w:rPr>
                    <w:t>от 90 до 99 баллов</w:t>
                  </w:r>
                </w:p>
              </w:tc>
              <w:tc>
                <w:tcPr>
                  <w:tcW w:w="425" w:type="pct"/>
                  <w:tcBorders>
                    <w:top w:val="single" w:sz="4" w:space="0" w:color="000000"/>
                    <w:left w:val="single" w:sz="4" w:space="0" w:color="000000"/>
                    <w:bottom w:val="single" w:sz="4" w:space="0" w:color="000000"/>
                    <w:right w:val="single" w:sz="4" w:space="0" w:color="000000"/>
                  </w:tcBorders>
                  <w:hideMark/>
                </w:tcPr>
                <w:p w:rsidR="002C23DB" w:rsidRPr="002C23DB" w:rsidRDefault="002C23DB" w:rsidP="002C23DB">
                  <w:pPr>
                    <w:suppressAutoHyphens/>
                    <w:spacing w:after="120" w:line="240" w:lineRule="auto"/>
                    <w:contextualSpacing/>
                    <w:jc w:val="center"/>
                    <w:rPr>
                      <w:rFonts w:ascii="Times New Roman" w:eastAsia="Calibri" w:hAnsi="Times New Roman" w:cs="Calibri"/>
                      <w:sz w:val="20"/>
                      <w:szCs w:val="20"/>
                      <w:lang w:eastAsia="ar-SA"/>
                    </w:rPr>
                  </w:pPr>
                  <w:r w:rsidRPr="002C23DB">
                    <w:rPr>
                      <w:rFonts w:ascii="Times New Roman" w:eastAsia="Calibri" w:hAnsi="Times New Roman" w:cs="Calibri"/>
                      <w:sz w:val="20"/>
                      <w:szCs w:val="20"/>
                      <w:lang w:eastAsia="ar-SA"/>
                    </w:rPr>
                    <w:t>100 баллов</w:t>
                  </w:r>
                </w:p>
              </w:tc>
            </w:tr>
            <w:tr w:rsidR="002C23DB" w:rsidRPr="002C23DB" w:rsidTr="002C23DB">
              <w:trPr>
                <w:trHeight w:val="189"/>
              </w:trPr>
              <w:tc>
                <w:tcPr>
                  <w:tcW w:w="566" w:type="pct"/>
                  <w:tcBorders>
                    <w:top w:val="single" w:sz="4" w:space="0" w:color="000000"/>
                    <w:left w:val="single" w:sz="4" w:space="0" w:color="000000"/>
                    <w:bottom w:val="single" w:sz="4" w:space="0" w:color="000000"/>
                    <w:right w:val="single" w:sz="4" w:space="0" w:color="000000"/>
                  </w:tcBorders>
                  <w:hideMark/>
                </w:tcPr>
                <w:p w:rsidR="002C23DB" w:rsidRPr="002C23DB" w:rsidRDefault="002C23DB" w:rsidP="002C23DB">
                  <w:pPr>
                    <w:suppressAutoHyphens/>
                    <w:spacing w:after="0" w:line="240" w:lineRule="auto"/>
                    <w:contextualSpacing/>
                    <w:rPr>
                      <w:rFonts w:ascii="Times New Roman" w:eastAsia="Calibri" w:hAnsi="Times New Roman" w:cs="Calibri"/>
                      <w:b/>
                      <w:lang w:eastAsia="ar-SA"/>
                    </w:rPr>
                  </w:pPr>
                  <w:r w:rsidRPr="002C23DB">
                    <w:rPr>
                      <w:rFonts w:ascii="Times New Roman" w:eastAsia="Calibri" w:hAnsi="Times New Roman" w:cs="Calibri"/>
                      <w:b/>
                      <w:lang w:eastAsia="ar-SA"/>
                    </w:rPr>
                    <w:t>11а</w:t>
                  </w:r>
                </w:p>
              </w:tc>
              <w:tc>
                <w:tcPr>
                  <w:tcW w:w="693"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contextualSpacing/>
                    <w:rPr>
                      <w:rFonts w:ascii="Times New Roman" w:eastAsia="Calibri" w:hAnsi="Times New Roman" w:cs="Calibri"/>
                      <w:lang w:eastAsia="ar-SA"/>
                    </w:rPr>
                  </w:pPr>
                  <w:r w:rsidRPr="002C23DB">
                    <w:rPr>
                      <w:rFonts w:ascii="Times New Roman" w:eastAsia="Calibri" w:hAnsi="Times New Roman" w:cs="Calibri"/>
                      <w:lang w:eastAsia="ar-SA"/>
                    </w:rPr>
                    <w:t>27</w:t>
                  </w:r>
                </w:p>
              </w:tc>
              <w:tc>
                <w:tcPr>
                  <w:tcW w:w="523"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contextualSpacing/>
                    <w:rPr>
                      <w:rFonts w:ascii="Times New Roman" w:eastAsia="Calibri" w:hAnsi="Times New Roman" w:cs="Calibri"/>
                      <w:lang w:eastAsia="ar-SA"/>
                    </w:rPr>
                  </w:pPr>
                  <w:r w:rsidRPr="002C23DB">
                    <w:rPr>
                      <w:rFonts w:ascii="Times New Roman" w:eastAsia="Calibri" w:hAnsi="Times New Roman" w:cs="Calibri"/>
                      <w:lang w:eastAsia="ar-SA"/>
                    </w:rPr>
                    <w:t>60</w:t>
                  </w:r>
                </w:p>
              </w:tc>
              <w:tc>
                <w:tcPr>
                  <w:tcW w:w="729"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contextualSpacing/>
                    <w:rPr>
                      <w:rFonts w:ascii="Times New Roman" w:eastAsia="Calibri" w:hAnsi="Times New Roman" w:cs="Calibri"/>
                      <w:lang w:eastAsia="ar-SA"/>
                    </w:rPr>
                  </w:pPr>
                  <w:r w:rsidRPr="002C23DB">
                    <w:rPr>
                      <w:rFonts w:ascii="Times New Roman" w:eastAsia="Calibri" w:hAnsi="Times New Roman" w:cs="Calibri"/>
                      <w:lang w:eastAsia="ar-SA"/>
                    </w:rPr>
                    <w:t>78</w:t>
                  </w:r>
                </w:p>
              </w:tc>
              <w:tc>
                <w:tcPr>
                  <w:tcW w:w="425"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contextualSpacing/>
                    <w:rPr>
                      <w:rFonts w:ascii="Times New Roman" w:eastAsia="Calibri" w:hAnsi="Times New Roman" w:cs="Calibri"/>
                      <w:lang w:eastAsia="ar-SA"/>
                    </w:rPr>
                  </w:pPr>
                  <w:r w:rsidRPr="002C23DB">
                    <w:rPr>
                      <w:rFonts w:ascii="Times New Roman" w:eastAsia="Calibri" w:hAnsi="Times New Roman" w:cs="Calibri"/>
                      <w:lang w:eastAsia="ar-SA"/>
                    </w:rPr>
                    <w:t>0</w:t>
                  </w:r>
                </w:p>
              </w:tc>
              <w:tc>
                <w:tcPr>
                  <w:tcW w:w="425"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contextualSpacing/>
                    <w:rPr>
                      <w:rFonts w:ascii="Times New Roman" w:eastAsia="Calibri" w:hAnsi="Times New Roman" w:cs="Calibri"/>
                      <w:lang w:eastAsia="ar-SA"/>
                    </w:rPr>
                  </w:pPr>
                  <w:r w:rsidRPr="002C23DB">
                    <w:rPr>
                      <w:rFonts w:ascii="Times New Roman" w:eastAsia="Calibri" w:hAnsi="Times New Roman" w:cs="Calibri"/>
                      <w:lang w:eastAsia="ar-SA"/>
                    </w:rPr>
                    <w:t>1</w:t>
                  </w:r>
                </w:p>
              </w:tc>
              <w:tc>
                <w:tcPr>
                  <w:tcW w:w="426"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contextualSpacing/>
                    <w:rPr>
                      <w:rFonts w:ascii="Times New Roman" w:eastAsia="Calibri" w:hAnsi="Times New Roman" w:cs="Calibri"/>
                      <w:lang w:eastAsia="ar-SA"/>
                    </w:rPr>
                  </w:pPr>
                  <w:r w:rsidRPr="002C23DB">
                    <w:rPr>
                      <w:rFonts w:ascii="Times New Roman" w:eastAsia="Calibri" w:hAnsi="Times New Roman" w:cs="Calibri"/>
                      <w:lang w:eastAsia="ar-SA"/>
                    </w:rPr>
                    <w:t>6</w:t>
                  </w:r>
                </w:p>
              </w:tc>
              <w:tc>
                <w:tcPr>
                  <w:tcW w:w="426"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contextualSpacing/>
                    <w:rPr>
                      <w:rFonts w:ascii="Times New Roman" w:eastAsia="Calibri" w:hAnsi="Times New Roman" w:cs="Calibri"/>
                      <w:lang w:eastAsia="ar-SA"/>
                    </w:rPr>
                  </w:pPr>
                  <w:r w:rsidRPr="002C23DB">
                    <w:rPr>
                      <w:rFonts w:ascii="Times New Roman" w:eastAsia="Calibri" w:hAnsi="Times New Roman" w:cs="Calibri"/>
                      <w:lang w:eastAsia="ar-SA"/>
                    </w:rPr>
                    <w:t>2</w:t>
                  </w:r>
                </w:p>
              </w:tc>
              <w:tc>
                <w:tcPr>
                  <w:tcW w:w="363"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contextualSpacing/>
                    <w:rPr>
                      <w:rFonts w:ascii="Times New Roman" w:eastAsia="Calibri" w:hAnsi="Times New Roman" w:cs="Calibri"/>
                      <w:lang w:eastAsia="ar-SA"/>
                    </w:rPr>
                  </w:pPr>
                  <w:r w:rsidRPr="002C23DB">
                    <w:rPr>
                      <w:rFonts w:ascii="Times New Roman" w:eastAsia="Calibri" w:hAnsi="Times New Roman" w:cs="Calibri"/>
                      <w:lang w:eastAsia="ar-SA"/>
                    </w:rPr>
                    <w:t>0</w:t>
                  </w:r>
                </w:p>
              </w:tc>
              <w:tc>
                <w:tcPr>
                  <w:tcW w:w="425"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contextualSpacing/>
                    <w:rPr>
                      <w:rFonts w:ascii="Times New Roman" w:eastAsia="Calibri" w:hAnsi="Times New Roman" w:cs="Calibri"/>
                      <w:lang w:eastAsia="ar-SA"/>
                    </w:rPr>
                  </w:pPr>
                  <w:r w:rsidRPr="002C23DB">
                    <w:rPr>
                      <w:rFonts w:ascii="Times New Roman" w:eastAsia="Calibri" w:hAnsi="Times New Roman" w:cs="Calibri"/>
                      <w:lang w:eastAsia="ar-SA"/>
                    </w:rPr>
                    <w:t>0</w:t>
                  </w:r>
                </w:p>
              </w:tc>
            </w:tr>
            <w:tr w:rsidR="002C23DB" w:rsidRPr="002C23DB" w:rsidTr="002C23DB">
              <w:trPr>
                <w:trHeight w:val="189"/>
              </w:trPr>
              <w:tc>
                <w:tcPr>
                  <w:tcW w:w="566"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contextualSpacing/>
                    <w:rPr>
                      <w:rFonts w:ascii="Times New Roman" w:eastAsia="Calibri" w:hAnsi="Times New Roman" w:cs="Calibri"/>
                      <w:b/>
                      <w:lang w:eastAsia="ar-SA"/>
                    </w:rPr>
                  </w:pPr>
                  <w:r w:rsidRPr="002C23DB">
                    <w:rPr>
                      <w:rFonts w:ascii="Times New Roman" w:eastAsia="Calibri" w:hAnsi="Times New Roman" w:cs="Calibri"/>
                      <w:b/>
                      <w:lang w:eastAsia="ar-SA"/>
                    </w:rPr>
                    <w:t>11б</w:t>
                  </w:r>
                </w:p>
              </w:tc>
              <w:tc>
                <w:tcPr>
                  <w:tcW w:w="693"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contextualSpacing/>
                    <w:rPr>
                      <w:rFonts w:ascii="Times New Roman" w:eastAsia="Calibri" w:hAnsi="Times New Roman" w:cs="Calibri"/>
                      <w:lang w:eastAsia="ar-SA"/>
                    </w:rPr>
                  </w:pPr>
                  <w:r w:rsidRPr="002C23DB">
                    <w:rPr>
                      <w:rFonts w:ascii="Times New Roman" w:eastAsia="Calibri" w:hAnsi="Times New Roman" w:cs="Calibri"/>
                      <w:lang w:eastAsia="ar-SA"/>
                    </w:rPr>
                    <w:t>6</w:t>
                  </w:r>
                </w:p>
              </w:tc>
              <w:tc>
                <w:tcPr>
                  <w:tcW w:w="523"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contextualSpacing/>
                    <w:rPr>
                      <w:rFonts w:ascii="Times New Roman" w:eastAsia="Calibri" w:hAnsi="Times New Roman" w:cs="Calibri"/>
                      <w:lang w:eastAsia="ar-SA"/>
                    </w:rPr>
                  </w:pPr>
                  <w:r w:rsidRPr="002C23DB">
                    <w:rPr>
                      <w:rFonts w:ascii="Times New Roman" w:eastAsia="Calibri" w:hAnsi="Times New Roman" w:cs="Calibri"/>
                      <w:lang w:eastAsia="ar-SA"/>
                    </w:rPr>
                    <w:t>44</w:t>
                  </w:r>
                </w:p>
              </w:tc>
              <w:tc>
                <w:tcPr>
                  <w:tcW w:w="729"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contextualSpacing/>
                    <w:rPr>
                      <w:rFonts w:ascii="Times New Roman" w:eastAsia="Calibri" w:hAnsi="Times New Roman" w:cs="Calibri"/>
                      <w:lang w:eastAsia="ar-SA"/>
                    </w:rPr>
                  </w:pPr>
                  <w:r w:rsidRPr="002C23DB">
                    <w:rPr>
                      <w:rFonts w:ascii="Times New Roman" w:eastAsia="Calibri" w:hAnsi="Times New Roman" w:cs="Calibri"/>
                      <w:lang w:eastAsia="ar-SA"/>
                    </w:rPr>
                    <w:t>78</w:t>
                  </w:r>
                </w:p>
              </w:tc>
              <w:tc>
                <w:tcPr>
                  <w:tcW w:w="425"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contextualSpacing/>
                    <w:rPr>
                      <w:rFonts w:ascii="Times New Roman" w:eastAsia="Calibri" w:hAnsi="Times New Roman" w:cs="Calibri"/>
                      <w:lang w:eastAsia="ar-SA"/>
                    </w:rPr>
                  </w:pPr>
                  <w:r w:rsidRPr="002C23DB">
                    <w:rPr>
                      <w:rFonts w:ascii="Times New Roman" w:eastAsia="Calibri" w:hAnsi="Times New Roman" w:cs="Calibri"/>
                      <w:lang w:eastAsia="ar-SA"/>
                    </w:rPr>
                    <w:t>3</w:t>
                  </w:r>
                </w:p>
              </w:tc>
              <w:tc>
                <w:tcPr>
                  <w:tcW w:w="425"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contextualSpacing/>
                    <w:rPr>
                      <w:rFonts w:ascii="Times New Roman" w:eastAsia="Calibri" w:hAnsi="Times New Roman" w:cs="Calibri"/>
                      <w:lang w:eastAsia="ar-SA"/>
                    </w:rPr>
                  </w:pPr>
                  <w:r w:rsidRPr="002C23DB">
                    <w:rPr>
                      <w:rFonts w:ascii="Times New Roman" w:eastAsia="Calibri" w:hAnsi="Times New Roman" w:cs="Calibri"/>
                      <w:lang w:eastAsia="ar-SA"/>
                    </w:rPr>
                    <w:t>2</w:t>
                  </w:r>
                </w:p>
              </w:tc>
              <w:tc>
                <w:tcPr>
                  <w:tcW w:w="426"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contextualSpacing/>
                    <w:rPr>
                      <w:rFonts w:ascii="Times New Roman" w:eastAsia="Calibri" w:hAnsi="Times New Roman" w:cs="Calibri"/>
                      <w:lang w:eastAsia="ar-SA"/>
                    </w:rPr>
                  </w:pPr>
                  <w:r w:rsidRPr="002C23DB">
                    <w:rPr>
                      <w:rFonts w:ascii="Times New Roman" w:eastAsia="Calibri" w:hAnsi="Times New Roman" w:cs="Calibri"/>
                      <w:lang w:eastAsia="ar-SA"/>
                    </w:rPr>
                    <w:t>1</w:t>
                  </w:r>
                </w:p>
              </w:tc>
              <w:tc>
                <w:tcPr>
                  <w:tcW w:w="426"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contextualSpacing/>
                    <w:rPr>
                      <w:rFonts w:ascii="Times New Roman" w:eastAsia="Calibri" w:hAnsi="Times New Roman" w:cs="Calibri"/>
                      <w:lang w:eastAsia="ar-SA"/>
                    </w:rPr>
                  </w:pPr>
                  <w:r w:rsidRPr="002C23DB">
                    <w:rPr>
                      <w:rFonts w:ascii="Times New Roman" w:eastAsia="Calibri" w:hAnsi="Times New Roman" w:cs="Calibri"/>
                      <w:lang w:eastAsia="ar-SA"/>
                    </w:rPr>
                    <w:t>2</w:t>
                  </w:r>
                </w:p>
              </w:tc>
              <w:tc>
                <w:tcPr>
                  <w:tcW w:w="363"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contextualSpacing/>
                    <w:rPr>
                      <w:rFonts w:ascii="Times New Roman" w:eastAsia="Calibri" w:hAnsi="Times New Roman" w:cs="Calibri"/>
                      <w:lang w:eastAsia="ar-SA"/>
                    </w:rPr>
                  </w:pPr>
                  <w:r w:rsidRPr="002C23DB">
                    <w:rPr>
                      <w:rFonts w:ascii="Times New Roman" w:eastAsia="Calibri" w:hAnsi="Times New Roman" w:cs="Calibri"/>
                      <w:lang w:eastAsia="ar-SA"/>
                    </w:rPr>
                    <w:t>0</w:t>
                  </w:r>
                </w:p>
              </w:tc>
              <w:tc>
                <w:tcPr>
                  <w:tcW w:w="425"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contextualSpacing/>
                    <w:rPr>
                      <w:rFonts w:ascii="Times New Roman" w:eastAsia="Calibri" w:hAnsi="Times New Roman" w:cs="Calibri"/>
                      <w:lang w:eastAsia="ar-SA"/>
                    </w:rPr>
                  </w:pPr>
                  <w:r w:rsidRPr="002C23DB">
                    <w:rPr>
                      <w:rFonts w:ascii="Times New Roman" w:eastAsia="Calibri" w:hAnsi="Times New Roman" w:cs="Calibri"/>
                      <w:lang w:eastAsia="ar-SA"/>
                    </w:rPr>
                    <w:t>0</w:t>
                  </w:r>
                </w:p>
              </w:tc>
            </w:tr>
            <w:tr w:rsidR="002C23DB" w:rsidRPr="002C23DB" w:rsidTr="002C23DB">
              <w:trPr>
                <w:trHeight w:val="221"/>
              </w:trPr>
              <w:tc>
                <w:tcPr>
                  <w:tcW w:w="566" w:type="pct"/>
                  <w:tcBorders>
                    <w:top w:val="single" w:sz="4" w:space="0" w:color="000000"/>
                    <w:left w:val="single" w:sz="4" w:space="0" w:color="000000"/>
                    <w:bottom w:val="single" w:sz="4" w:space="0" w:color="000000"/>
                    <w:right w:val="single" w:sz="4" w:space="0" w:color="000000"/>
                  </w:tcBorders>
                  <w:hideMark/>
                </w:tcPr>
                <w:p w:rsidR="002C23DB" w:rsidRPr="002C23DB" w:rsidRDefault="002C23DB" w:rsidP="002C23DB">
                  <w:pPr>
                    <w:suppressAutoHyphens/>
                    <w:spacing w:after="0" w:line="240" w:lineRule="auto"/>
                    <w:contextualSpacing/>
                    <w:rPr>
                      <w:rFonts w:ascii="Times New Roman" w:eastAsia="Calibri" w:hAnsi="Times New Roman" w:cs="Calibri"/>
                      <w:b/>
                      <w:lang w:eastAsia="ar-SA"/>
                    </w:rPr>
                  </w:pPr>
                  <w:r w:rsidRPr="002C23DB">
                    <w:rPr>
                      <w:rFonts w:ascii="Times New Roman" w:eastAsia="Calibri" w:hAnsi="Times New Roman" w:cs="Calibri"/>
                      <w:b/>
                      <w:lang w:eastAsia="ar-SA"/>
                    </w:rPr>
                    <w:t>По школе</w:t>
                  </w:r>
                </w:p>
              </w:tc>
              <w:tc>
                <w:tcPr>
                  <w:tcW w:w="693"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rPr>
                      <w:rFonts w:ascii="Times New Roman" w:eastAsia="Calibri" w:hAnsi="Times New Roman" w:cs="Calibri"/>
                      <w:b/>
                      <w:lang w:eastAsia="ar-SA"/>
                    </w:rPr>
                  </w:pPr>
                  <w:r w:rsidRPr="002C23DB">
                    <w:rPr>
                      <w:rFonts w:ascii="Times New Roman" w:eastAsia="Calibri" w:hAnsi="Times New Roman" w:cs="Calibri"/>
                      <w:b/>
                      <w:lang w:eastAsia="ar-SA"/>
                    </w:rPr>
                    <w:t>6</w:t>
                  </w:r>
                </w:p>
              </w:tc>
              <w:tc>
                <w:tcPr>
                  <w:tcW w:w="523"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rPr>
                      <w:rFonts w:ascii="Times New Roman" w:eastAsia="Calibri" w:hAnsi="Times New Roman" w:cs="Calibri"/>
                      <w:b/>
                      <w:lang w:eastAsia="ar-SA"/>
                    </w:rPr>
                  </w:pPr>
                  <w:r w:rsidRPr="002C23DB">
                    <w:rPr>
                      <w:rFonts w:ascii="Times New Roman" w:eastAsia="Calibri" w:hAnsi="Times New Roman" w:cs="Calibri"/>
                      <w:b/>
                      <w:lang w:eastAsia="ar-SA"/>
                    </w:rPr>
                    <w:t>52,4</w:t>
                  </w:r>
                </w:p>
              </w:tc>
              <w:tc>
                <w:tcPr>
                  <w:tcW w:w="729"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rPr>
                      <w:rFonts w:ascii="Times New Roman" w:eastAsia="Calibri" w:hAnsi="Times New Roman" w:cs="Calibri"/>
                      <w:b/>
                      <w:lang w:eastAsia="ar-SA"/>
                    </w:rPr>
                  </w:pPr>
                  <w:r w:rsidRPr="002C23DB">
                    <w:rPr>
                      <w:rFonts w:ascii="Times New Roman" w:eastAsia="Calibri" w:hAnsi="Times New Roman" w:cs="Calibri"/>
                      <w:b/>
                      <w:lang w:eastAsia="ar-SA"/>
                    </w:rPr>
                    <w:t>78</w:t>
                  </w:r>
                </w:p>
              </w:tc>
              <w:tc>
                <w:tcPr>
                  <w:tcW w:w="425"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rPr>
                      <w:rFonts w:ascii="Times New Roman" w:eastAsia="Calibri" w:hAnsi="Times New Roman" w:cs="Calibri"/>
                      <w:b/>
                      <w:lang w:eastAsia="ar-SA"/>
                    </w:rPr>
                  </w:pPr>
                  <w:r w:rsidRPr="002C23DB">
                    <w:rPr>
                      <w:rFonts w:ascii="Times New Roman" w:eastAsia="Calibri" w:hAnsi="Times New Roman" w:cs="Calibri"/>
                      <w:b/>
                      <w:lang w:eastAsia="ar-SA"/>
                    </w:rPr>
                    <w:t>3</w:t>
                  </w:r>
                </w:p>
              </w:tc>
              <w:tc>
                <w:tcPr>
                  <w:tcW w:w="425"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rPr>
                      <w:rFonts w:ascii="Times New Roman" w:eastAsia="Calibri" w:hAnsi="Times New Roman" w:cs="Calibri"/>
                      <w:b/>
                      <w:lang w:eastAsia="ar-SA"/>
                    </w:rPr>
                  </w:pPr>
                  <w:r w:rsidRPr="002C23DB">
                    <w:rPr>
                      <w:rFonts w:ascii="Times New Roman" w:eastAsia="Calibri" w:hAnsi="Times New Roman" w:cs="Calibri"/>
                      <w:b/>
                      <w:lang w:eastAsia="ar-SA"/>
                    </w:rPr>
                    <w:t>3</w:t>
                  </w:r>
                </w:p>
              </w:tc>
              <w:tc>
                <w:tcPr>
                  <w:tcW w:w="426"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rPr>
                      <w:rFonts w:ascii="Times New Roman" w:eastAsia="Calibri" w:hAnsi="Times New Roman" w:cs="Calibri"/>
                      <w:b/>
                      <w:lang w:eastAsia="ar-SA"/>
                    </w:rPr>
                  </w:pPr>
                  <w:r w:rsidRPr="002C23DB">
                    <w:rPr>
                      <w:rFonts w:ascii="Times New Roman" w:eastAsia="Calibri" w:hAnsi="Times New Roman" w:cs="Calibri"/>
                      <w:b/>
                      <w:lang w:eastAsia="ar-SA"/>
                    </w:rPr>
                    <w:t>7</w:t>
                  </w:r>
                </w:p>
              </w:tc>
              <w:tc>
                <w:tcPr>
                  <w:tcW w:w="426"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rPr>
                      <w:rFonts w:ascii="Times New Roman" w:eastAsia="Calibri" w:hAnsi="Times New Roman" w:cs="Calibri"/>
                      <w:b/>
                      <w:lang w:eastAsia="ar-SA"/>
                    </w:rPr>
                  </w:pPr>
                  <w:r w:rsidRPr="002C23DB">
                    <w:rPr>
                      <w:rFonts w:ascii="Times New Roman" w:eastAsia="Calibri" w:hAnsi="Times New Roman" w:cs="Calibri"/>
                      <w:b/>
                      <w:lang w:eastAsia="ar-SA"/>
                    </w:rPr>
                    <w:t>4</w:t>
                  </w:r>
                </w:p>
              </w:tc>
              <w:tc>
                <w:tcPr>
                  <w:tcW w:w="363"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rPr>
                      <w:rFonts w:ascii="Times New Roman" w:eastAsia="Calibri" w:hAnsi="Times New Roman" w:cs="Calibri"/>
                      <w:b/>
                      <w:lang w:eastAsia="ar-SA"/>
                    </w:rPr>
                  </w:pPr>
                  <w:r w:rsidRPr="002C23DB">
                    <w:rPr>
                      <w:rFonts w:ascii="Times New Roman" w:eastAsia="Calibri" w:hAnsi="Times New Roman" w:cs="Calibri"/>
                      <w:b/>
                      <w:lang w:eastAsia="ar-SA"/>
                    </w:rPr>
                    <w:t>0</w:t>
                  </w:r>
                </w:p>
              </w:tc>
              <w:tc>
                <w:tcPr>
                  <w:tcW w:w="425"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rPr>
                      <w:rFonts w:ascii="Times New Roman" w:eastAsia="Calibri" w:hAnsi="Times New Roman" w:cs="Calibri"/>
                      <w:b/>
                      <w:lang w:eastAsia="ar-SA"/>
                    </w:rPr>
                  </w:pPr>
                  <w:r w:rsidRPr="002C23DB">
                    <w:rPr>
                      <w:rFonts w:ascii="Times New Roman" w:eastAsia="Calibri" w:hAnsi="Times New Roman" w:cs="Calibri"/>
                      <w:b/>
                      <w:lang w:eastAsia="ar-SA"/>
                    </w:rPr>
                    <w:t>0</w:t>
                  </w:r>
                </w:p>
              </w:tc>
            </w:tr>
            <w:tr w:rsidR="002C23DB" w:rsidRPr="002C23DB" w:rsidTr="002C23DB">
              <w:trPr>
                <w:trHeight w:val="221"/>
              </w:trPr>
              <w:tc>
                <w:tcPr>
                  <w:tcW w:w="566"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contextualSpacing/>
                    <w:rPr>
                      <w:rFonts w:ascii="Times New Roman" w:eastAsia="Calibri" w:hAnsi="Times New Roman" w:cs="Calibri"/>
                      <w:b/>
                      <w:lang w:eastAsia="ar-SA"/>
                    </w:rPr>
                  </w:pPr>
                  <w:r w:rsidRPr="002C23DB">
                    <w:rPr>
                      <w:rFonts w:ascii="Times New Roman" w:eastAsia="Calibri" w:hAnsi="Times New Roman" w:cs="Calibri"/>
                      <w:b/>
                      <w:lang w:eastAsia="ar-SA"/>
                    </w:rPr>
                    <w:t>проценты</w:t>
                  </w:r>
                </w:p>
              </w:tc>
              <w:tc>
                <w:tcPr>
                  <w:tcW w:w="693"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rPr>
                      <w:rFonts w:ascii="Times New Roman" w:eastAsia="Calibri" w:hAnsi="Times New Roman" w:cs="Calibri"/>
                      <w:b/>
                      <w:lang w:eastAsia="ar-SA"/>
                    </w:rPr>
                  </w:pPr>
                </w:p>
              </w:tc>
              <w:tc>
                <w:tcPr>
                  <w:tcW w:w="523"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rPr>
                      <w:rFonts w:ascii="Times New Roman" w:eastAsia="Calibri" w:hAnsi="Times New Roman" w:cs="Calibri"/>
                      <w:b/>
                      <w:lang w:eastAsia="ar-SA"/>
                    </w:rPr>
                  </w:pPr>
                </w:p>
              </w:tc>
              <w:tc>
                <w:tcPr>
                  <w:tcW w:w="729"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rPr>
                      <w:rFonts w:ascii="Times New Roman" w:eastAsia="Calibri" w:hAnsi="Times New Roman" w:cs="Calibri"/>
                      <w:b/>
                      <w:lang w:eastAsia="ar-SA"/>
                    </w:rPr>
                  </w:pPr>
                </w:p>
              </w:tc>
              <w:tc>
                <w:tcPr>
                  <w:tcW w:w="425"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rPr>
                      <w:rFonts w:ascii="Times New Roman" w:eastAsia="Calibri" w:hAnsi="Times New Roman" w:cs="Calibri"/>
                      <w:b/>
                      <w:lang w:eastAsia="ar-SA"/>
                    </w:rPr>
                  </w:pPr>
                  <w:r w:rsidRPr="002C23DB">
                    <w:rPr>
                      <w:rFonts w:ascii="Times New Roman" w:eastAsia="Calibri" w:hAnsi="Times New Roman" w:cs="Calibri"/>
                      <w:b/>
                      <w:lang w:eastAsia="ar-SA"/>
                    </w:rPr>
                    <w:t>17,6</w:t>
                  </w:r>
                </w:p>
              </w:tc>
              <w:tc>
                <w:tcPr>
                  <w:tcW w:w="425"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rPr>
                      <w:rFonts w:ascii="Times New Roman" w:eastAsia="Calibri" w:hAnsi="Times New Roman" w:cs="Calibri"/>
                      <w:b/>
                      <w:lang w:eastAsia="ar-SA"/>
                    </w:rPr>
                  </w:pPr>
                  <w:r w:rsidRPr="002C23DB">
                    <w:rPr>
                      <w:rFonts w:ascii="Times New Roman" w:eastAsia="Calibri" w:hAnsi="Times New Roman" w:cs="Calibri"/>
                      <w:b/>
                      <w:lang w:eastAsia="ar-SA"/>
                    </w:rPr>
                    <w:t>17,6</w:t>
                  </w:r>
                </w:p>
              </w:tc>
              <w:tc>
                <w:tcPr>
                  <w:tcW w:w="426"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rPr>
                      <w:rFonts w:ascii="Times New Roman" w:eastAsia="Calibri" w:hAnsi="Times New Roman" w:cs="Calibri"/>
                      <w:b/>
                      <w:lang w:eastAsia="ar-SA"/>
                    </w:rPr>
                  </w:pPr>
                  <w:r w:rsidRPr="002C23DB">
                    <w:rPr>
                      <w:rFonts w:ascii="Times New Roman" w:eastAsia="Calibri" w:hAnsi="Times New Roman" w:cs="Calibri"/>
                      <w:b/>
                      <w:lang w:eastAsia="ar-SA"/>
                    </w:rPr>
                    <w:t>41,2</w:t>
                  </w:r>
                </w:p>
              </w:tc>
              <w:tc>
                <w:tcPr>
                  <w:tcW w:w="426"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rPr>
                      <w:rFonts w:ascii="Times New Roman" w:eastAsia="Calibri" w:hAnsi="Times New Roman" w:cs="Calibri"/>
                      <w:b/>
                      <w:lang w:eastAsia="ar-SA"/>
                    </w:rPr>
                  </w:pPr>
                  <w:r w:rsidRPr="002C23DB">
                    <w:rPr>
                      <w:rFonts w:ascii="Times New Roman" w:eastAsia="Calibri" w:hAnsi="Times New Roman" w:cs="Calibri"/>
                      <w:b/>
                      <w:lang w:eastAsia="ar-SA"/>
                    </w:rPr>
                    <w:t>23,5</w:t>
                  </w:r>
                </w:p>
              </w:tc>
              <w:tc>
                <w:tcPr>
                  <w:tcW w:w="363"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rPr>
                      <w:rFonts w:ascii="Times New Roman" w:eastAsia="Calibri" w:hAnsi="Times New Roman" w:cs="Calibri"/>
                      <w:b/>
                      <w:lang w:eastAsia="ar-SA"/>
                    </w:rPr>
                  </w:pPr>
                  <w:r w:rsidRPr="002C23DB">
                    <w:rPr>
                      <w:rFonts w:ascii="Times New Roman" w:eastAsia="Calibri" w:hAnsi="Times New Roman" w:cs="Calibri"/>
                      <w:b/>
                      <w:lang w:eastAsia="ar-SA"/>
                    </w:rPr>
                    <w:t>0</w:t>
                  </w:r>
                </w:p>
              </w:tc>
              <w:tc>
                <w:tcPr>
                  <w:tcW w:w="425" w:type="pct"/>
                  <w:tcBorders>
                    <w:top w:val="single" w:sz="4" w:space="0" w:color="000000"/>
                    <w:left w:val="single" w:sz="4" w:space="0" w:color="000000"/>
                    <w:bottom w:val="single" w:sz="4" w:space="0" w:color="000000"/>
                    <w:right w:val="single" w:sz="4" w:space="0" w:color="000000"/>
                  </w:tcBorders>
                </w:tcPr>
                <w:p w:rsidR="002C23DB" w:rsidRPr="002C23DB" w:rsidRDefault="002C23DB" w:rsidP="002C23DB">
                  <w:pPr>
                    <w:suppressAutoHyphens/>
                    <w:spacing w:after="0" w:line="240" w:lineRule="auto"/>
                    <w:rPr>
                      <w:rFonts w:ascii="Times New Roman" w:eastAsia="Calibri" w:hAnsi="Times New Roman" w:cs="Calibri"/>
                      <w:b/>
                      <w:lang w:eastAsia="ar-SA"/>
                    </w:rPr>
                  </w:pPr>
                  <w:r w:rsidRPr="002C23DB">
                    <w:rPr>
                      <w:rFonts w:ascii="Times New Roman" w:eastAsia="Calibri" w:hAnsi="Times New Roman" w:cs="Calibri"/>
                      <w:b/>
                      <w:lang w:eastAsia="ar-SA"/>
                    </w:rPr>
                    <w:t>0</w:t>
                  </w:r>
                </w:p>
              </w:tc>
            </w:tr>
          </w:tbl>
          <w:p w:rsidR="002C23DB" w:rsidRDefault="002C23DB" w:rsidP="002C23DB">
            <w:pPr>
              <w:jc w:val="center"/>
              <w:rPr>
                <w:rFonts w:ascii="Times New Roman" w:eastAsia="Times New Roman" w:hAnsi="Times New Roman" w:cs="Times New Roman"/>
                <w:b/>
                <w:bCs/>
                <w:sz w:val="24"/>
                <w:szCs w:val="24"/>
                <w:lang w:eastAsia="ar-SA"/>
              </w:rPr>
            </w:pPr>
          </w:p>
          <w:p w:rsidR="002C23DB" w:rsidRPr="002C23DB" w:rsidRDefault="002C23DB" w:rsidP="002C23DB">
            <w:pPr>
              <w:jc w:val="center"/>
              <w:rPr>
                <w:rFonts w:ascii="Times New Roman" w:eastAsia="Times New Roman" w:hAnsi="Times New Roman" w:cs="Times New Roman"/>
                <w:b/>
                <w:bCs/>
                <w:sz w:val="24"/>
                <w:szCs w:val="24"/>
                <w:lang w:eastAsia="ar-SA"/>
              </w:rPr>
            </w:pPr>
            <w:r w:rsidRPr="002C23DB">
              <w:rPr>
                <w:rFonts w:ascii="Times New Roman" w:eastAsia="Times New Roman" w:hAnsi="Times New Roman" w:cs="Times New Roman"/>
                <w:b/>
                <w:bCs/>
                <w:sz w:val="24"/>
                <w:szCs w:val="24"/>
                <w:lang w:eastAsia="ar-SA"/>
              </w:rPr>
              <w:t>Динамика</w:t>
            </w:r>
          </w:p>
          <w:p w:rsidR="002C23DB" w:rsidRDefault="002C23DB" w:rsidP="002C23DB">
            <w:pPr>
              <w:jc w:val="center"/>
              <w:rPr>
                <w:rFonts w:ascii="Times New Roman" w:eastAsia="Times New Roman" w:hAnsi="Times New Roman" w:cs="Times New Roman"/>
                <w:b/>
                <w:bCs/>
                <w:sz w:val="24"/>
                <w:szCs w:val="24"/>
                <w:lang w:eastAsia="ar-SA"/>
              </w:rPr>
            </w:pPr>
            <w:r w:rsidRPr="002C23DB">
              <w:rPr>
                <w:rFonts w:ascii="Times New Roman" w:eastAsia="Times New Roman" w:hAnsi="Times New Roman" w:cs="Times New Roman"/>
                <w:b/>
                <w:bCs/>
                <w:sz w:val="24"/>
                <w:szCs w:val="24"/>
                <w:lang w:eastAsia="ar-SA"/>
              </w:rPr>
              <w:t>результатов ЕГЭ по русскому языку и математике профильной</w:t>
            </w:r>
            <w:r>
              <w:rPr>
                <w:rFonts w:ascii="Times New Roman" w:eastAsia="Times New Roman" w:hAnsi="Times New Roman" w:cs="Times New Roman"/>
                <w:b/>
                <w:bCs/>
                <w:sz w:val="24"/>
                <w:szCs w:val="24"/>
                <w:lang w:eastAsia="ar-SA"/>
              </w:rPr>
              <w:t xml:space="preserve"> </w:t>
            </w:r>
          </w:p>
          <w:tbl>
            <w:tblPr>
              <w:tblW w:w="9647" w:type="dxa"/>
              <w:jc w:val="center"/>
              <w:tblInd w:w="108" w:type="dxa"/>
              <w:tblLook w:val="04A0"/>
            </w:tblPr>
            <w:tblGrid>
              <w:gridCol w:w="2883"/>
              <w:gridCol w:w="1339"/>
              <w:gridCol w:w="1339"/>
              <w:gridCol w:w="1349"/>
              <w:gridCol w:w="1368"/>
              <w:gridCol w:w="1369"/>
            </w:tblGrid>
            <w:tr w:rsidR="002C23DB" w:rsidRPr="00F17CBD" w:rsidTr="002C23DB">
              <w:trPr>
                <w:trHeight w:val="376"/>
                <w:jc w:val="center"/>
              </w:trPr>
              <w:tc>
                <w:tcPr>
                  <w:tcW w:w="2883" w:type="dxa"/>
                  <w:tcBorders>
                    <w:top w:val="single" w:sz="4" w:space="0" w:color="auto"/>
                    <w:left w:val="single" w:sz="8" w:space="0" w:color="000000"/>
                    <w:bottom w:val="single" w:sz="4" w:space="0" w:color="000000"/>
                    <w:right w:val="nil"/>
                  </w:tcBorders>
                  <w:vAlign w:val="bottom"/>
                  <w:hideMark/>
                </w:tcPr>
                <w:p w:rsidR="002C23DB" w:rsidRPr="00577241" w:rsidRDefault="002C23DB" w:rsidP="006D5F11">
                  <w:pPr>
                    <w:snapToGrid w:val="0"/>
                    <w:spacing w:after="0" w:line="240" w:lineRule="auto"/>
                    <w:rPr>
                      <w:rFonts w:ascii="Times New Roman" w:eastAsia="Times New Roman" w:hAnsi="Times New Roman"/>
                      <w:b/>
                      <w:sz w:val="24"/>
                      <w:szCs w:val="24"/>
                      <w:lang w:eastAsia="ar-SA"/>
                    </w:rPr>
                  </w:pPr>
                  <w:r w:rsidRPr="00577241">
                    <w:rPr>
                      <w:rFonts w:ascii="Times New Roman" w:eastAsia="Times New Roman" w:hAnsi="Times New Roman"/>
                      <w:b/>
                      <w:sz w:val="24"/>
                      <w:szCs w:val="24"/>
                      <w:lang w:eastAsia="ar-SA"/>
                    </w:rPr>
                    <w:t> </w:t>
                  </w:r>
                </w:p>
              </w:tc>
              <w:tc>
                <w:tcPr>
                  <w:tcW w:w="1339" w:type="dxa"/>
                  <w:tcBorders>
                    <w:top w:val="single" w:sz="4" w:space="0" w:color="auto"/>
                    <w:left w:val="single" w:sz="4" w:space="0" w:color="000000"/>
                    <w:bottom w:val="single" w:sz="4" w:space="0" w:color="000000"/>
                    <w:right w:val="nil"/>
                  </w:tcBorders>
                </w:tcPr>
                <w:p w:rsidR="002C23DB" w:rsidRPr="00577241" w:rsidRDefault="002C23DB" w:rsidP="006D5F11">
                  <w:pPr>
                    <w:snapToGrid w:val="0"/>
                    <w:spacing w:after="0" w:line="240" w:lineRule="auto"/>
                    <w:jc w:val="center"/>
                    <w:rPr>
                      <w:rFonts w:ascii="Times New Roman" w:eastAsia="Times New Roman" w:hAnsi="Times New Roman"/>
                      <w:b/>
                      <w:sz w:val="24"/>
                      <w:szCs w:val="24"/>
                      <w:lang w:eastAsia="ar-SA"/>
                    </w:rPr>
                  </w:pPr>
                  <w:r w:rsidRPr="00577241">
                    <w:rPr>
                      <w:rFonts w:ascii="Times New Roman" w:eastAsia="Times New Roman" w:hAnsi="Times New Roman"/>
                      <w:b/>
                      <w:sz w:val="24"/>
                      <w:szCs w:val="24"/>
                      <w:lang w:eastAsia="ar-SA"/>
                    </w:rPr>
                    <w:t>2018</w:t>
                  </w:r>
                </w:p>
              </w:tc>
              <w:tc>
                <w:tcPr>
                  <w:tcW w:w="1339" w:type="dxa"/>
                  <w:tcBorders>
                    <w:top w:val="single" w:sz="4" w:space="0" w:color="auto"/>
                    <w:left w:val="single" w:sz="4" w:space="0" w:color="000000"/>
                    <w:bottom w:val="single" w:sz="4" w:space="0" w:color="000000"/>
                    <w:right w:val="nil"/>
                  </w:tcBorders>
                </w:tcPr>
                <w:p w:rsidR="002C23DB" w:rsidRPr="00577241" w:rsidRDefault="002C23DB" w:rsidP="006D5F11">
                  <w:pPr>
                    <w:snapToGrid w:val="0"/>
                    <w:spacing w:after="0" w:line="240" w:lineRule="auto"/>
                    <w:jc w:val="center"/>
                    <w:rPr>
                      <w:rFonts w:ascii="Times New Roman" w:eastAsia="Times New Roman" w:hAnsi="Times New Roman"/>
                      <w:b/>
                      <w:sz w:val="24"/>
                      <w:szCs w:val="24"/>
                      <w:lang w:eastAsia="ar-SA"/>
                    </w:rPr>
                  </w:pPr>
                  <w:r w:rsidRPr="00577241">
                    <w:rPr>
                      <w:rFonts w:ascii="Times New Roman" w:eastAsia="Times New Roman" w:hAnsi="Times New Roman"/>
                      <w:b/>
                      <w:sz w:val="24"/>
                      <w:szCs w:val="24"/>
                      <w:lang w:eastAsia="ar-SA"/>
                    </w:rPr>
                    <w:t>2019</w:t>
                  </w:r>
                </w:p>
              </w:tc>
              <w:tc>
                <w:tcPr>
                  <w:tcW w:w="1349" w:type="dxa"/>
                  <w:tcBorders>
                    <w:top w:val="single" w:sz="4" w:space="0" w:color="auto"/>
                    <w:left w:val="single" w:sz="8" w:space="0" w:color="000000"/>
                    <w:bottom w:val="single" w:sz="4" w:space="0" w:color="000000"/>
                    <w:right w:val="nil"/>
                  </w:tcBorders>
                </w:tcPr>
                <w:p w:rsidR="002C23DB" w:rsidRPr="00577241" w:rsidRDefault="002C23DB" w:rsidP="006D5F11">
                  <w:pPr>
                    <w:snapToGrid w:val="0"/>
                    <w:spacing w:after="0" w:line="240" w:lineRule="auto"/>
                    <w:jc w:val="center"/>
                    <w:rPr>
                      <w:rFonts w:ascii="Times New Roman" w:eastAsia="Times New Roman" w:hAnsi="Times New Roman"/>
                      <w:b/>
                      <w:sz w:val="24"/>
                      <w:szCs w:val="24"/>
                      <w:lang w:eastAsia="ar-SA"/>
                    </w:rPr>
                  </w:pPr>
                  <w:r w:rsidRPr="00577241">
                    <w:rPr>
                      <w:rFonts w:ascii="Times New Roman" w:eastAsia="Times New Roman" w:hAnsi="Times New Roman"/>
                      <w:b/>
                      <w:sz w:val="24"/>
                      <w:szCs w:val="24"/>
                      <w:lang w:eastAsia="ar-SA"/>
                    </w:rPr>
                    <w:t>2020</w:t>
                  </w:r>
                </w:p>
              </w:tc>
              <w:tc>
                <w:tcPr>
                  <w:tcW w:w="1368" w:type="dxa"/>
                  <w:tcBorders>
                    <w:top w:val="single" w:sz="4" w:space="0" w:color="auto"/>
                    <w:left w:val="single" w:sz="8" w:space="0" w:color="000000"/>
                    <w:bottom w:val="single" w:sz="4" w:space="0" w:color="000000"/>
                    <w:right w:val="single" w:sz="8" w:space="0" w:color="000000"/>
                  </w:tcBorders>
                </w:tcPr>
                <w:p w:rsidR="002C23DB" w:rsidRPr="00577241" w:rsidRDefault="002C23DB" w:rsidP="006D5F11">
                  <w:pPr>
                    <w:snapToGrid w:val="0"/>
                    <w:spacing w:after="0" w:line="240" w:lineRule="auto"/>
                    <w:jc w:val="center"/>
                    <w:rPr>
                      <w:rFonts w:ascii="Times New Roman" w:eastAsia="Times New Roman" w:hAnsi="Times New Roman"/>
                      <w:b/>
                      <w:sz w:val="24"/>
                      <w:szCs w:val="24"/>
                      <w:lang w:eastAsia="ar-SA"/>
                    </w:rPr>
                  </w:pPr>
                  <w:r w:rsidRPr="00577241">
                    <w:rPr>
                      <w:rFonts w:ascii="Times New Roman" w:eastAsia="Times New Roman" w:hAnsi="Times New Roman"/>
                      <w:b/>
                      <w:sz w:val="24"/>
                      <w:szCs w:val="24"/>
                      <w:lang w:eastAsia="ar-SA"/>
                    </w:rPr>
                    <w:t>2021</w:t>
                  </w:r>
                </w:p>
              </w:tc>
              <w:tc>
                <w:tcPr>
                  <w:tcW w:w="1369" w:type="dxa"/>
                  <w:tcBorders>
                    <w:top w:val="single" w:sz="4" w:space="0" w:color="auto"/>
                    <w:left w:val="single" w:sz="8" w:space="0" w:color="000000"/>
                    <w:bottom w:val="single" w:sz="4" w:space="0" w:color="000000"/>
                    <w:right w:val="single" w:sz="8" w:space="0" w:color="000000"/>
                  </w:tcBorders>
                </w:tcPr>
                <w:p w:rsidR="002C23DB" w:rsidRPr="00577241" w:rsidRDefault="002C23DB" w:rsidP="006D5F11">
                  <w:pPr>
                    <w:snapToGri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2022</w:t>
                  </w:r>
                </w:p>
              </w:tc>
            </w:tr>
            <w:tr w:rsidR="002C23DB" w:rsidRPr="00F17CBD" w:rsidTr="006D5F11">
              <w:trPr>
                <w:trHeight w:val="390"/>
                <w:jc w:val="center"/>
              </w:trPr>
              <w:tc>
                <w:tcPr>
                  <w:tcW w:w="2883" w:type="dxa"/>
                  <w:tcBorders>
                    <w:top w:val="nil"/>
                    <w:left w:val="single" w:sz="8" w:space="0" w:color="000000"/>
                    <w:bottom w:val="single" w:sz="4" w:space="0" w:color="000000"/>
                    <w:right w:val="nil"/>
                  </w:tcBorders>
                  <w:vAlign w:val="center"/>
                  <w:hideMark/>
                </w:tcPr>
                <w:p w:rsidR="002C23DB" w:rsidRPr="00577241" w:rsidRDefault="002C23DB" w:rsidP="006D5F11">
                  <w:pPr>
                    <w:snapToGrid w:val="0"/>
                    <w:spacing w:after="0" w:line="240" w:lineRule="auto"/>
                    <w:rPr>
                      <w:rFonts w:ascii="Times New Roman" w:eastAsia="Times New Roman" w:hAnsi="Times New Roman"/>
                      <w:b/>
                      <w:sz w:val="24"/>
                      <w:szCs w:val="24"/>
                      <w:lang w:eastAsia="ar-SA"/>
                    </w:rPr>
                  </w:pPr>
                  <w:r w:rsidRPr="00577241">
                    <w:rPr>
                      <w:rFonts w:ascii="Times New Roman" w:eastAsia="Times New Roman" w:hAnsi="Times New Roman"/>
                      <w:b/>
                      <w:sz w:val="24"/>
                      <w:szCs w:val="24"/>
                      <w:lang w:eastAsia="ar-SA"/>
                    </w:rPr>
                    <w:t>Русский язык</w:t>
                  </w:r>
                </w:p>
              </w:tc>
              <w:tc>
                <w:tcPr>
                  <w:tcW w:w="1339" w:type="dxa"/>
                  <w:tcBorders>
                    <w:top w:val="nil"/>
                    <w:left w:val="single" w:sz="4" w:space="0" w:color="000000"/>
                    <w:bottom w:val="single" w:sz="4" w:space="0" w:color="000000"/>
                    <w:right w:val="nil"/>
                  </w:tcBorders>
                  <w:vAlign w:val="center"/>
                </w:tcPr>
                <w:p w:rsidR="002C23DB" w:rsidRPr="00577241" w:rsidRDefault="002C23DB" w:rsidP="006D5F11">
                  <w:pPr>
                    <w:snapToGrid w:val="0"/>
                    <w:spacing w:after="0" w:line="240" w:lineRule="auto"/>
                    <w:jc w:val="center"/>
                    <w:rPr>
                      <w:rFonts w:ascii="Times New Roman" w:eastAsia="Times New Roman" w:hAnsi="Times New Roman"/>
                      <w:sz w:val="24"/>
                      <w:szCs w:val="24"/>
                      <w:lang w:eastAsia="ar-SA"/>
                    </w:rPr>
                  </w:pPr>
                  <w:r w:rsidRPr="00577241">
                    <w:rPr>
                      <w:rFonts w:ascii="Times New Roman" w:eastAsia="Times New Roman" w:hAnsi="Times New Roman"/>
                      <w:sz w:val="24"/>
                      <w:szCs w:val="24"/>
                      <w:lang w:eastAsia="ar-SA"/>
                    </w:rPr>
                    <w:t>75</w:t>
                  </w:r>
                </w:p>
              </w:tc>
              <w:tc>
                <w:tcPr>
                  <w:tcW w:w="1339" w:type="dxa"/>
                  <w:tcBorders>
                    <w:top w:val="nil"/>
                    <w:left w:val="single" w:sz="4" w:space="0" w:color="000000"/>
                    <w:bottom w:val="single" w:sz="4" w:space="0" w:color="000000"/>
                    <w:right w:val="nil"/>
                  </w:tcBorders>
                  <w:vAlign w:val="center"/>
                </w:tcPr>
                <w:p w:rsidR="002C23DB" w:rsidRPr="00577241" w:rsidRDefault="002C23DB" w:rsidP="006D5F11">
                  <w:pPr>
                    <w:snapToGrid w:val="0"/>
                    <w:spacing w:after="0" w:line="240" w:lineRule="auto"/>
                    <w:jc w:val="center"/>
                    <w:rPr>
                      <w:rFonts w:ascii="Times New Roman" w:eastAsia="Times New Roman" w:hAnsi="Times New Roman"/>
                      <w:sz w:val="24"/>
                      <w:szCs w:val="24"/>
                      <w:lang w:eastAsia="ar-SA"/>
                    </w:rPr>
                  </w:pPr>
                  <w:r w:rsidRPr="00577241">
                    <w:rPr>
                      <w:rFonts w:ascii="Times New Roman" w:eastAsia="Times New Roman" w:hAnsi="Times New Roman"/>
                      <w:sz w:val="24"/>
                      <w:szCs w:val="24"/>
                      <w:lang w:eastAsia="ar-SA"/>
                    </w:rPr>
                    <w:t>74</w:t>
                  </w:r>
                </w:p>
              </w:tc>
              <w:tc>
                <w:tcPr>
                  <w:tcW w:w="1349" w:type="dxa"/>
                  <w:tcBorders>
                    <w:top w:val="nil"/>
                    <w:left w:val="single" w:sz="8" w:space="0" w:color="000000"/>
                    <w:bottom w:val="single" w:sz="4" w:space="0" w:color="000000"/>
                    <w:right w:val="nil"/>
                  </w:tcBorders>
                  <w:vAlign w:val="center"/>
                </w:tcPr>
                <w:p w:rsidR="002C23DB" w:rsidRPr="00577241" w:rsidRDefault="002C23DB" w:rsidP="006D5F11">
                  <w:pPr>
                    <w:snapToGrid w:val="0"/>
                    <w:spacing w:after="0" w:line="240" w:lineRule="auto"/>
                    <w:jc w:val="center"/>
                    <w:rPr>
                      <w:rFonts w:ascii="Times New Roman" w:eastAsia="Times New Roman" w:hAnsi="Times New Roman"/>
                      <w:sz w:val="24"/>
                      <w:szCs w:val="24"/>
                      <w:lang w:eastAsia="ar-SA"/>
                    </w:rPr>
                  </w:pPr>
                  <w:r w:rsidRPr="00577241">
                    <w:rPr>
                      <w:rFonts w:ascii="Times New Roman" w:eastAsia="Times New Roman" w:hAnsi="Times New Roman"/>
                      <w:sz w:val="24"/>
                      <w:szCs w:val="24"/>
                      <w:lang w:eastAsia="ar-SA"/>
                    </w:rPr>
                    <w:t>76</w:t>
                  </w:r>
                </w:p>
              </w:tc>
              <w:tc>
                <w:tcPr>
                  <w:tcW w:w="1368" w:type="dxa"/>
                  <w:tcBorders>
                    <w:top w:val="nil"/>
                    <w:left w:val="single" w:sz="8" w:space="0" w:color="000000"/>
                    <w:bottom w:val="single" w:sz="4" w:space="0" w:color="000000"/>
                    <w:right w:val="single" w:sz="8" w:space="0" w:color="000000"/>
                  </w:tcBorders>
                  <w:vAlign w:val="center"/>
                </w:tcPr>
                <w:p w:rsidR="002C23DB" w:rsidRPr="00577241" w:rsidRDefault="002C23DB" w:rsidP="006D5F11">
                  <w:pPr>
                    <w:snapToGrid w:val="0"/>
                    <w:spacing w:after="0" w:line="240" w:lineRule="auto"/>
                    <w:jc w:val="center"/>
                    <w:rPr>
                      <w:rFonts w:ascii="Times New Roman" w:eastAsia="Times New Roman" w:hAnsi="Times New Roman"/>
                      <w:b/>
                      <w:sz w:val="24"/>
                      <w:szCs w:val="24"/>
                      <w:lang w:eastAsia="ar-SA"/>
                    </w:rPr>
                  </w:pPr>
                  <w:r w:rsidRPr="00577241">
                    <w:rPr>
                      <w:rFonts w:ascii="Times New Roman" w:eastAsia="Times New Roman" w:hAnsi="Times New Roman"/>
                      <w:b/>
                      <w:sz w:val="24"/>
                      <w:szCs w:val="24"/>
                      <w:lang w:eastAsia="ar-SA"/>
                    </w:rPr>
                    <w:t>77</w:t>
                  </w:r>
                </w:p>
              </w:tc>
              <w:tc>
                <w:tcPr>
                  <w:tcW w:w="1369" w:type="dxa"/>
                  <w:tcBorders>
                    <w:top w:val="nil"/>
                    <w:left w:val="single" w:sz="8" w:space="0" w:color="000000"/>
                    <w:bottom w:val="single" w:sz="4" w:space="0" w:color="000000"/>
                    <w:right w:val="single" w:sz="8" w:space="0" w:color="000000"/>
                  </w:tcBorders>
                  <w:vAlign w:val="center"/>
                </w:tcPr>
                <w:p w:rsidR="002C23DB" w:rsidRPr="00577241" w:rsidRDefault="002C23DB" w:rsidP="006D5F11">
                  <w:pPr>
                    <w:snapToGri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73</w:t>
                  </w:r>
                </w:p>
              </w:tc>
            </w:tr>
            <w:tr w:rsidR="002C23DB" w:rsidRPr="00F17CBD" w:rsidTr="006D5F11">
              <w:trPr>
                <w:trHeight w:val="436"/>
                <w:jc w:val="center"/>
              </w:trPr>
              <w:tc>
                <w:tcPr>
                  <w:tcW w:w="2883" w:type="dxa"/>
                  <w:tcBorders>
                    <w:top w:val="nil"/>
                    <w:left w:val="single" w:sz="8" w:space="0" w:color="000000"/>
                    <w:bottom w:val="single" w:sz="8" w:space="0" w:color="000000"/>
                    <w:right w:val="nil"/>
                  </w:tcBorders>
                  <w:vAlign w:val="center"/>
                  <w:hideMark/>
                </w:tcPr>
                <w:p w:rsidR="002C23DB" w:rsidRPr="00577241" w:rsidRDefault="002C23DB" w:rsidP="006D5F11">
                  <w:pPr>
                    <w:snapToGrid w:val="0"/>
                    <w:spacing w:after="0" w:line="240" w:lineRule="auto"/>
                    <w:rPr>
                      <w:rFonts w:ascii="Times New Roman" w:eastAsia="Times New Roman" w:hAnsi="Times New Roman"/>
                      <w:b/>
                      <w:sz w:val="24"/>
                      <w:szCs w:val="24"/>
                      <w:lang w:eastAsia="ar-SA"/>
                    </w:rPr>
                  </w:pPr>
                  <w:proofErr w:type="gramStart"/>
                  <w:r w:rsidRPr="00577241">
                    <w:rPr>
                      <w:rFonts w:ascii="Times New Roman" w:eastAsia="Times New Roman" w:hAnsi="Times New Roman"/>
                      <w:b/>
                      <w:sz w:val="24"/>
                      <w:szCs w:val="24"/>
                      <w:lang w:eastAsia="ar-SA"/>
                    </w:rPr>
                    <w:t>Математика-профильная</w:t>
                  </w:r>
                  <w:proofErr w:type="gramEnd"/>
                </w:p>
              </w:tc>
              <w:tc>
                <w:tcPr>
                  <w:tcW w:w="1339" w:type="dxa"/>
                  <w:tcBorders>
                    <w:top w:val="nil"/>
                    <w:left w:val="single" w:sz="4" w:space="0" w:color="000000"/>
                    <w:bottom w:val="single" w:sz="8" w:space="0" w:color="000000"/>
                    <w:right w:val="nil"/>
                  </w:tcBorders>
                  <w:vAlign w:val="center"/>
                </w:tcPr>
                <w:p w:rsidR="002C23DB" w:rsidRPr="00577241" w:rsidRDefault="002C23DB" w:rsidP="006D5F11">
                  <w:pPr>
                    <w:snapToGrid w:val="0"/>
                    <w:spacing w:after="0" w:line="240" w:lineRule="auto"/>
                    <w:jc w:val="center"/>
                    <w:rPr>
                      <w:rFonts w:ascii="Times New Roman" w:eastAsia="Times New Roman" w:hAnsi="Times New Roman"/>
                      <w:sz w:val="24"/>
                      <w:szCs w:val="24"/>
                      <w:lang w:eastAsia="ar-SA"/>
                    </w:rPr>
                  </w:pPr>
                  <w:r w:rsidRPr="00577241">
                    <w:rPr>
                      <w:rFonts w:ascii="Times New Roman" w:eastAsia="Times New Roman" w:hAnsi="Times New Roman"/>
                      <w:sz w:val="24"/>
                      <w:szCs w:val="24"/>
                      <w:lang w:eastAsia="ar-SA"/>
                    </w:rPr>
                    <w:t>39</w:t>
                  </w:r>
                </w:p>
              </w:tc>
              <w:tc>
                <w:tcPr>
                  <w:tcW w:w="1339" w:type="dxa"/>
                  <w:tcBorders>
                    <w:top w:val="nil"/>
                    <w:left w:val="single" w:sz="4" w:space="0" w:color="000000"/>
                    <w:bottom w:val="single" w:sz="8" w:space="0" w:color="000000"/>
                    <w:right w:val="nil"/>
                  </w:tcBorders>
                  <w:vAlign w:val="center"/>
                </w:tcPr>
                <w:p w:rsidR="002C23DB" w:rsidRPr="00577241" w:rsidRDefault="002C23DB" w:rsidP="006D5F11">
                  <w:pPr>
                    <w:snapToGrid w:val="0"/>
                    <w:spacing w:after="0" w:line="240" w:lineRule="auto"/>
                    <w:jc w:val="center"/>
                    <w:rPr>
                      <w:rFonts w:ascii="Times New Roman" w:eastAsia="Times New Roman" w:hAnsi="Times New Roman"/>
                      <w:sz w:val="24"/>
                      <w:szCs w:val="24"/>
                      <w:lang w:eastAsia="ar-SA"/>
                    </w:rPr>
                  </w:pPr>
                  <w:r w:rsidRPr="00577241">
                    <w:rPr>
                      <w:rFonts w:ascii="Times New Roman" w:eastAsia="Times New Roman" w:hAnsi="Times New Roman"/>
                      <w:sz w:val="24"/>
                      <w:szCs w:val="24"/>
                      <w:lang w:eastAsia="ar-SA"/>
                    </w:rPr>
                    <w:t>61</w:t>
                  </w:r>
                </w:p>
              </w:tc>
              <w:tc>
                <w:tcPr>
                  <w:tcW w:w="1349" w:type="dxa"/>
                  <w:tcBorders>
                    <w:top w:val="nil"/>
                    <w:left w:val="single" w:sz="8" w:space="0" w:color="000000"/>
                    <w:bottom w:val="single" w:sz="8" w:space="0" w:color="000000"/>
                    <w:right w:val="nil"/>
                  </w:tcBorders>
                  <w:vAlign w:val="center"/>
                </w:tcPr>
                <w:p w:rsidR="002C23DB" w:rsidRPr="00577241" w:rsidRDefault="002C23DB" w:rsidP="006D5F11">
                  <w:pPr>
                    <w:snapToGrid w:val="0"/>
                    <w:spacing w:after="0" w:line="240" w:lineRule="auto"/>
                    <w:jc w:val="center"/>
                    <w:rPr>
                      <w:rFonts w:ascii="Times New Roman" w:eastAsia="Times New Roman" w:hAnsi="Times New Roman"/>
                      <w:sz w:val="24"/>
                      <w:szCs w:val="24"/>
                      <w:lang w:eastAsia="ar-SA"/>
                    </w:rPr>
                  </w:pPr>
                  <w:r w:rsidRPr="00577241">
                    <w:rPr>
                      <w:rFonts w:ascii="Times New Roman" w:eastAsia="Times New Roman" w:hAnsi="Times New Roman"/>
                      <w:sz w:val="24"/>
                      <w:szCs w:val="24"/>
                      <w:lang w:eastAsia="ar-SA"/>
                    </w:rPr>
                    <w:t>53</w:t>
                  </w:r>
                </w:p>
              </w:tc>
              <w:tc>
                <w:tcPr>
                  <w:tcW w:w="1368" w:type="dxa"/>
                  <w:tcBorders>
                    <w:top w:val="nil"/>
                    <w:left w:val="single" w:sz="8" w:space="0" w:color="000000"/>
                    <w:bottom w:val="single" w:sz="8" w:space="0" w:color="000000"/>
                    <w:right w:val="single" w:sz="8" w:space="0" w:color="000000"/>
                  </w:tcBorders>
                  <w:vAlign w:val="center"/>
                </w:tcPr>
                <w:p w:rsidR="002C23DB" w:rsidRPr="00577241" w:rsidRDefault="002C23DB" w:rsidP="006D5F11">
                  <w:pPr>
                    <w:snapToGrid w:val="0"/>
                    <w:spacing w:after="0" w:line="240" w:lineRule="auto"/>
                    <w:jc w:val="center"/>
                    <w:rPr>
                      <w:rFonts w:ascii="Times New Roman" w:eastAsia="Times New Roman" w:hAnsi="Times New Roman"/>
                      <w:sz w:val="24"/>
                      <w:szCs w:val="24"/>
                      <w:lang w:eastAsia="ar-SA"/>
                    </w:rPr>
                  </w:pPr>
                  <w:r w:rsidRPr="00577241">
                    <w:rPr>
                      <w:rFonts w:ascii="Times New Roman" w:eastAsia="Times New Roman" w:hAnsi="Times New Roman"/>
                      <w:sz w:val="24"/>
                      <w:szCs w:val="24"/>
                      <w:lang w:eastAsia="ar-SA"/>
                    </w:rPr>
                    <w:t>46</w:t>
                  </w:r>
                </w:p>
              </w:tc>
              <w:tc>
                <w:tcPr>
                  <w:tcW w:w="1369" w:type="dxa"/>
                  <w:tcBorders>
                    <w:top w:val="nil"/>
                    <w:left w:val="single" w:sz="8" w:space="0" w:color="000000"/>
                    <w:bottom w:val="single" w:sz="8" w:space="0" w:color="000000"/>
                    <w:right w:val="single" w:sz="8" w:space="0" w:color="000000"/>
                  </w:tcBorders>
                  <w:vAlign w:val="center"/>
                </w:tcPr>
                <w:p w:rsidR="002C23DB" w:rsidRPr="00577241" w:rsidRDefault="002C23DB" w:rsidP="006D5F11">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52,4</w:t>
                  </w:r>
                </w:p>
              </w:tc>
            </w:tr>
          </w:tbl>
          <w:p w:rsidR="002C23DB" w:rsidRPr="0078240F" w:rsidRDefault="002C23DB" w:rsidP="002C23DB">
            <w:pPr>
              <w:jc w:val="center"/>
              <w:rPr>
                <w:rFonts w:ascii="Times New Roman" w:eastAsia="Times New Roman" w:hAnsi="Times New Roman" w:cs="Times New Roman"/>
                <w:b/>
                <w:bCs/>
                <w:sz w:val="24"/>
                <w:szCs w:val="24"/>
                <w:lang w:eastAsia="ar-SA"/>
              </w:rPr>
            </w:pPr>
          </w:p>
          <w:p w:rsidR="00A51C1B" w:rsidRPr="00A51C1B" w:rsidRDefault="00A51C1B" w:rsidP="00A51C1B">
            <w:pPr>
              <w:spacing w:before="120" w:after="120"/>
              <w:jc w:val="center"/>
              <w:rPr>
                <w:rFonts w:ascii="Times New Roman" w:eastAsia="Times New Roman" w:hAnsi="Times New Roman" w:cs="Times New Roman"/>
                <w:b/>
                <w:sz w:val="24"/>
                <w:szCs w:val="24"/>
                <w:lang w:eastAsia="ar-SA"/>
              </w:rPr>
            </w:pPr>
            <w:r w:rsidRPr="00A51C1B">
              <w:rPr>
                <w:rFonts w:ascii="Times New Roman" w:eastAsia="Times New Roman" w:hAnsi="Times New Roman" w:cs="Times New Roman"/>
                <w:b/>
                <w:sz w:val="24"/>
                <w:szCs w:val="24"/>
                <w:lang w:eastAsia="ar-SA"/>
              </w:rPr>
              <w:lastRenderedPageBreak/>
              <w:t>Результаты сдачи ЕГЭ</w:t>
            </w:r>
            <w:r>
              <w:rPr>
                <w:rFonts w:ascii="Times New Roman" w:eastAsia="Times New Roman" w:hAnsi="Times New Roman" w:cs="Times New Roman"/>
                <w:b/>
                <w:sz w:val="24"/>
                <w:szCs w:val="24"/>
                <w:lang w:eastAsia="ar-SA"/>
              </w:rPr>
              <w:t xml:space="preserve"> по выбору </w:t>
            </w:r>
            <w:r w:rsidRPr="00A51C1B">
              <w:rPr>
                <w:rFonts w:ascii="Times New Roman" w:eastAsia="Times New Roman" w:hAnsi="Times New Roman" w:cs="Times New Roman"/>
                <w:b/>
                <w:sz w:val="24"/>
                <w:szCs w:val="24"/>
                <w:lang w:eastAsia="ar-SA"/>
              </w:rPr>
              <w:t xml:space="preserve"> в 2022г. </w:t>
            </w:r>
          </w:p>
          <w:tbl>
            <w:tblPr>
              <w:tblW w:w="0" w:type="auto"/>
              <w:jc w:val="center"/>
              <w:tblInd w:w="108" w:type="dxa"/>
              <w:tblLook w:val="04A0"/>
            </w:tblPr>
            <w:tblGrid>
              <w:gridCol w:w="2722"/>
              <w:gridCol w:w="2632"/>
              <w:gridCol w:w="2159"/>
              <w:gridCol w:w="1846"/>
            </w:tblGrid>
            <w:tr w:rsidR="00A51C1B" w:rsidRPr="00A51C1B" w:rsidTr="00A51C1B">
              <w:trPr>
                <w:trHeight w:val="1699"/>
                <w:jc w:val="center"/>
              </w:trPr>
              <w:tc>
                <w:tcPr>
                  <w:tcW w:w="2722" w:type="dxa"/>
                  <w:tcBorders>
                    <w:top w:val="single" w:sz="4" w:space="0" w:color="000000"/>
                    <w:left w:val="single" w:sz="4" w:space="0" w:color="000000"/>
                    <w:bottom w:val="single" w:sz="4" w:space="0" w:color="000000"/>
                    <w:right w:val="nil"/>
                  </w:tcBorders>
                  <w:vAlign w:val="center"/>
                  <w:hideMark/>
                </w:tcPr>
                <w:p w:rsidR="00A51C1B" w:rsidRPr="00A51C1B" w:rsidRDefault="00A51C1B" w:rsidP="00A51C1B">
                  <w:pPr>
                    <w:snapToGrid w:val="0"/>
                    <w:spacing w:after="0" w:line="240" w:lineRule="auto"/>
                    <w:jc w:val="center"/>
                    <w:rPr>
                      <w:rFonts w:ascii="Times New Roman" w:eastAsia="Times New Roman" w:hAnsi="Times New Roman" w:cs="Times New Roman"/>
                      <w:b/>
                      <w:sz w:val="24"/>
                      <w:szCs w:val="24"/>
                      <w:lang w:eastAsia="ar-SA"/>
                    </w:rPr>
                  </w:pPr>
                  <w:r w:rsidRPr="00A51C1B">
                    <w:rPr>
                      <w:rFonts w:ascii="Times New Roman" w:eastAsia="Times New Roman" w:hAnsi="Times New Roman" w:cs="Times New Roman"/>
                      <w:b/>
                      <w:sz w:val="24"/>
                      <w:szCs w:val="24"/>
                      <w:lang w:eastAsia="ar-SA"/>
                    </w:rPr>
                    <w:t>Предмет</w:t>
                  </w:r>
                </w:p>
              </w:tc>
              <w:tc>
                <w:tcPr>
                  <w:tcW w:w="2632" w:type="dxa"/>
                  <w:tcBorders>
                    <w:top w:val="single" w:sz="4" w:space="0" w:color="000000"/>
                    <w:left w:val="single" w:sz="4" w:space="0" w:color="000000"/>
                    <w:bottom w:val="single" w:sz="4" w:space="0" w:color="000000"/>
                    <w:right w:val="nil"/>
                  </w:tcBorders>
                  <w:vAlign w:val="center"/>
                  <w:hideMark/>
                </w:tcPr>
                <w:p w:rsidR="00A51C1B" w:rsidRPr="00A51C1B" w:rsidRDefault="00A51C1B" w:rsidP="00A51C1B">
                  <w:pPr>
                    <w:snapToGrid w:val="0"/>
                    <w:spacing w:after="0" w:line="240" w:lineRule="auto"/>
                    <w:jc w:val="center"/>
                    <w:rPr>
                      <w:rFonts w:ascii="Times New Roman" w:eastAsia="Times New Roman" w:hAnsi="Times New Roman" w:cs="Times New Roman"/>
                      <w:b/>
                      <w:sz w:val="24"/>
                      <w:szCs w:val="24"/>
                      <w:lang w:eastAsia="ar-SA"/>
                    </w:rPr>
                  </w:pPr>
                  <w:r w:rsidRPr="00A51C1B">
                    <w:rPr>
                      <w:rFonts w:ascii="Times New Roman" w:eastAsia="Times New Roman" w:hAnsi="Times New Roman" w:cs="Times New Roman"/>
                      <w:b/>
                      <w:sz w:val="24"/>
                      <w:szCs w:val="24"/>
                      <w:lang w:eastAsia="ar-SA"/>
                    </w:rPr>
                    <w:t xml:space="preserve">Минимальное количество баллов, установленное </w:t>
                  </w:r>
                  <w:proofErr w:type="spellStart"/>
                  <w:r w:rsidRPr="00A51C1B">
                    <w:rPr>
                      <w:rFonts w:ascii="Times New Roman" w:eastAsia="Times New Roman" w:hAnsi="Times New Roman" w:cs="Times New Roman"/>
                      <w:b/>
                      <w:sz w:val="24"/>
                      <w:szCs w:val="24"/>
                      <w:lang w:eastAsia="ar-SA"/>
                    </w:rPr>
                    <w:t>Рособрнадзором</w:t>
                  </w:r>
                  <w:proofErr w:type="spellEnd"/>
                </w:p>
                <w:p w:rsidR="00A51C1B" w:rsidRPr="00A51C1B" w:rsidRDefault="00A51C1B" w:rsidP="00A51C1B">
                  <w:pPr>
                    <w:snapToGrid w:val="0"/>
                    <w:spacing w:after="0" w:line="240" w:lineRule="auto"/>
                    <w:jc w:val="center"/>
                    <w:rPr>
                      <w:rFonts w:ascii="Times New Roman" w:eastAsia="Times New Roman" w:hAnsi="Times New Roman" w:cs="Times New Roman"/>
                      <w:b/>
                      <w:sz w:val="24"/>
                      <w:szCs w:val="24"/>
                      <w:lang w:eastAsia="ar-SA"/>
                    </w:rPr>
                  </w:pPr>
                </w:p>
              </w:tc>
              <w:tc>
                <w:tcPr>
                  <w:tcW w:w="2159" w:type="dxa"/>
                  <w:tcBorders>
                    <w:top w:val="single" w:sz="4" w:space="0" w:color="000000"/>
                    <w:left w:val="single" w:sz="4" w:space="0" w:color="000000"/>
                    <w:bottom w:val="single" w:sz="4" w:space="0" w:color="000000"/>
                    <w:right w:val="single" w:sz="4" w:space="0" w:color="auto"/>
                  </w:tcBorders>
                  <w:vAlign w:val="center"/>
                  <w:hideMark/>
                </w:tcPr>
                <w:p w:rsidR="00A51C1B" w:rsidRPr="00A51C1B" w:rsidRDefault="00A51C1B" w:rsidP="00A51C1B">
                  <w:pPr>
                    <w:snapToGrid w:val="0"/>
                    <w:spacing w:after="0" w:line="240" w:lineRule="auto"/>
                    <w:jc w:val="center"/>
                    <w:rPr>
                      <w:rFonts w:ascii="Times New Roman" w:eastAsia="Times New Roman" w:hAnsi="Times New Roman" w:cs="Times New Roman"/>
                      <w:b/>
                      <w:sz w:val="24"/>
                      <w:szCs w:val="24"/>
                      <w:lang w:eastAsia="ar-SA"/>
                    </w:rPr>
                  </w:pPr>
                  <w:r w:rsidRPr="00A51C1B">
                    <w:rPr>
                      <w:rFonts w:ascii="Times New Roman" w:eastAsia="Times New Roman" w:hAnsi="Times New Roman" w:cs="Times New Roman"/>
                      <w:b/>
                      <w:sz w:val="24"/>
                      <w:szCs w:val="24"/>
                      <w:lang w:eastAsia="ar-SA"/>
                    </w:rPr>
                    <w:t>Средний балл по ОУ</w:t>
                  </w:r>
                </w:p>
              </w:tc>
              <w:tc>
                <w:tcPr>
                  <w:tcW w:w="1846" w:type="dxa"/>
                  <w:tcBorders>
                    <w:top w:val="single" w:sz="4" w:space="0" w:color="auto"/>
                    <w:left w:val="single" w:sz="4" w:space="0" w:color="auto"/>
                    <w:bottom w:val="single" w:sz="4" w:space="0" w:color="auto"/>
                    <w:right w:val="single" w:sz="4" w:space="0" w:color="auto"/>
                  </w:tcBorders>
                  <w:vAlign w:val="center"/>
                  <w:hideMark/>
                </w:tcPr>
                <w:p w:rsidR="00A51C1B" w:rsidRPr="00A51C1B" w:rsidRDefault="00A51C1B" w:rsidP="00A51C1B">
                  <w:pPr>
                    <w:snapToGrid w:val="0"/>
                    <w:spacing w:after="0" w:line="240" w:lineRule="auto"/>
                    <w:jc w:val="center"/>
                    <w:rPr>
                      <w:rFonts w:ascii="Times New Roman" w:eastAsia="Times New Roman" w:hAnsi="Times New Roman" w:cs="Times New Roman"/>
                      <w:b/>
                      <w:sz w:val="24"/>
                      <w:szCs w:val="24"/>
                      <w:lang w:eastAsia="ar-SA"/>
                    </w:rPr>
                  </w:pPr>
                  <w:r w:rsidRPr="00A51C1B">
                    <w:rPr>
                      <w:rFonts w:ascii="Times New Roman" w:eastAsia="Times New Roman" w:hAnsi="Times New Roman" w:cs="Times New Roman"/>
                      <w:b/>
                      <w:sz w:val="24"/>
                      <w:szCs w:val="24"/>
                      <w:lang w:eastAsia="ar-SA"/>
                    </w:rPr>
                    <w:t>Не преодолели минимальный порог</w:t>
                  </w:r>
                </w:p>
              </w:tc>
            </w:tr>
            <w:tr w:rsidR="00A51C1B" w:rsidRPr="00A51C1B" w:rsidTr="00A51C1B">
              <w:trPr>
                <w:trHeight w:val="278"/>
                <w:jc w:val="center"/>
              </w:trPr>
              <w:tc>
                <w:tcPr>
                  <w:tcW w:w="2722" w:type="dxa"/>
                  <w:tcBorders>
                    <w:top w:val="single" w:sz="4" w:space="0" w:color="000000"/>
                    <w:left w:val="single" w:sz="4" w:space="0" w:color="000000"/>
                    <w:bottom w:val="single" w:sz="4" w:space="0" w:color="000000"/>
                    <w:right w:val="nil"/>
                  </w:tcBorders>
                  <w:hideMark/>
                </w:tcPr>
                <w:p w:rsidR="00A51C1B" w:rsidRPr="00A51C1B" w:rsidRDefault="00A51C1B" w:rsidP="00A51C1B">
                  <w:pPr>
                    <w:snapToGrid w:val="0"/>
                    <w:spacing w:after="0" w:line="240" w:lineRule="auto"/>
                    <w:jc w:val="both"/>
                    <w:rPr>
                      <w:rFonts w:ascii="Times New Roman" w:eastAsia="Times New Roman" w:hAnsi="Times New Roman" w:cs="Times New Roman"/>
                      <w:b/>
                      <w:sz w:val="24"/>
                      <w:szCs w:val="24"/>
                      <w:lang w:eastAsia="ar-SA"/>
                    </w:rPr>
                  </w:pPr>
                  <w:r w:rsidRPr="00A51C1B">
                    <w:rPr>
                      <w:rFonts w:ascii="Times New Roman" w:eastAsia="Times New Roman" w:hAnsi="Times New Roman" w:cs="Times New Roman"/>
                      <w:b/>
                      <w:sz w:val="24"/>
                      <w:szCs w:val="24"/>
                      <w:lang w:eastAsia="ar-SA"/>
                    </w:rPr>
                    <w:t>Физика</w:t>
                  </w:r>
                </w:p>
              </w:tc>
              <w:tc>
                <w:tcPr>
                  <w:tcW w:w="2632" w:type="dxa"/>
                  <w:tcBorders>
                    <w:top w:val="single" w:sz="4" w:space="0" w:color="000000"/>
                    <w:left w:val="single" w:sz="4" w:space="0" w:color="000000"/>
                    <w:bottom w:val="single" w:sz="4" w:space="0" w:color="000000"/>
                    <w:right w:val="nil"/>
                  </w:tcBorders>
                  <w:hideMark/>
                </w:tcPr>
                <w:p w:rsidR="00A51C1B" w:rsidRPr="00A51C1B" w:rsidRDefault="00A51C1B" w:rsidP="00A51C1B">
                  <w:pPr>
                    <w:snapToGrid w:val="0"/>
                    <w:spacing w:after="0" w:line="240" w:lineRule="auto"/>
                    <w:jc w:val="center"/>
                    <w:rPr>
                      <w:rFonts w:ascii="Times New Roman" w:eastAsia="Times New Roman" w:hAnsi="Times New Roman" w:cs="Times New Roman"/>
                      <w:sz w:val="24"/>
                      <w:szCs w:val="24"/>
                      <w:lang w:eastAsia="ar-SA"/>
                    </w:rPr>
                  </w:pPr>
                  <w:r w:rsidRPr="00A51C1B">
                    <w:rPr>
                      <w:rFonts w:ascii="Times New Roman" w:eastAsia="Times New Roman" w:hAnsi="Times New Roman" w:cs="Times New Roman"/>
                      <w:sz w:val="24"/>
                      <w:szCs w:val="24"/>
                      <w:lang w:eastAsia="ar-SA"/>
                    </w:rPr>
                    <w:t>36</w:t>
                  </w:r>
                </w:p>
              </w:tc>
              <w:tc>
                <w:tcPr>
                  <w:tcW w:w="2159" w:type="dxa"/>
                  <w:tcBorders>
                    <w:top w:val="single" w:sz="4" w:space="0" w:color="000000"/>
                    <w:left w:val="single" w:sz="4" w:space="0" w:color="000000"/>
                    <w:bottom w:val="single" w:sz="4" w:space="0" w:color="000000"/>
                    <w:right w:val="single" w:sz="4" w:space="0" w:color="auto"/>
                  </w:tcBorders>
                </w:tcPr>
                <w:p w:rsidR="00A51C1B" w:rsidRPr="00A51C1B" w:rsidRDefault="00A51C1B" w:rsidP="00A51C1B">
                  <w:pPr>
                    <w:snapToGrid w:val="0"/>
                    <w:spacing w:after="0" w:line="240" w:lineRule="auto"/>
                    <w:jc w:val="center"/>
                    <w:rPr>
                      <w:rFonts w:ascii="Times New Roman" w:eastAsia="Times New Roman" w:hAnsi="Times New Roman" w:cs="Times New Roman"/>
                      <w:b/>
                      <w:sz w:val="24"/>
                      <w:szCs w:val="24"/>
                      <w:lang w:eastAsia="ar-SA"/>
                    </w:rPr>
                  </w:pPr>
                  <w:r w:rsidRPr="00A51C1B">
                    <w:rPr>
                      <w:rFonts w:ascii="Times New Roman" w:eastAsia="Times New Roman" w:hAnsi="Times New Roman" w:cs="Times New Roman"/>
                      <w:b/>
                      <w:sz w:val="24"/>
                      <w:szCs w:val="24"/>
                      <w:lang w:eastAsia="ar-SA"/>
                    </w:rPr>
                    <w:t>72</w:t>
                  </w:r>
                </w:p>
              </w:tc>
              <w:tc>
                <w:tcPr>
                  <w:tcW w:w="1846" w:type="dxa"/>
                  <w:tcBorders>
                    <w:top w:val="single" w:sz="4" w:space="0" w:color="auto"/>
                    <w:left w:val="single" w:sz="4" w:space="0" w:color="auto"/>
                    <w:bottom w:val="single" w:sz="4" w:space="0" w:color="auto"/>
                    <w:right w:val="single" w:sz="4" w:space="0" w:color="auto"/>
                  </w:tcBorders>
                </w:tcPr>
                <w:p w:rsidR="00A51C1B" w:rsidRPr="00A51C1B" w:rsidRDefault="00A51C1B" w:rsidP="00A51C1B">
                  <w:pPr>
                    <w:snapToGrid w:val="0"/>
                    <w:spacing w:after="0" w:line="240" w:lineRule="auto"/>
                    <w:jc w:val="center"/>
                    <w:rPr>
                      <w:rFonts w:ascii="Times New Roman" w:eastAsia="Times New Roman" w:hAnsi="Times New Roman" w:cs="Times New Roman"/>
                      <w:sz w:val="24"/>
                      <w:szCs w:val="24"/>
                      <w:lang w:eastAsia="ar-SA"/>
                    </w:rPr>
                  </w:pPr>
                  <w:r w:rsidRPr="00A51C1B">
                    <w:rPr>
                      <w:rFonts w:ascii="Times New Roman" w:eastAsia="Times New Roman" w:hAnsi="Times New Roman" w:cs="Times New Roman"/>
                      <w:sz w:val="24"/>
                      <w:szCs w:val="24"/>
                      <w:lang w:eastAsia="ar-SA"/>
                    </w:rPr>
                    <w:t>0</w:t>
                  </w:r>
                </w:p>
              </w:tc>
            </w:tr>
            <w:tr w:rsidR="00A51C1B" w:rsidRPr="00A51C1B" w:rsidTr="00A51C1B">
              <w:trPr>
                <w:trHeight w:val="278"/>
                <w:jc w:val="center"/>
              </w:trPr>
              <w:tc>
                <w:tcPr>
                  <w:tcW w:w="2722" w:type="dxa"/>
                  <w:tcBorders>
                    <w:top w:val="single" w:sz="4" w:space="0" w:color="000000"/>
                    <w:left w:val="single" w:sz="4" w:space="0" w:color="000000"/>
                    <w:bottom w:val="single" w:sz="4" w:space="0" w:color="000000"/>
                    <w:right w:val="nil"/>
                  </w:tcBorders>
                  <w:hideMark/>
                </w:tcPr>
                <w:p w:rsidR="00A51C1B" w:rsidRPr="00A51C1B" w:rsidRDefault="00A51C1B" w:rsidP="00A51C1B">
                  <w:pPr>
                    <w:snapToGrid w:val="0"/>
                    <w:spacing w:after="0" w:line="240" w:lineRule="auto"/>
                    <w:jc w:val="both"/>
                    <w:rPr>
                      <w:rFonts w:ascii="Times New Roman" w:eastAsia="Times New Roman" w:hAnsi="Times New Roman" w:cs="Times New Roman"/>
                      <w:b/>
                      <w:sz w:val="24"/>
                      <w:szCs w:val="24"/>
                      <w:lang w:eastAsia="ar-SA"/>
                    </w:rPr>
                  </w:pPr>
                  <w:r w:rsidRPr="00A51C1B">
                    <w:rPr>
                      <w:rFonts w:ascii="Times New Roman" w:eastAsia="Times New Roman" w:hAnsi="Times New Roman" w:cs="Times New Roman"/>
                      <w:b/>
                      <w:sz w:val="24"/>
                      <w:szCs w:val="24"/>
                      <w:lang w:eastAsia="ar-SA"/>
                    </w:rPr>
                    <w:t>Обществознание</w:t>
                  </w:r>
                </w:p>
              </w:tc>
              <w:tc>
                <w:tcPr>
                  <w:tcW w:w="2632" w:type="dxa"/>
                  <w:tcBorders>
                    <w:top w:val="single" w:sz="4" w:space="0" w:color="000000"/>
                    <w:left w:val="single" w:sz="4" w:space="0" w:color="000000"/>
                    <w:bottom w:val="single" w:sz="4" w:space="0" w:color="000000"/>
                    <w:right w:val="nil"/>
                  </w:tcBorders>
                  <w:hideMark/>
                </w:tcPr>
                <w:p w:rsidR="00A51C1B" w:rsidRPr="00A51C1B" w:rsidRDefault="00A51C1B" w:rsidP="00A51C1B">
                  <w:pPr>
                    <w:snapToGrid w:val="0"/>
                    <w:spacing w:after="0" w:line="240" w:lineRule="auto"/>
                    <w:jc w:val="center"/>
                    <w:rPr>
                      <w:rFonts w:ascii="Times New Roman" w:eastAsia="Times New Roman" w:hAnsi="Times New Roman" w:cs="Times New Roman"/>
                      <w:sz w:val="24"/>
                      <w:szCs w:val="24"/>
                      <w:lang w:eastAsia="ar-SA"/>
                    </w:rPr>
                  </w:pPr>
                  <w:r w:rsidRPr="00A51C1B">
                    <w:rPr>
                      <w:rFonts w:ascii="Times New Roman" w:eastAsia="Times New Roman" w:hAnsi="Times New Roman" w:cs="Times New Roman"/>
                      <w:sz w:val="24"/>
                      <w:szCs w:val="24"/>
                      <w:lang w:eastAsia="ar-SA"/>
                    </w:rPr>
                    <w:t>42</w:t>
                  </w:r>
                </w:p>
              </w:tc>
              <w:tc>
                <w:tcPr>
                  <w:tcW w:w="2159" w:type="dxa"/>
                  <w:tcBorders>
                    <w:top w:val="single" w:sz="4" w:space="0" w:color="000000"/>
                    <w:left w:val="single" w:sz="4" w:space="0" w:color="000000"/>
                    <w:bottom w:val="single" w:sz="4" w:space="0" w:color="000000"/>
                    <w:right w:val="single" w:sz="4" w:space="0" w:color="auto"/>
                  </w:tcBorders>
                </w:tcPr>
                <w:p w:rsidR="00A51C1B" w:rsidRPr="00A51C1B" w:rsidRDefault="00A51C1B" w:rsidP="00A51C1B">
                  <w:pPr>
                    <w:snapToGrid w:val="0"/>
                    <w:spacing w:after="0" w:line="240" w:lineRule="auto"/>
                    <w:jc w:val="center"/>
                    <w:rPr>
                      <w:rFonts w:ascii="Times New Roman" w:eastAsia="Times New Roman" w:hAnsi="Times New Roman" w:cs="Times New Roman"/>
                      <w:b/>
                      <w:sz w:val="24"/>
                      <w:szCs w:val="24"/>
                      <w:lang w:eastAsia="ar-SA"/>
                    </w:rPr>
                  </w:pPr>
                  <w:r w:rsidRPr="00A51C1B">
                    <w:rPr>
                      <w:rFonts w:ascii="Times New Roman" w:eastAsia="Times New Roman" w:hAnsi="Times New Roman" w:cs="Times New Roman"/>
                      <w:b/>
                      <w:sz w:val="24"/>
                      <w:szCs w:val="24"/>
                      <w:lang w:eastAsia="ar-SA"/>
                    </w:rPr>
                    <w:t>66,8</w:t>
                  </w:r>
                </w:p>
              </w:tc>
              <w:tc>
                <w:tcPr>
                  <w:tcW w:w="1846" w:type="dxa"/>
                  <w:tcBorders>
                    <w:top w:val="single" w:sz="4" w:space="0" w:color="auto"/>
                    <w:left w:val="single" w:sz="4" w:space="0" w:color="auto"/>
                    <w:bottom w:val="single" w:sz="4" w:space="0" w:color="auto"/>
                    <w:right w:val="single" w:sz="4" w:space="0" w:color="auto"/>
                  </w:tcBorders>
                </w:tcPr>
                <w:p w:rsidR="00A51C1B" w:rsidRPr="00A51C1B" w:rsidRDefault="00A51C1B" w:rsidP="00A51C1B">
                  <w:pPr>
                    <w:snapToGrid w:val="0"/>
                    <w:spacing w:after="0" w:line="240" w:lineRule="auto"/>
                    <w:jc w:val="center"/>
                    <w:rPr>
                      <w:rFonts w:ascii="Times New Roman" w:eastAsia="Times New Roman" w:hAnsi="Times New Roman" w:cs="Times New Roman"/>
                      <w:sz w:val="24"/>
                      <w:szCs w:val="24"/>
                      <w:lang w:eastAsia="ar-SA"/>
                    </w:rPr>
                  </w:pPr>
                  <w:r w:rsidRPr="00A51C1B">
                    <w:rPr>
                      <w:rFonts w:ascii="Times New Roman" w:eastAsia="Times New Roman" w:hAnsi="Times New Roman" w:cs="Times New Roman"/>
                      <w:sz w:val="24"/>
                      <w:szCs w:val="24"/>
                      <w:lang w:eastAsia="ar-SA"/>
                    </w:rPr>
                    <w:t>2</w:t>
                  </w:r>
                </w:p>
              </w:tc>
            </w:tr>
            <w:tr w:rsidR="00A51C1B" w:rsidRPr="00A51C1B" w:rsidTr="00A51C1B">
              <w:trPr>
                <w:trHeight w:val="278"/>
                <w:jc w:val="center"/>
              </w:trPr>
              <w:tc>
                <w:tcPr>
                  <w:tcW w:w="2722" w:type="dxa"/>
                  <w:tcBorders>
                    <w:top w:val="single" w:sz="4" w:space="0" w:color="000000"/>
                    <w:left w:val="single" w:sz="4" w:space="0" w:color="000000"/>
                    <w:bottom w:val="single" w:sz="4" w:space="0" w:color="000000"/>
                    <w:right w:val="nil"/>
                  </w:tcBorders>
                  <w:hideMark/>
                </w:tcPr>
                <w:p w:rsidR="00A51C1B" w:rsidRPr="00A51C1B" w:rsidRDefault="00A51C1B" w:rsidP="00A51C1B">
                  <w:pPr>
                    <w:snapToGrid w:val="0"/>
                    <w:spacing w:after="0" w:line="240" w:lineRule="auto"/>
                    <w:jc w:val="both"/>
                    <w:rPr>
                      <w:rFonts w:ascii="Times New Roman" w:eastAsia="Times New Roman" w:hAnsi="Times New Roman" w:cs="Times New Roman"/>
                      <w:b/>
                      <w:sz w:val="24"/>
                      <w:szCs w:val="24"/>
                      <w:lang w:eastAsia="ar-SA"/>
                    </w:rPr>
                  </w:pPr>
                  <w:r w:rsidRPr="00A51C1B">
                    <w:rPr>
                      <w:rFonts w:ascii="Times New Roman" w:eastAsia="Times New Roman" w:hAnsi="Times New Roman" w:cs="Times New Roman"/>
                      <w:b/>
                      <w:sz w:val="24"/>
                      <w:szCs w:val="24"/>
                      <w:lang w:eastAsia="ar-SA"/>
                    </w:rPr>
                    <w:t>История</w:t>
                  </w:r>
                </w:p>
              </w:tc>
              <w:tc>
                <w:tcPr>
                  <w:tcW w:w="2632" w:type="dxa"/>
                  <w:tcBorders>
                    <w:top w:val="single" w:sz="4" w:space="0" w:color="000000"/>
                    <w:left w:val="single" w:sz="4" w:space="0" w:color="000000"/>
                    <w:bottom w:val="single" w:sz="4" w:space="0" w:color="000000"/>
                    <w:right w:val="nil"/>
                  </w:tcBorders>
                  <w:hideMark/>
                </w:tcPr>
                <w:p w:rsidR="00A51C1B" w:rsidRPr="00A51C1B" w:rsidRDefault="00A51C1B" w:rsidP="00A51C1B">
                  <w:pPr>
                    <w:snapToGrid w:val="0"/>
                    <w:spacing w:after="0" w:line="240" w:lineRule="auto"/>
                    <w:jc w:val="center"/>
                    <w:rPr>
                      <w:rFonts w:ascii="Times New Roman" w:eastAsia="Times New Roman" w:hAnsi="Times New Roman" w:cs="Times New Roman"/>
                      <w:sz w:val="24"/>
                      <w:szCs w:val="24"/>
                      <w:lang w:eastAsia="ar-SA"/>
                    </w:rPr>
                  </w:pPr>
                  <w:r w:rsidRPr="00A51C1B">
                    <w:rPr>
                      <w:rFonts w:ascii="Times New Roman" w:eastAsia="Times New Roman" w:hAnsi="Times New Roman" w:cs="Times New Roman"/>
                      <w:sz w:val="24"/>
                      <w:szCs w:val="24"/>
                      <w:lang w:eastAsia="ar-SA"/>
                    </w:rPr>
                    <w:t>32</w:t>
                  </w:r>
                </w:p>
              </w:tc>
              <w:tc>
                <w:tcPr>
                  <w:tcW w:w="2159" w:type="dxa"/>
                  <w:tcBorders>
                    <w:top w:val="single" w:sz="4" w:space="0" w:color="000000"/>
                    <w:left w:val="single" w:sz="4" w:space="0" w:color="000000"/>
                    <w:bottom w:val="single" w:sz="4" w:space="0" w:color="000000"/>
                    <w:right w:val="single" w:sz="4" w:space="0" w:color="auto"/>
                  </w:tcBorders>
                </w:tcPr>
                <w:p w:rsidR="00A51C1B" w:rsidRPr="00A51C1B" w:rsidRDefault="00A51C1B" w:rsidP="00A51C1B">
                  <w:pPr>
                    <w:snapToGrid w:val="0"/>
                    <w:spacing w:after="0" w:line="240" w:lineRule="auto"/>
                    <w:jc w:val="center"/>
                    <w:rPr>
                      <w:rFonts w:ascii="Times New Roman" w:eastAsia="Times New Roman" w:hAnsi="Times New Roman" w:cs="Times New Roman"/>
                      <w:b/>
                      <w:sz w:val="24"/>
                      <w:szCs w:val="24"/>
                      <w:lang w:eastAsia="ar-SA"/>
                    </w:rPr>
                  </w:pPr>
                  <w:r w:rsidRPr="00A51C1B">
                    <w:rPr>
                      <w:rFonts w:ascii="Times New Roman" w:eastAsia="Times New Roman" w:hAnsi="Times New Roman" w:cs="Times New Roman"/>
                      <w:b/>
                      <w:sz w:val="24"/>
                      <w:szCs w:val="24"/>
                      <w:lang w:eastAsia="ar-SA"/>
                    </w:rPr>
                    <w:t>60,8</w:t>
                  </w:r>
                </w:p>
              </w:tc>
              <w:tc>
                <w:tcPr>
                  <w:tcW w:w="1846" w:type="dxa"/>
                  <w:tcBorders>
                    <w:top w:val="single" w:sz="4" w:space="0" w:color="auto"/>
                    <w:left w:val="single" w:sz="4" w:space="0" w:color="auto"/>
                    <w:bottom w:val="single" w:sz="4" w:space="0" w:color="auto"/>
                    <w:right w:val="single" w:sz="4" w:space="0" w:color="auto"/>
                  </w:tcBorders>
                </w:tcPr>
                <w:p w:rsidR="00A51C1B" w:rsidRPr="00A51C1B" w:rsidRDefault="00A51C1B" w:rsidP="00A51C1B">
                  <w:pPr>
                    <w:snapToGrid w:val="0"/>
                    <w:spacing w:after="0" w:line="240" w:lineRule="auto"/>
                    <w:jc w:val="center"/>
                    <w:rPr>
                      <w:rFonts w:ascii="Times New Roman" w:eastAsia="Times New Roman" w:hAnsi="Times New Roman" w:cs="Times New Roman"/>
                      <w:sz w:val="24"/>
                      <w:szCs w:val="24"/>
                      <w:lang w:eastAsia="ar-SA"/>
                    </w:rPr>
                  </w:pPr>
                  <w:r w:rsidRPr="00A51C1B">
                    <w:rPr>
                      <w:rFonts w:ascii="Times New Roman" w:eastAsia="Times New Roman" w:hAnsi="Times New Roman" w:cs="Times New Roman"/>
                      <w:sz w:val="24"/>
                      <w:szCs w:val="24"/>
                      <w:lang w:eastAsia="ar-SA"/>
                    </w:rPr>
                    <w:t>0</w:t>
                  </w:r>
                </w:p>
              </w:tc>
            </w:tr>
            <w:tr w:rsidR="00A51C1B" w:rsidRPr="00A51C1B" w:rsidTr="00A51C1B">
              <w:trPr>
                <w:trHeight w:val="293"/>
                <w:jc w:val="center"/>
              </w:trPr>
              <w:tc>
                <w:tcPr>
                  <w:tcW w:w="2722" w:type="dxa"/>
                  <w:tcBorders>
                    <w:top w:val="single" w:sz="4" w:space="0" w:color="000000"/>
                    <w:left w:val="single" w:sz="4" w:space="0" w:color="000000"/>
                    <w:bottom w:val="single" w:sz="4" w:space="0" w:color="000000"/>
                    <w:right w:val="nil"/>
                  </w:tcBorders>
                  <w:hideMark/>
                </w:tcPr>
                <w:p w:rsidR="00A51C1B" w:rsidRPr="00A51C1B" w:rsidRDefault="00A51C1B" w:rsidP="00A51C1B">
                  <w:pPr>
                    <w:snapToGrid w:val="0"/>
                    <w:spacing w:after="0" w:line="240" w:lineRule="auto"/>
                    <w:jc w:val="both"/>
                    <w:rPr>
                      <w:rFonts w:ascii="Times New Roman" w:eastAsia="Times New Roman" w:hAnsi="Times New Roman" w:cs="Times New Roman"/>
                      <w:b/>
                      <w:sz w:val="24"/>
                      <w:szCs w:val="24"/>
                      <w:lang w:eastAsia="ar-SA"/>
                    </w:rPr>
                  </w:pPr>
                  <w:r w:rsidRPr="00A51C1B">
                    <w:rPr>
                      <w:rFonts w:ascii="Times New Roman" w:eastAsia="Times New Roman" w:hAnsi="Times New Roman" w:cs="Times New Roman"/>
                      <w:b/>
                      <w:sz w:val="24"/>
                      <w:szCs w:val="24"/>
                      <w:lang w:eastAsia="ar-SA"/>
                    </w:rPr>
                    <w:t>Английский язык</w:t>
                  </w:r>
                </w:p>
              </w:tc>
              <w:tc>
                <w:tcPr>
                  <w:tcW w:w="2632" w:type="dxa"/>
                  <w:tcBorders>
                    <w:top w:val="single" w:sz="4" w:space="0" w:color="000000"/>
                    <w:left w:val="single" w:sz="4" w:space="0" w:color="000000"/>
                    <w:bottom w:val="single" w:sz="4" w:space="0" w:color="000000"/>
                    <w:right w:val="nil"/>
                  </w:tcBorders>
                  <w:hideMark/>
                </w:tcPr>
                <w:p w:rsidR="00A51C1B" w:rsidRPr="00A51C1B" w:rsidRDefault="00A51C1B" w:rsidP="00A51C1B">
                  <w:pPr>
                    <w:snapToGrid w:val="0"/>
                    <w:spacing w:after="0" w:line="240" w:lineRule="auto"/>
                    <w:jc w:val="center"/>
                    <w:rPr>
                      <w:rFonts w:ascii="Times New Roman" w:eastAsia="Times New Roman" w:hAnsi="Times New Roman" w:cs="Times New Roman"/>
                      <w:sz w:val="24"/>
                      <w:szCs w:val="24"/>
                      <w:lang w:eastAsia="ar-SA"/>
                    </w:rPr>
                  </w:pPr>
                  <w:r w:rsidRPr="00A51C1B">
                    <w:rPr>
                      <w:rFonts w:ascii="Times New Roman" w:eastAsia="Times New Roman" w:hAnsi="Times New Roman" w:cs="Times New Roman"/>
                      <w:sz w:val="24"/>
                      <w:szCs w:val="24"/>
                      <w:lang w:eastAsia="ar-SA"/>
                    </w:rPr>
                    <w:t>22</w:t>
                  </w:r>
                </w:p>
              </w:tc>
              <w:tc>
                <w:tcPr>
                  <w:tcW w:w="2159" w:type="dxa"/>
                  <w:tcBorders>
                    <w:top w:val="single" w:sz="4" w:space="0" w:color="000000"/>
                    <w:left w:val="single" w:sz="4" w:space="0" w:color="000000"/>
                    <w:bottom w:val="single" w:sz="4" w:space="0" w:color="000000"/>
                    <w:right w:val="single" w:sz="4" w:space="0" w:color="auto"/>
                  </w:tcBorders>
                </w:tcPr>
                <w:p w:rsidR="00A51C1B" w:rsidRPr="00A51C1B" w:rsidRDefault="00A51C1B" w:rsidP="00A51C1B">
                  <w:pPr>
                    <w:snapToGrid w:val="0"/>
                    <w:spacing w:after="0" w:line="240" w:lineRule="auto"/>
                    <w:jc w:val="center"/>
                    <w:rPr>
                      <w:rFonts w:ascii="Times New Roman" w:eastAsia="Times New Roman" w:hAnsi="Times New Roman" w:cs="Times New Roman"/>
                      <w:b/>
                      <w:sz w:val="24"/>
                      <w:szCs w:val="24"/>
                      <w:lang w:eastAsia="ar-SA"/>
                    </w:rPr>
                  </w:pPr>
                  <w:r w:rsidRPr="00A51C1B">
                    <w:rPr>
                      <w:rFonts w:ascii="Times New Roman" w:eastAsia="Times New Roman" w:hAnsi="Times New Roman" w:cs="Times New Roman"/>
                      <w:b/>
                      <w:sz w:val="24"/>
                      <w:szCs w:val="24"/>
                      <w:lang w:eastAsia="ar-SA"/>
                    </w:rPr>
                    <w:t>59,4</w:t>
                  </w:r>
                </w:p>
              </w:tc>
              <w:tc>
                <w:tcPr>
                  <w:tcW w:w="1846" w:type="dxa"/>
                  <w:tcBorders>
                    <w:top w:val="single" w:sz="4" w:space="0" w:color="auto"/>
                    <w:left w:val="single" w:sz="4" w:space="0" w:color="auto"/>
                    <w:bottom w:val="single" w:sz="4" w:space="0" w:color="auto"/>
                    <w:right w:val="single" w:sz="4" w:space="0" w:color="auto"/>
                  </w:tcBorders>
                </w:tcPr>
                <w:p w:rsidR="00A51C1B" w:rsidRPr="00A51C1B" w:rsidRDefault="00A51C1B" w:rsidP="00A51C1B">
                  <w:pPr>
                    <w:snapToGrid w:val="0"/>
                    <w:spacing w:after="0" w:line="240" w:lineRule="auto"/>
                    <w:jc w:val="center"/>
                    <w:rPr>
                      <w:rFonts w:ascii="Times New Roman" w:eastAsia="Times New Roman" w:hAnsi="Times New Roman" w:cs="Times New Roman"/>
                      <w:sz w:val="24"/>
                      <w:szCs w:val="24"/>
                      <w:lang w:eastAsia="ar-SA"/>
                    </w:rPr>
                  </w:pPr>
                  <w:r w:rsidRPr="00A51C1B">
                    <w:rPr>
                      <w:rFonts w:ascii="Times New Roman" w:eastAsia="Times New Roman" w:hAnsi="Times New Roman" w:cs="Times New Roman"/>
                      <w:sz w:val="24"/>
                      <w:szCs w:val="24"/>
                      <w:lang w:eastAsia="ar-SA"/>
                    </w:rPr>
                    <w:t>0</w:t>
                  </w:r>
                </w:p>
              </w:tc>
            </w:tr>
            <w:tr w:rsidR="00A51C1B" w:rsidRPr="00A51C1B" w:rsidTr="00A51C1B">
              <w:trPr>
                <w:trHeight w:val="278"/>
                <w:jc w:val="center"/>
              </w:trPr>
              <w:tc>
                <w:tcPr>
                  <w:tcW w:w="2722" w:type="dxa"/>
                  <w:tcBorders>
                    <w:top w:val="single" w:sz="4" w:space="0" w:color="000000"/>
                    <w:left w:val="single" w:sz="4" w:space="0" w:color="000000"/>
                    <w:bottom w:val="single" w:sz="4" w:space="0" w:color="000000"/>
                    <w:right w:val="nil"/>
                  </w:tcBorders>
                  <w:hideMark/>
                </w:tcPr>
                <w:p w:rsidR="00A51C1B" w:rsidRPr="00A51C1B" w:rsidRDefault="00A51C1B" w:rsidP="00A51C1B">
                  <w:pPr>
                    <w:snapToGrid w:val="0"/>
                    <w:spacing w:after="0" w:line="240" w:lineRule="auto"/>
                    <w:jc w:val="both"/>
                    <w:rPr>
                      <w:rFonts w:ascii="Times New Roman" w:eastAsia="Times New Roman" w:hAnsi="Times New Roman" w:cs="Times New Roman"/>
                      <w:b/>
                      <w:sz w:val="24"/>
                      <w:szCs w:val="24"/>
                      <w:lang w:eastAsia="ar-SA"/>
                    </w:rPr>
                  </w:pPr>
                  <w:r w:rsidRPr="00A51C1B">
                    <w:rPr>
                      <w:rFonts w:ascii="Times New Roman" w:eastAsia="Times New Roman" w:hAnsi="Times New Roman" w:cs="Times New Roman"/>
                      <w:b/>
                      <w:sz w:val="24"/>
                      <w:szCs w:val="24"/>
                      <w:lang w:eastAsia="ar-SA"/>
                    </w:rPr>
                    <w:t>Литература</w:t>
                  </w:r>
                </w:p>
              </w:tc>
              <w:tc>
                <w:tcPr>
                  <w:tcW w:w="2632" w:type="dxa"/>
                  <w:tcBorders>
                    <w:top w:val="single" w:sz="4" w:space="0" w:color="000000"/>
                    <w:left w:val="single" w:sz="4" w:space="0" w:color="000000"/>
                    <w:bottom w:val="single" w:sz="4" w:space="0" w:color="000000"/>
                    <w:right w:val="nil"/>
                  </w:tcBorders>
                  <w:hideMark/>
                </w:tcPr>
                <w:p w:rsidR="00A51C1B" w:rsidRPr="00A51C1B" w:rsidRDefault="00A51C1B" w:rsidP="00A51C1B">
                  <w:pPr>
                    <w:snapToGrid w:val="0"/>
                    <w:spacing w:after="0" w:line="240" w:lineRule="auto"/>
                    <w:jc w:val="center"/>
                    <w:rPr>
                      <w:rFonts w:ascii="Times New Roman" w:eastAsia="Times New Roman" w:hAnsi="Times New Roman" w:cs="Times New Roman"/>
                      <w:sz w:val="24"/>
                      <w:szCs w:val="24"/>
                      <w:lang w:eastAsia="ar-SA"/>
                    </w:rPr>
                  </w:pPr>
                  <w:r w:rsidRPr="00A51C1B">
                    <w:rPr>
                      <w:rFonts w:ascii="Times New Roman" w:eastAsia="Times New Roman" w:hAnsi="Times New Roman" w:cs="Times New Roman"/>
                      <w:sz w:val="24"/>
                      <w:szCs w:val="24"/>
                      <w:lang w:eastAsia="ar-SA"/>
                    </w:rPr>
                    <w:t>32</w:t>
                  </w:r>
                </w:p>
              </w:tc>
              <w:tc>
                <w:tcPr>
                  <w:tcW w:w="2159" w:type="dxa"/>
                  <w:tcBorders>
                    <w:top w:val="single" w:sz="4" w:space="0" w:color="000000"/>
                    <w:left w:val="single" w:sz="4" w:space="0" w:color="000000"/>
                    <w:bottom w:val="single" w:sz="4" w:space="0" w:color="000000"/>
                    <w:right w:val="single" w:sz="4" w:space="0" w:color="auto"/>
                  </w:tcBorders>
                </w:tcPr>
                <w:p w:rsidR="00A51C1B" w:rsidRPr="00A51C1B" w:rsidRDefault="00A51C1B" w:rsidP="00A51C1B">
                  <w:pPr>
                    <w:snapToGrid w:val="0"/>
                    <w:spacing w:after="0" w:line="240" w:lineRule="auto"/>
                    <w:jc w:val="center"/>
                    <w:rPr>
                      <w:rFonts w:ascii="Times New Roman" w:eastAsia="Times New Roman" w:hAnsi="Times New Roman" w:cs="Times New Roman"/>
                      <w:b/>
                      <w:sz w:val="24"/>
                      <w:szCs w:val="24"/>
                      <w:lang w:eastAsia="ar-SA"/>
                    </w:rPr>
                  </w:pPr>
                  <w:r w:rsidRPr="00A51C1B">
                    <w:rPr>
                      <w:rFonts w:ascii="Times New Roman" w:eastAsia="Times New Roman" w:hAnsi="Times New Roman" w:cs="Times New Roman"/>
                      <w:b/>
                      <w:sz w:val="24"/>
                      <w:szCs w:val="24"/>
                      <w:lang w:eastAsia="ar-SA"/>
                    </w:rPr>
                    <w:t>53</w:t>
                  </w:r>
                </w:p>
              </w:tc>
              <w:tc>
                <w:tcPr>
                  <w:tcW w:w="1846" w:type="dxa"/>
                  <w:tcBorders>
                    <w:top w:val="single" w:sz="4" w:space="0" w:color="auto"/>
                    <w:left w:val="single" w:sz="4" w:space="0" w:color="auto"/>
                    <w:bottom w:val="single" w:sz="4" w:space="0" w:color="auto"/>
                    <w:right w:val="single" w:sz="4" w:space="0" w:color="auto"/>
                  </w:tcBorders>
                </w:tcPr>
                <w:p w:rsidR="00A51C1B" w:rsidRPr="00A51C1B" w:rsidRDefault="00A51C1B" w:rsidP="00A51C1B">
                  <w:pPr>
                    <w:snapToGrid w:val="0"/>
                    <w:spacing w:after="0" w:line="240" w:lineRule="auto"/>
                    <w:jc w:val="center"/>
                    <w:rPr>
                      <w:rFonts w:ascii="Times New Roman" w:eastAsia="Times New Roman" w:hAnsi="Times New Roman" w:cs="Times New Roman"/>
                      <w:sz w:val="24"/>
                      <w:szCs w:val="24"/>
                      <w:lang w:eastAsia="ar-SA"/>
                    </w:rPr>
                  </w:pPr>
                  <w:r w:rsidRPr="00A51C1B">
                    <w:rPr>
                      <w:rFonts w:ascii="Times New Roman" w:eastAsia="Times New Roman" w:hAnsi="Times New Roman" w:cs="Times New Roman"/>
                      <w:sz w:val="24"/>
                      <w:szCs w:val="24"/>
                      <w:lang w:eastAsia="ar-SA"/>
                    </w:rPr>
                    <w:t>0</w:t>
                  </w:r>
                </w:p>
              </w:tc>
            </w:tr>
            <w:tr w:rsidR="00A51C1B" w:rsidRPr="00A51C1B" w:rsidTr="00A51C1B">
              <w:trPr>
                <w:trHeight w:val="278"/>
                <w:jc w:val="center"/>
              </w:trPr>
              <w:tc>
                <w:tcPr>
                  <w:tcW w:w="2722" w:type="dxa"/>
                  <w:tcBorders>
                    <w:top w:val="single" w:sz="4" w:space="0" w:color="000000"/>
                    <w:left w:val="single" w:sz="4" w:space="0" w:color="000000"/>
                    <w:bottom w:val="single" w:sz="4" w:space="0" w:color="000000"/>
                    <w:right w:val="nil"/>
                  </w:tcBorders>
                  <w:hideMark/>
                </w:tcPr>
                <w:p w:rsidR="00A51C1B" w:rsidRPr="00A51C1B" w:rsidRDefault="00A51C1B" w:rsidP="00A51C1B">
                  <w:pPr>
                    <w:snapToGrid w:val="0"/>
                    <w:spacing w:after="0" w:line="240" w:lineRule="auto"/>
                    <w:jc w:val="both"/>
                    <w:rPr>
                      <w:rFonts w:ascii="Times New Roman" w:eastAsia="Times New Roman" w:hAnsi="Times New Roman" w:cs="Times New Roman"/>
                      <w:b/>
                      <w:sz w:val="24"/>
                      <w:szCs w:val="24"/>
                      <w:lang w:eastAsia="ar-SA"/>
                    </w:rPr>
                  </w:pPr>
                  <w:r w:rsidRPr="00A51C1B">
                    <w:rPr>
                      <w:rFonts w:ascii="Times New Roman" w:eastAsia="Times New Roman" w:hAnsi="Times New Roman" w:cs="Times New Roman"/>
                      <w:b/>
                      <w:sz w:val="24"/>
                      <w:szCs w:val="24"/>
                      <w:lang w:eastAsia="ar-SA"/>
                    </w:rPr>
                    <w:t>Биология</w:t>
                  </w:r>
                </w:p>
              </w:tc>
              <w:tc>
                <w:tcPr>
                  <w:tcW w:w="2632" w:type="dxa"/>
                  <w:tcBorders>
                    <w:top w:val="single" w:sz="4" w:space="0" w:color="000000"/>
                    <w:left w:val="single" w:sz="4" w:space="0" w:color="000000"/>
                    <w:bottom w:val="single" w:sz="4" w:space="0" w:color="000000"/>
                    <w:right w:val="nil"/>
                  </w:tcBorders>
                  <w:hideMark/>
                </w:tcPr>
                <w:p w:rsidR="00A51C1B" w:rsidRPr="00A51C1B" w:rsidRDefault="00A51C1B" w:rsidP="00A51C1B">
                  <w:pPr>
                    <w:snapToGrid w:val="0"/>
                    <w:spacing w:after="0" w:line="240" w:lineRule="auto"/>
                    <w:jc w:val="center"/>
                    <w:rPr>
                      <w:rFonts w:ascii="Times New Roman" w:eastAsia="Times New Roman" w:hAnsi="Times New Roman" w:cs="Times New Roman"/>
                      <w:sz w:val="24"/>
                      <w:szCs w:val="24"/>
                      <w:lang w:eastAsia="ar-SA"/>
                    </w:rPr>
                  </w:pPr>
                  <w:r w:rsidRPr="00A51C1B">
                    <w:rPr>
                      <w:rFonts w:ascii="Times New Roman" w:eastAsia="Times New Roman" w:hAnsi="Times New Roman" w:cs="Times New Roman"/>
                      <w:sz w:val="24"/>
                      <w:szCs w:val="24"/>
                      <w:lang w:eastAsia="ar-SA"/>
                    </w:rPr>
                    <w:t>36</w:t>
                  </w:r>
                </w:p>
              </w:tc>
              <w:tc>
                <w:tcPr>
                  <w:tcW w:w="2159" w:type="dxa"/>
                  <w:tcBorders>
                    <w:top w:val="single" w:sz="4" w:space="0" w:color="000000"/>
                    <w:left w:val="single" w:sz="4" w:space="0" w:color="000000"/>
                    <w:bottom w:val="single" w:sz="4" w:space="0" w:color="000000"/>
                    <w:right w:val="single" w:sz="4" w:space="0" w:color="auto"/>
                  </w:tcBorders>
                </w:tcPr>
                <w:p w:rsidR="00A51C1B" w:rsidRPr="00A51C1B" w:rsidRDefault="00A51C1B" w:rsidP="00A51C1B">
                  <w:pPr>
                    <w:snapToGrid w:val="0"/>
                    <w:spacing w:after="0" w:line="240" w:lineRule="auto"/>
                    <w:jc w:val="center"/>
                    <w:rPr>
                      <w:rFonts w:ascii="Times New Roman" w:eastAsia="Times New Roman" w:hAnsi="Times New Roman" w:cs="Times New Roman"/>
                      <w:b/>
                      <w:sz w:val="24"/>
                      <w:szCs w:val="24"/>
                      <w:lang w:eastAsia="ar-SA"/>
                    </w:rPr>
                  </w:pPr>
                  <w:r w:rsidRPr="00A51C1B">
                    <w:rPr>
                      <w:rFonts w:ascii="Times New Roman" w:eastAsia="Times New Roman" w:hAnsi="Times New Roman" w:cs="Times New Roman"/>
                      <w:b/>
                      <w:sz w:val="24"/>
                      <w:szCs w:val="24"/>
                      <w:lang w:eastAsia="ar-SA"/>
                    </w:rPr>
                    <w:t>52</w:t>
                  </w:r>
                </w:p>
              </w:tc>
              <w:tc>
                <w:tcPr>
                  <w:tcW w:w="1846" w:type="dxa"/>
                  <w:tcBorders>
                    <w:top w:val="single" w:sz="4" w:space="0" w:color="auto"/>
                    <w:left w:val="single" w:sz="4" w:space="0" w:color="auto"/>
                    <w:bottom w:val="single" w:sz="4" w:space="0" w:color="auto"/>
                    <w:right w:val="single" w:sz="4" w:space="0" w:color="auto"/>
                  </w:tcBorders>
                </w:tcPr>
                <w:p w:rsidR="00A51C1B" w:rsidRPr="00A51C1B" w:rsidRDefault="00A51C1B" w:rsidP="00A51C1B">
                  <w:pPr>
                    <w:snapToGrid w:val="0"/>
                    <w:spacing w:after="0" w:line="240" w:lineRule="auto"/>
                    <w:jc w:val="center"/>
                    <w:rPr>
                      <w:rFonts w:ascii="Times New Roman" w:eastAsia="Times New Roman" w:hAnsi="Times New Roman" w:cs="Times New Roman"/>
                      <w:sz w:val="24"/>
                      <w:szCs w:val="24"/>
                      <w:lang w:eastAsia="ar-SA"/>
                    </w:rPr>
                  </w:pPr>
                  <w:r w:rsidRPr="00A51C1B">
                    <w:rPr>
                      <w:rFonts w:ascii="Times New Roman" w:eastAsia="Times New Roman" w:hAnsi="Times New Roman" w:cs="Times New Roman"/>
                      <w:sz w:val="24"/>
                      <w:szCs w:val="24"/>
                      <w:lang w:eastAsia="ar-SA"/>
                    </w:rPr>
                    <w:t>2</w:t>
                  </w:r>
                </w:p>
              </w:tc>
            </w:tr>
            <w:tr w:rsidR="00A51C1B" w:rsidRPr="00A51C1B" w:rsidTr="00A51C1B">
              <w:trPr>
                <w:trHeight w:val="293"/>
                <w:jc w:val="center"/>
              </w:trPr>
              <w:tc>
                <w:tcPr>
                  <w:tcW w:w="2722" w:type="dxa"/>
                  <w:tcBorders>
                    <w:top w:val="single" w:sz="4" w:space="0" w:color="000000"/>
                    <w:left w:val="single" w:sz="4" w:space="0" w:color="000000"/>
                    <w:bottom w:val="single" w:sz="4" w:space="0" w:color="000000"/>
                    <w:right w:val="nil"/>
                  </w:tcBorders>
                  <w:hideMark/>
                </w:tcPr>
                <w:p w:rsidR="00A51C1B" w:rsidRPr="00A51C1B" w:rsidRDefault="00A51C1B" w:rsidP="00A51C1B">
                  <w:pPr>
                    <w:snapToGrid w:val="0"/>
                    <w:spacing w:after="0" w:line="240" w:lineRule="auto"/>
                    <w:jc w:val="both"/>
                    <w:rPr>
                      <w:rFonts w:ascii="Times New Roman" w:eastAsia="Times New Roman" w:hAnsi="Times New Roman" w:cs="Times New Roman"/>
                      <w:b/>
                      <w:sz w:val="24"/>
                      <w:szCs w:val="24"/>
                      <w:lang w:eastAsia="ar-SA"/>
                    </w:rPr>
                  </w:pPr>
                  <w:r w:rsidRPr="00A51C1B">
                    <w:rPr>
                      <w:rFonts w:ascii="Times New Roman" w:eastAsia="Times New Roman" w:hAnsi="Times New Roman" w:cs="Times New Roman"/>
                      <w:b/>
                      <w:sz w:val="24"/>
                      <w:szCs w:val="24"/>
                      <w:lang w:eastAsia="ar-SA"/>
                    </w:rPr>
                    <w:t>Химия</w:t>
                  </w:r>
                </w:p>
              </w:tc>
              <w:tc>
                <w:tcPr>
                  <w:tcW w:w="2632" w:type="dxa"/>
                  <w:tcBorders>
                    <w:top w:val="single" w:sz="4" w:space="0" w:color="000000"/>
                    <w:left w:val="single" w:sz="4" w:space="0" w:color="000000"/>
                    <w:bottom w:val="single" w:sz="4" w:space="0" w:color="000000"/>
                    <w:right w:val="nil"/>
                  </w:tcBorders>
                  <w:hideMark/>
                </w:tcPr>
                <w:p w:rsidR="00A51C1B" w:rsidRPr="00A51C1B" w:rsidRDefault="00A51C1B" w:rsidP="00A51C1B">
                  <w:pPr>
                    <w:snapToGrid w:val="0"/>
                    <w:spacing w:after="0" w:line="240" w:lineRule="auto"/>
                    <w:jc w:val="center"/>
                    <w:rPr>
                      <w:rFonts w:ascii="Times New Roman" w:eastAsia="Times New Roman" w:hAnsi="Times New Roman" w:cs="Times New Roman"/>
                      <w:sz w:val="24"/>
                      <w:szCs w:val="24"/>
                      <w:lang w:eastAsia="ar-SA"/>
                    </w:rPr>
                  </w:pPr>
                  <w:r w:rsidRPr="00A51C1B">
                    <w:rPr>
                      <w:rFonts w:ascii="Times New Roman" w:eastAsia="Times New Roman" w:hAnsi="Times New Roman" w:cs="Times New Roman"/>
                      <w:sz w:val="24"/>
                      <w:szCs w:val="24"/>
                      <w:lang w:eastAsia="ar-SA"/>
                    </w:rPr>
                    <w:t>36</w:t>
                  </w:r>
                </w:p>
              </w:tc>
              <w:tc>
                <w:tcPr>
                  <w:tcW w:w="2159" w:type="dxa"/>
                  <w:tcBorders>
                    <w:top w:val="single" w:sz="4" w:space="0" w:color="000000"/>
                    <w:left w:val="single" w:sz="4" w:space="0" w:color="000000"/>
                    <w:bottom w:val="single" w:sz="4" w:space="0" w:color="000000"/>
                    <w:right w:val="single" w:sz="4" w:space="0" w:color="auto"/>
                  </w:tcBorders>
                </w:tcPr>
                <w:p w:rsidR="00A51C1B" w:rsidRPr="00A51C1B" w:rsidRDefault="00A51C1B" w:rsidP="00A51C1B">
                  <w:pPr>
                    <w:snapToGrid w:val="0"/>
                    <w:spacing w:after="0" w:line="240" w:lineRule="auto"/>
                    <w:jc w:val="center"/>
                    <w:rPr>
                      <w:rFonts w:ascii="Times New Roman" w:eastAsia="Times New Roman" w:hAnsi="Times New Roman" w:cs="Times New Roman"/>
                      <w:b/>
                      <w:sz w:val="24"/>
                      <w:szCs w:val="24"/>
                      <w:lang w:eastAsia="ar-SA"/>
                    </w:rPr>
                  </w:pPr>
                  <w:r w:rsidRPr="00A51C1B">
                    <w:rPr>
                      <w:rFonts w:ascii="Times New Roman" w:eastAsia="Times New Roman" w:hAnsi="Times New Roman" w:cs="Times New Roman"/>
                      <w:b/>
                      <w:sz w:val="24"/>
                      <w:szCs w:val="24"/>
                      <w:lang w:eastAsia="ar-SA"/>
                    </w:rPr>
                    <w:t>45,8</w:t>
                  </w:r>
                </w:p>
              </w:tc>
              <w:tc>
                <w:tcPr>
                  <w:tcW w:w="1846" w:type="dxa"/>
                  <w:tcBorders>
                    <w:top w:val="single" w:sz="4" w:space="0" w:color="auto"/>
                    <w:left w:val="single" w:sz="4" w:space="0" w:color="auto"/>
                    <w:bottom w:val="single" w:sz="4" w:space="0" w:color="auto"/>
                    <w:right w:val="single" w:sz="4" w:space="0" w:color="auto"/>
                  </w:tcBorders>
                </w:tcPr>
                <w:p w:rsidR="00A51C1B" w:rsidRPr="00A51C1B" w:rsidRDefault="00A51C1B" w:rsidP="00A51C1B">
                  <w:pPr>
                    <w:snapToGrid w:val="0"/>
                    <w:spacing w:after="0" w:line="240" w:lineRule="auto"/>
                    <w:jc w:val="center"/>
                    <w:rPr>
                      <w:rFonts w:ascii="Times New Roman" w:eastAsia="Times New Roman" w:hAnsi="Times New Roman" w:cs="Times New Roman"/>
                      <w:sz w:val="24"/>
                      <w:szCs w:val="24"/>
                      <w:lang w:eastAsia="ar-SA"/>
                    </w:rPr>
                  </w:pPr>
                  <w:r w:rsidRPr="00A51C1B">
                    <w:rPr>
                      <w:rFonts w:ascii="Times New Roman" w:eastAsia="Times New Roman" w:hAnsi="Times New Roman" w:cs="Times New Roman"/>
                      <w:sz w:val="24"/>
                      <w:szCs w:val="24"/>
                      <w:lang w:eastAsia="ar-SA"/>
                    </w:rPr>
                    <w:t>2</w:t>
                  </w:r>
                </w:p>
              </w:tc>
            </w:tr>
            <w:tr w:rsidR="00A51C1B" w:rsidRPr="00A51C1B" w:rsidTr="00A51C1B">
              <w:trPr>
                <w:trHeight w:val="278"/>
                <w:jc w:val="center"/>
              </w:trPr>
              <w:tc>
                <w:tcPr>
                  <w:tcW w:w="2722" w:type="dxa"/>
                  <w:tcBorders>
                    <w:top w:val="single" w:sz="4" w:space="0" w:color="000000"/>
                    <w:left w:val="single" w:sz="4" w:space="0" w:color="000000"/>
                    <w:bottom w:val="single" w:sz="4" w:space="0" w:color="000000"/>
                    <w:right w:val="nil"/>
                  </w:tcBorders>
                  <w:hideMark/>
                </w:tcPr>
                <w:p w:rsidR="00A51C1B" w:rsidRPr="00A51C1B" w:rsidRDefault="00A51C1B" w:rsidP="00A51C1B">
                  <w:pPr>
                    <w:snapToGrid w:val="0"/>
                    <w:spacing w:after="0" w:line="240" w:lineRule="auto"/>
                    <w:jc w:val="both"/>
                    <w:rPr>
                      <w:rFonts w:ascii="Times New Roman" w:eastAsia="Times New Roman" w:hAnsi="Times New Roman" w:cs="Times New Roman"/>
                      <w:b/>
                      <w:sz w:val="24"/>
                      <w:szCs w:val="24"/>
                      <w:lang w:eastAsia="ar-SA"/>
                    </w:rPr>
                  </w:pPr>
                  <w:r w:rsidRPr="00A51C1B">
                    <w:rPr>
                      <w:rFonts w:ascii="Times New Roman" w:eastAsia="Times New Roman" w:hAnsi="Times New Roman" w:cs="Times New Roman"/>
                      <w:b/>
                      <w:sz w:val="24"/>
                      <w:szCs w:val="24"/>
                      <w:lang w:eastAsia="ar-SA"/>
                    </w:rPr>
                    <w:t>Информатика</w:t>
                  </w:r>
                </w:p>
              </w:tc>
              <w:tc>
                <w:tcPr>
                  <w:tcW w:w="2632" w:type="dxa"/>
                  <w:tcBorders>
                    <w:top w:val="single" w:sz="4" w:space="0" w:color="000000"/>
                    <w:left w:val="single" w:sz="4" w:space="0" w:color="000000"/>
                    <w:bottom w:val="single" w:sz="4" w:space="0" w:color="000000"/>
                    <w:right w:val="nil"/>
                  </w:tcBorders>
                  <w:hideMark/>
                </w:tcPr>
                <w:p w:rsidR="00A51C1B" w:rsidRPr="00A51C1B" w:rsidRDefault="00A51C1B" w:rsidP="00A51C1B">
                  <w:pPr>
                    <w:snapToGrid w:val="0"/>
                    <w:spacing w:after="0" w:line="240" w:lineRule="auto"/>
                    <w:jc w:val="center"/>
                    <w:rPr>
                      <w:rFonts w:ascii="Times New Roman" w:eastAsia="Times New Roman" w:hAnsi="Times New Roman" w:cs="Times New Roman"/>
                      <w:sz w:val="24"/>
                      <w:szCs w:val="24"/>
                      <w:lang w:eastAsia="ar-SA"/>
                    </w:rPr>
                  </w:pPr>
                  <w:r w:rsidRPr="00A51C1B">
                    <w:rPr>
                      <w:rFonts w:ascii="Times New Roman" w:eastAsia="Times New Roman" w:hAnsi="Times New Roman" w:cs="Times New Roman"/>
                      <w:sz w:val="24"/>
                      <w:szCs w:val="24"/>
                      <w:lang w:eastAsia="ar-SA"/>
                    </w:rPr>
                    <w:t>40</w:t>
                  </w:r>
                </w:p>
              </w:tc>
              <w:tc>
                <w:tcPr>
                  <w:tcW w:w="2159" w:type="dxa"/>
                  <w:tcBorders>
                    <w:top w:val="single" w:sz="4" w:space="0" w:color="000000"/>
                    <w:left w:val="single" w:sz="4" w:space="0" w:color="000000"/>
                    <w:bottom w:val="single" w:sz="4" w:space="0" w:color="000000"/>
                    <w:right w:val="single" w:sz="4" w:space="0" w:color="auto"/>
                  </w:tcBorders>
                </w:tcPr>
                <w:p w:rsidR="00A51C1B" w:rsidRPr="00A51C1B" w:rsidRDefault="00A51C1B" w:rsidP="00A51C1B">
                  <w:pPr>
                    <w:snapToGrid w:val="0"/>
                    <w:spacing w:after="0" w:line="240" w:lineRule="auto"/>
                    <w:jc w:val="center"/>
                    <w:rPr>
                      <w:rFonts w:ascii="Times New Roman" w:eastAsia="Times New Roman" w:hAnsi="Times New Roman" w:cs="Times New Roman"/>
                      <w:b/>
                      <w:sz w:val="24"/>
                      <w:szCs w:val="24"/>
                      <w:lang w:eastAsia="ar-SA"/>
                    </w:rPr>
                  </w:pPr>
                  <w:r w:rsidRPr="00A51C1B">
                    <w:rPr>
                      <w:rFonts w:ascii="Times New Roman" w:eastAsia="Times New Roman" w:hAnsi="Times New Roman" w:cs="Times New Roman"/>
                      <w:b/>
                      <w:sz w:val="24"/>
                      <w:szCs w:val="24"/>
                      <w:lang w:eastAsia="ar-SA"/>
                    </w:rPr>
                    <w:t>44</w:t>
                  </w:r>
                </w:p>
              </w:tc>
              <w:tc>
                <w:tcPr>
                  <w:tcW w:w="1846" w:type="dxa"/>
                  <w:tcBorders>
                    <w:top w:val="single" w:sz="4" w:space="0" w:color="auto"/>
                    <w:left w:val="single" w:sz="4" w:space="0" w:color="auto"/>
                    <w:bottom w:val="single" w:sz="4" w:space="0" w:color="auto"/>
                    <w:right w:val="single" w:sz="4" w:space="0" w:color="auto"/>
                  </w:tcBorders>
                </w:tcPr>
                <w:p w:rsidR="00A51C1B" w:rsidRPr="00A51C1B" w:rsidRDefault="00A51C1B" w:rsidP="00A51C1B">
                  <w:pPr>
                    <w:snapToGrid w:val="0"/>
                    <w:spacing w:after="0" w:line="240" w:lineRule="auto"/>
                    <w:jc w:val="center"/>
                    <w:rPr>
                      <w:rFonts w:ascii="Times New Roman" w:eastAsia="Times New Roman" w:hAnsi="Times New Roman" w:cs="Times New Roman"/>
                      <w:sz w:val="24"/>
                      <w:szCs w:val="24"/>
                      <w:lang w:eastAsia="ar-SA"/>
                    </w:rPr>
                  </w:pPr>
                  <w:r w:rsidRPr="00A51C1B">
                    <w:rPr>
                      <w:rFonts w:ascii="Times New Roman" w:eastAsia="Times New Roman" w:hAnsi="Times New Roman" w:cs="Times New Roman"/>
                      <w:sz w:val="24"/>
                      <w:szCs w:val="24"/>
                      <w:lang w:eastAsia="ar-SA"/>
                    </w:rPr>
                    <w:t>2</w:t>
                  </w:r>
                </w:p>
              </w:tc>
            </w:tr>
          </w:tbl>
          <w:p w:rsidR="00847379" w:rsidRDefault="00DE4372" w:rsidP="00513F11">
            <w:pPr>
              <w:tabs>
                <w:tab w:val="left" w:pos="3825"/>
              </w:tabs>
              <w:rPr>
                <w:rFonts w:ascii="Times New Roman" w:hAnsi="Times New Roman" w:cs="Times New Roman"/>
              </w:rPr>
            </w:pPr>
            <w:r>
              <w:rPr>
                <w:rFonts w:ascii="Times New Roman" w:hAnsi="Times New Roman" w:cs="Times New Roman"/>
              </w:rPr>
              <w:t>Обучающихся, получивших на ЕГЭ 100-бальный результат –</w:t>
            </w:r>
            <w:r w:rsidR="008C2290">
              <w:rPr>
                <w:rFonts w:ascii="Times New Roman" w:hAnsi="Times New Roman" w:cs="Times New Roman"/>
              </w:rPr>
              <w:t xml:space="preserve"> нет, 90 баллов и выше – 6 человек. Набрали более 220 баллов по 3-м предметам ЕГЭ – 9 человек. </w:t>
            </w:r>
          </w:p>
          <w:p w:rsidR="008C2290" w:rsidRDefault="00D36DEF" w:rsidP="00513F11">
            <w:pPr>
              <w:tabs>
                <w:tab w:val="left" w:pos="3825"/>
              </w:tabs>
              <w:rPr>
                <w:rFonts w:ascii="Times New Roman" w:hAnsi="Times New Roman" w:cs="Times New Roman"/>
              </w:rPr>
            </w:pPr>
            <w:r>
              <w:rPr>
                <w:rFonts w:ascii="Times New Roman" w:hAnsi="Times New Roman" w:cs="Times New Roman"/>
              </w:rPr>
              <w:t xml:space="preserve">39 выпускников получили аттестат о среднем общем образовании, из них </w:t>
            </w:r>
            <w:r w:rsidR="008C2290">
              <w:rPr>
                <w:rFonts w:ascii="Times New Roman" w:hAnsi="Times New Roman" w:cs="Times New Roman"/>
              </w:rPr>
              <w:t xml:space="preserve">аттестат о среднем общем образовании с отличием – 3 человека; аттестат без троек – 16 человек. </w:t>
            </w:r>
            <w:r w:rsidR="001A4E3A">
              <w:rPr>
                <w:rFonts w:ascii="Times New Roman" w:hAnsi="Times New Roman" w:cs="Times New Roman"/>
              </w:rPr>
              <w:t xml:space="preserve"> </w:t>
            </w:r>
          </w:p>
          <w:p w:rsidR="001A4E3A" w:rsidRDefault="001A4E3A" w:rsidP="001A4E3A">
            <w:pPr>
              <w:tabs>
                <w:tab w:val="left" w:pos="3825"/>
              </w:tabs>
              <w:spacing w:before="240" w:after="240"/>
              <w:jc w:val="center"/>
              <w:rPr>
                <w:rFonts w:ascii="Times New Roman" w:hAnsi="Times New Roman" w:cs="Times New Roman"/>
                <w:b/>
                <w:sz w:val="24"/>
                <w:szCs w:val="24"/>
                <w:u w:val="single"/>
              </w:rPr>
            </w:pPr>
            <w:r w:rsidRPr="001A4E3A">
              <w:rPr>
                <w:rFonts w:ascii="Times New Roman" w:hAnsi="Times New Roman" w:cs="Times New Roman"/>
                <w:b/>
                <w:sz w:val="24"/>
                <w:szCs w:val="24"/>
                <w:u w:val="single"/>
              </w:rPr>
              <w:t>Результаты ОГЭ в 2022 г.</w:t>
            </w:r>
            <w:r>
              <w:rPr>
                <w:rFonts w:ascii="Times New Roman" w:hAnsi="Times New Roman" w:cs="Times New Roman"/>
                <w:b/>
                <w:sz w:val="24"/>
                <w:szCs w:val="24"/>
                <w:u w:val="single"/>
              </w:rPr>
              <w:t xml:space="preserve"> </w:t>
            </w:r>
            <w:r w:rsidR="006D5F11">
              <w:rPr>
                <w:rFonts w:ascii="Times New Roman" w:hAnsi="Times New Roman" w:cs="Times New Roman"/>
                <w:b/>
                <w:sz w:val="24"/>
                <w:szCs w:val="24"/>
                <w:u w:val="single"/>
              </w:rPr>
              <w:t xml:space="preserve"> </w:t>
            </w:r>
          </w:p>
          <w:p w:rsidR="006D5F11" w:rsidRPr="006D5F11" w:rsidRDefault="006D5F11" w:rsidP="006D5F11">
            <w:pPr>
              <w:spacing w:before="120" w:after="120"/>
              <w:jc w:val="center"/>
              <w:rPr>
                <w:rFonts w:ascii="Times New Roman" w:eastAsia="Calibri" w:hAnsi="Times New Roman" w:cs="Times New Roman"/>
                <w:sz w:val="24"/>
                <w:szCs w:val="24"/>
                <w:lang w:eastAsia="ar-SA"/>
              </w:rPr>
            </w:pPr>
            <w:r w:rsidRPr="006D5F11">
              <w:rPr>
                <w:rFonts w:ascii="Times New Roman" w:eastAsia="Calibri" w:hAnsi="Times New Roman" w:cs="Times New Roman"/>
                <w:b/>
                <w:i/>
                <w:sz w:val="24"/>
                <w:szCs w:val="24"/>
                <w:lang w:eastAsia="ar-SA"/>
              </w:rPr>
              <w:t>Результаты сдачи экзамена по математике в форме ОГЭ:</w:t>
            </w:r>
          </w:p>
          <w:tbl>
            <w:tblPr>
              <w:tblW w:w="11012" w:type="dxa"/>
              <w:tblInd w:w="712" w:type="dxa"/>
              <w:tblLook w:val="04A0"/>
            </w:tblPr>
            <w:tblGrid>
              <w:gridCol w:w="1446"/>
              <w:gridCol w:w="1009"/>
              <w:gridCol w:w="1213"/>
              <w:gridCol w:w="1317"/>
              <w:gridCol w:w="988"/>
              <w:gridCol w:w="1353"/>
              <w:gridCol w:w="1985"/>
              <w:gridCol w:w="1701"/>
            </w:tblGrid>
            <w:tr w:rsidR="006D5F11" w:rsidRPr="004050EE" w:rsidTr="00513F11">
              <w:tc>
                <w:tcPr>
                  <w:tcW w:w="1446" w:type="dxa"/>
                  <w:vMerge w:val="restart"/>
                  <w:tcBorders>
                    <w:top w:val="single" w:sz="4" w:space="0" w:color="000000"/>
                    <w:left w:val="single" w:sz="4" w:space="0" w:color="000000"/>
                    <w:bottom w:val="single" w:sz="4" w:space="0" w:color="000000"/>
                    <w:right w:val="nil"/>
                  </w:tcBorders>
                  <w:vAlign w:val="center"/>
                </w:tcPr>
                <w:p w:rsidR="006D5F11" w:rsidRPr="004050EE" w:rsidRDefault="006D5F11" w:rsidP="006D5F11">
                  <w:pPr>
                    <w:snapToGrid w:val="0"/>
                    <w:spacing w:after="120"/>
                    <w:jc w:val="center"/>
                    <w:rPr>
                      <w:rFonts w:ascii="Times New Roman" w:hAnsi="Times New Roman"/>
                      <w:b/>
                      <w:sz w:val="24"/>
                      <w:szCs w:val="24"/>
                      <w:lang w:eastAsia="ar-SA"/>
                    </w:rPr>
                  </w:pPr>
                </w:p>
              </w:tc>
              <w:tc>
                <w:tcPr>
                  <w:tcW w:w="4527" w:type="dxa"/>
                  <w:gridSpan w:val="4"/>
                  <w:tcBorders>
                    <w:top w:val="single" w:sz="4" w:space="0" w:color="000000"/>
                    <w:left w:val="single" w:sz="4" w:space="0" w:color="000000"/>
                    <w:bottom w:val="single" w:sz="4" w:space="0" w:color="000000"/>
                    <w:right w:val="single" w:sz="4" w:space="0" w:color="000000"/>
                  </w:tcBorders>
                  <w:vAlign w:val="center"/>
                  <w:hideMark/>
                </w:tcPr>
                <w:p w:rsidR="006D5F11" w:rsidRPr="004050EE" w:rsidRDefault="006D5F11" w:rsidP="006D5F11">
                  <w:pPr>
                    <w:snapToGrid w:val="0"/>
                    <w:spacing w:after="0" w:line="240" w:lineRule="auto"/>
                    <w:jc w:val="center"/>
                    <w:rPr>
                      <w:rFonts w:ascii="Times New Roman" w:hAnsi="Times New Roman"/>
                      <w:b/>
                      <w:sz w:val="24"/>
                      <w:szCs w:val="24"/>
                      <w:lang w:eastAsia="ar-SA"/>
                    </w:rPr>
                  </w:pPr>
                  <w:r w:rsidRPr="004050EE">
                    <w:rPr>
                      <w:rFonts w:ascii="Times New Roman" w:hAnsi="Times New Roman"/>
                      <w:b/>
                      <w:sz w:val="24"/>
                      <w:szCs w:val="24"/>
                      <w:lang w:eastAsia="ar-SA"/>
                    </w:rPr>
                    <w:t xml:space="preserve">Математика </w:t>
                  </w:r>
                </w:p>
              </w:tc>
              <w:tc>
                <w:tcPr>
                  <w:tcW w:w="1353" w:type="dxa"/>
                  <w:tcBorders>
                    <w:top w:val="single" w:sz="4" w:space="0" w:color="000000"/>
                    <w:left w:val="single" w:sz="4" w:space="0" w:color="000000"/>
                    <w:bottom w:val="single" w:sz="4" w:space="0" w:color="000000"/>
                    <w:right w:val="single" w:sz="4" w:space="0" w:color="000000"/>
                  </w:tcBorders>
                </w:tcPr>
                <w:p w:rsidR="006D5F11" w:rsidRPr="004050EE" w:rsidRDefault="006D5F11" w:rsidP="006D5F11">
                  <w:pPr>
                    <w:snapToGrid w:val="0"/>
                    <w:spacing w:after="0" w:line="240" w:lineRule="auto"/>
                    <w:jc w:val="center"/>
                    <w:rPr>
                      <w:rFonts w:ascii="Times New Roman" w:hAnsi="Times New Roman"/>
                      <w:b/>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6D5F11" w:rsidRPr="004050EE" w:rsidRDefault="006D5F11" w:rsidP="006D5F11">
                  <w:pPr>
                    <w:snapToGrid w:val="0"/>
                    <w:spacing w:after="0" w:line="240" w:lineRule="auto"/>
                    <w:jc w:val="center"/>
                    <w:rPr>
                      <w:rFonts w:ascii="Times New Roman" w:hAnsi="Times New Roman"/>
                      <w:b/>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6D5F11" w:rsidRPr="004050EE" w:rsidRDefault="006D5F11" w:rsidP="006D5F11">
                  <w:pPr>
                    <w:snapToGrid w:val="0"/>
                    <w:spacing w:after="0" w:line="240" w:lineRule="auto"/>
                    <w:jc w:val="center"/>
                    <w:rPr>
                      <w:rFonts w:ascii="Times New Roman" w:hAnsi="Times New Roman"/>
                      <w:b/>
                      <w:sz w:val="24"/>
                      <w:szCs w:val="24"/>
                      <w:lang w:eastAsia="ar-SA"/>
                    </w:rPr>
                  </w:pPr>
                </w:p>
              </w:tc>
            </w:tr>
            <w:tr w:rsidR="006D5F11" w:rsidRPr="004050EE" w:rsidTr="00513F11">
              <w:tc>
                <w:tcPr>
                  <w:tcW w:w="1446" w:type="dxa"/>
                  <w:vMerge/>
                  <w:tcBorders>
                    <w:top w:val="single" w:sz="4" w:space="0" w:color="000000"/>
                    <w:left w:val="single" w:sz="4" w:space="0" w:color="000000"/>
                    <w:bottom w:val="single" w:sz="4" w:space="0" w:color="000000"/>
                    <w:right w:val="nil"/>
                  </w:tcBorders>
                  <w:vAlign w:val="center"/>
                  <w:hideMark/>
                </w:tcPr>
                <w:p w:rsidR="006D5F11" w:rsidRPr="004050EE" w:rsidRDefault="006D5F11" w:rsidP="006D5F11">
                  <w:pPr>
                    <w:spacing w:after="0" w:line="240" w:lineRule="auto"/>
                    <w:rPr>
                      <w:rFonts w:ascii="Times New Roman" w:hAnsi="Times New Roman"/>
                      <w:b/>
                      <w:sz w:val="24"/>
                      <w:szCs w:val="24"/>
                      <w:lang w:eastAsia="ar-SA"/>
                    </w:rPr>
                  </w:pPr>
                </w:p>
              </w:tc>
              <w:tc>
                <w:tcPr>
                  <w:tcW w:w="1009" w:type="dxa"/>
                  <w:tcBorders>
                    <w:top w:val="single" w:sz="4" w:space="0" w:color="000000"/>
                    <w:left w:val="single" w:sz="4" w:space="0" w:color="000000"/>
                    <w:bottom w:val="single" w:sz="4" w:space="0" w:color="000000"/>
                    <w:right w:val="nil"/>
                  </w:tcBorders>
                  <w:vAlign w:val="center"/>
                  <w:hideMark/>
                </w:tcPr>
                <w:p w:rsidR="006D5F11" w:rsidRPr="004050EE" w:rsidRDefault="006D5F11" w:rsidP="006D5F11">
                  <w:pPr>
                    <w:snapToGrid w:val="0"/>
                    <w:spacing w:after="0" w:line="240" w:lineRule="auto"/>
                    <w:jc w:val="center"/>
                    <w:rPr>
                      <w:rFonts w:ascii="Times New Roman" w:hAnsi="Times New Roman"/>
                      <w:b/>
                      <w:sz w:val="24"/>
                      <w:szCs w:val="24"/>
                      <w:lang w:eastAsia="ar-SA"/>
                    </w:rPr>
                  </w:pPr>
                  <w:r w:rsidRPr="004050EE">
                    <w:rPr>
                      <w:rFonts w:ascii="Times New Roman" w:hAnsi="Times New Roman"/>
                      <w:b/>
                      <w:sz w:val="24"/>
                      <w:szCs w:val="24"/>
                      <w:lang w:eastAsia="ar-SA"/>
                    </w:rPr>
                    <w:t>«2»</w:t>
                  </w:r>
                </w:p>
              </w:tc>
              <w:tc>
                <w:tcPr>
                  <w:tcW w:w="1213" w:type="dxa"/>
                  <w:tcBorders>
                    <w:top w:val="single" w:sz="4" w:space="0" w:color="000000"/>
                    <w:left w:val="single" w:sz="4" w:space="0" w:color="000000"/>
                    <w:bottom w:val="single" w:sz="4" w:space="0" w:color="000000"/>
                    <w:right w:val="nil"/>
                  </w:tcBorders>
                  <w:vAlign w:val="center"/>
                  <w:hideMark/>
                </w:tcPr>
                <w:p w:rsidR="006D5F11" w:rsidRPr="004050EE" w:rsidRDefault="006D5F11" w:rsidP="006D5F11">
                  <w:pPr>
                    <w:snapToGrid w:val="0"/>
                    <w:spacing w:after="0" w:line="240" w:lineRule="auto"/>
                    <w:jc w:val="center"/>
                    <w:rPr>
                      <w:rFonts w:ascii="Times New Roman" w:hAnsi="Times New Roman"/>
                      <w:b/>
                      <w:sz w:val="24"/>
                      <w:szCs w:val="24"/>
                      <w:lang w:eastAsia="ar-SA"/>
                    </w:rPr>
                  </w:pPr>
                  <w:r w:rsidRPr="004050EE">
                    <w:rPr>
                      <w:rFonts w:ascii="Times New Roman" w:hAnsi="Times New Roman"/>
                      <w:b/>
                      <w:sz w:val="24"/>
                      <w:szCs w:val="24"/>
                      <w:lang w:eastAsia="ar-SA"/>
                    </w:rPr>
                    <w:t>«3»</w:t>
                  </w:r>
                </w:p>
              </w:tc>
              <w:tc>
                <w:tcPr>
                  <w:tcW w:w="1317" w:type="dxa"/>
                  <w:tcBorders>
                    <w:top w:val="single" w:sz="4" w:space="0" w:color="000000"/>
                    <w:left w:val="single" w:sz="4" w:space="0" w:color="000000"/>
                    <w:bottom w:val="single" w:sz="4" w:space="0" w:color="000000"/>
                    <w:right w:val="nil"/>
                  </w:tcBorders>
                  <w:vAlign w:val="center"/>
                  <w:hideMark/>
                </w:tcPr>
                <w:p w:rsidR="006D5F11" w:rsidRPr="004050EE" w:rsidRDefault="006D5F11" w:rsidP="006D5F11">
                  <w:pPr>
                    <w:snapToGrid w:val="0"/>
                    <w:spacing w:after="0" w:line="240" w:lineRule="auto"/>
                    <w:jc w:val="center"/>
                    <w:rPr>
                      <w:rFonts w:ascii="Times New Roman" w:hAnsi="Times New Roman"/>
                      <w:b/>
                      <w:sz w:val="24"/>
                      <w:szCs w:val="24"/>
                      <w:lang w:eastAsia="ar-SA"/>
                    </w:rPr>
                  </w:pPr>
                  <w:r w:rsidRPr="004050EE">
                    <w:rPr>
                      <w:rFonts w:ascii="Times New Roman" w:hAnsi="Times New Roman"/>
                      <w:b/>
                      <w:sz w:val="24"/>
                      <w:szCs w:val="24"/>
                      <w:lang w:eastAsia="ar-SA"/>
                    </w:rPr>
                    <w:t>«4»</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6D5F11" w:rsidRPr="004050EE" w:rsidRDefault="006D5F11" w:rsidP="006D5F11">
                  <w:pPr>
                    <w:snapToGrid w:val="0"/>
                    <w:spacing w:after="0" w:line="240" w:lineRule="auto"/>
                    <w:jc w:val="center"/>
                    <w:rPr>
                      <w:rFonts w:ascii="Times New Roman" w:hAnsi="Times New Roman"/>
                      <w:b/>
                      <w:sz w:val="24"/>
                      <w:szCs w:val="24"/>
                      <w:lang w:eastAsia="ar-SA"/>
                    </w:rPr>
                  </w:pPr>
                  <w:r w:rsidRPr="004050EE">
                    <w:rPr>
                      <w:rFonts w:ascii="Times New Roman" w:hAnsi="Times New Roman"/>
                      <w:b/>
                      <w:sz w:val="24"/>
                      <w:szCs w:val="24"/>
                      <w:lang w:eastAsia="ar-SA"/>
                    </w:rPr>
                    <w:t>«5»</w:t>
                  </w:r>
                </w:p>
              </w:tc>
              <w:tc>
                <w:tcPr>
                  <w:tcW w:w="1353" w:type="dxa"/>
                  <w:tcBorders>
                    <w:top w:val="single" w:sz="4" w:space="0" w:color="000000"/>
                    <w:left w:val="single" w:sz="4" w:space="0" w:color="000000"/>
                    <w:bottom w:val="single" w:sz="4" w:space="0" w:color="000000"/>
                    <w:right w:val="single" w:sz="4" w:space="0" w:color="000000"/>
                  </w:tcBorders>
                </w:tcPr>
                <w:p w:rsidR="006D5F11" w:rsidRDefault="00513F11"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К/з</w:t>
                  </w:r>
                </w:p>
              </w:tc>
              <w:tc>
                <w:tcPr>
                  <w:tcW w:w="1985" w:type="dxa"/>
                  <w:tcBorders>
                    <w:top w:val="single" w:sz="4" w:space="0" w:color="000000"/>
                    <w:left w:val="single" w:sz="4" w:space="0" w:color="000000"/>
                    <w:bottom w:val="single" w:sz="4" w:space="0" w:color="000000"/>
                    <w:right w:val="single" w:sz="4" w:space="0" w:color="000000"/>
                  </w:tcBorders>
                </w:tcPr>
                <w:p w:rsidR="006D5F11" w:rsidRPr="004050EE" w:rsidRDefault="006D5F11"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Средняя отметка</w:t>
                  </w:r>
                </w:p>
              </w:tc>
              <w:tc>
                <w:tcPr>
                  <w:tcW w:w="1701" w:type="dxa"/>
                  <w:tcBorders>
                    <w:top w:val="single" w:sz="4" w:space="0" w:color="000000"/>
                    <w:left w:val="single" w:sz="4" w:space="0" w:color="000000"/>
                    <w:bottom w:val="single" w:sz="4" w:space="0" w:color="000000"/>
                    <w:right w:val="single" w:sz="4" w:space="0" w:color="000000"/>
                  </w:tcBorders>
                </w:tcPr>
                <w:p w:rsidR="006D5F11" w:rsidRDefault="006D5F11"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Средний балл</w:t>
                  </w:r>
                </w:p>
              </w:tc>
            </w:tr>
            <w:tr w:rsidR="006D5F11" w:rsidRPr="004050EE" w:rsidTr="00513F11">
              <w:trPr>
                <w:trHeight w:val="393"/>
              </w:trPr>
              <w:tc>
                <w:tcPr>
                  <w:tcW w:w="1446" w:type="dxa"/>
                  <w:tcBorders>
                    <w:top w:val="single" w:sz="4" w:space="0" w:color="000000"/>
                    <w:left w:val="single" w:sz="4" w:space="0" w:color="000000"/>
                    <w:bottom w:val="single" w:sz="4" w:space="0" w:color="000000"/>
                    <w:right w:val="nil"/>
                  </w:tcBorders>
                  <w:hideMark/>
                </w:tcPr>
                <w:p w:rsidR="006D5F11" w:rsidRPr="004050EE" w:rsidRDefault="006D5F11" w:rsidP="006D5F11">
                  <w:pPr>
                    <w:snapToGrid w:val="0"/>
                    <w:spacing w:after="0" w:line="240" w:lineRule="auto"/>
                    <w:jc w:val="center"/>
                    <w:rPr>
                      <w:rFonts w:ascii="Times New Roman" w:hAnsi="Times New Roman"/>
                      <w:b/>
                      <w:sz w:val="24"/>
                      <w:szCs w:val="24"/>
                      <w:lang w:eastAsia="ar-SA"/>
                    </w:rPr>
                  </w:pPr>
                  <w:r w:rsidRPr="004050EE">
                    <w:rPr>
                      <w:rFonts w:ascii="Times New Roman" w:hAnsi="Times New Roman"/>
                      <w:b/>
                      <w:sz w:val="24"/>
                      <w:szCs w:val="24"/>
                      <w:lang w:eastAsia="ar-SA"/>
                    </w:rPr>
                    <w:t>9 «А»</w:t>
                  </w:r>
                </w:p>
              </w:tc>
              <w:tc>
                <w:tcPr>
                  <w:tcW w:w="1009" w:type="dxa"/>
                  <w:tcBorders>
                    <w:top w:val="single" w:sz="4" w:space="0" w:color="000000"/>
                    <w:left w:val="single" w:sz="4" w:space="0" w:color="000000"/>
                    <w:bottom w:val="single" w:sz="4" w:space="0" w:color="000000"/>
                    <w:right w:val="nil"/>
                  </w:tcBorders>
                  <w:vAlign w:val="center"/>
                </w:tcPr>
                <w:p w:rsidR="006D5F11" w:rsidRPr="001C6EDC" w:rsidRDefault="00135194" w:rsidP="006D5F11">
                  <w:pPr>
                    <w:snapToGrid w:val="0"/>
                    <w:spacing w:after="0" w:line="240" w:lineRule="auto"/>
                    <w:jc w:val="center"/>
                    <w:rPr>
                      <w:rFonts w:ascii="Times New Roman" w:hAnsi="Times New Roman"/>
                      <w:sz w:val="24"/>
                      <w:szCs w:val="24"/>
                      <w:lang w:eastAsia="ar-SA"/>
                    </w:rPr>
                  </w:pPr>
                  <w:r w:rsidRPr="001C6EDC">
                    <w:rPr>
                      <w:rFonts w:ascii="Times New Roman" w:hAnsi="Times New Roman"/>
                      <w:sz w:val="24"/>
                      <w:szCs w:val="24"/>
                      <w:lang w:eastAsia="ar-SA"/>
                    </w:rPr>
                    <w:t>0</w:t>
                  </w:r>
                </w:p>
              </w:tc>
              <w:tc>
                <w:tcPr>
                  <w:tcW w:w="1213" w:type="dxa"/>
                  <w:tcBorders>
                    <w:top w:val="single" w:sz="4" w:space="0" w:color="000000"/>
                    <w:left w:val="single" w:sz="4" w:space="0" w:color="000000"/>
                    <w:bottom w:val="single" w:sz="4" w:space="0" w:color="000000"/>
                    <w:right w:val="nil"/>
                  </w:tcBorders>
                  <w:vAlign w:val="center"/>
                </w:tcPr>
                <w:p w:rsidR="006D5F11" w:rsidRPr="001C6EDC" w:rsidRDefault="002F583A" w:rsidP="006D5F11">
                  <w:pPr>
                    <w:snapToGrid w:val="0"/>
                    <w:spacing w:after="0" w:line="240" w:lineRule="auto"/>
                    <w:jc w:val="center"/>
                    <w:rPr>
                      <w:rFonts w:ascii="Times New Roman" w:hAnsi="Times New Roman"/>
                      <w:sz w:val="24"/>
                      <w:szCs w:val="24"/>
                      <w:lang w:eastAsia="ar-SA"/>
                    </w:rPr>
                  </w:pPr>
                  <w:r w:rsidRPr="001C6EDC">
                    <w:rPr>
                      <w:rFonts w:ascii="Times New Roman" w:hAnsi="Times New Roman"/>
                      <w:sz w:val="24"/>
                      <w:szCs w:val="24"/>
                      <w:lang w:eastAsia="ar-SA"/>
                    </w:rPr>
                    <w:t>11</w:t>
                  </w:r>
                </w:p>
              </w:tc>
              <w:tc>
                <w:tcPr>
                  <w:tcW w:w="1317" w:type="dxa"/>
                  <w:tcBorders>
                    <w:top w:val="single" w:sz="4" w:space="0" w:color="000000"/>
                    <w:left w:val="single" w:sz="4" w:space="0" w:color="000000"/>
                    <w:bottom w:val="single" w:sz="4" w:space="0" w:color="000000"/>
                    <w:right w:val="nil"/>
                  </w:tcBorders>
                  <w:vAlign w:val="center"/>
                </w:tcPr>
                <w:p w:rsidR="006D5F11" w:rsidRPr="001C6EDC" w:rsidRDefault="002F583A" w:rsidP="006D5F11">
                  <w:pPr>
                    <w:snapToGrid w:val="0"/>
                    <w:spacing w:after="0" w:line="240" w:lineRule="auto"/>
                    <w:jc w:val="center"/>
                    <w:rPr>
                      <w:rFonts w:ascii="Times New Roman" w:hAnsi="Times New Roman"/>
                      <w:sz w:val="24"/>
                      <w:szCs w:val="24"/>
                      <w:lang w:eastAsia="ar-SA"/>
                    </w:rPr>
                  </w:pPr>
                  <w:r w:rsidRPr="001C6EDC">
                    <w:rPr>
                      <w:rFonts w:ascii="Times New Roman" w:hAnsi="Times New Roman"/>
                      <w:sz w:val="24"/>
                      <w:szCs w:val="24"/>
                      <w:lang w:eastAsia="ar-SA"/>
                    </w:rPr>
                    <w:t>13</w:t>
                  </w:r>
                </w:p>
              </w:tc>
              <w:tc>
                <w:tcPr>
                  <w:tcW w:w="988" w:type="dxa"/>
                  <w:tcBorders>
                    <w:top w:val="single" w:sz="4" w:space="0" w:color="000000"/>
                    <w:left w:val="single" w:sz="4" w:space="0" w:color="000000"/>
                    <w:bottom w:val="single" w:sz="4" w:space="0" w:color="000000"/>
                    <w:right w:val="single" w:sz="4" w:space="0" w:color="000000"/>
                  </w:tcBorders>
                  <w:vAlign w:val="center"/>
                </w:tcPr>
                <w:p w:rsidR="006D5F11" w:rsidRPr="001C6EDC" w:rsidRDefault="006D5F11" w:rsidP="006D5F11">
                  <w:pPr>
                    <w:snapToGrid w:val="0"/>
                    <w:spacing w:after="0" w:line="240" w:lineRule="auto"/>
                    <w:jc w:val="center"/>
                    <w:rPr>
                      <w:rFonts w:ascii="Times New Roman" w:hAnsi="Times New Roman"/>
                      <w:sz w:val="24"/>
                      <w:szCs w:val="24"/>
                      <w:lang w:eastAsia="ar-SA"/>
                    </w:rPr>
                  </w:pPr>
                  <w:r w:rsidRPr="001C6EDC">
                    <w:rPr>
                      <w:rFonts w:ascii="Times New Roman" w:hAnsi="Times New Roman"/>
                      <w:sz w:val="24"/>
                      <w:szCs w:val="24"/>
                      <w:lang w:eastAsia="ar-SA"/>
                    </w:rPr>
                    <w:t>3</w:t>
                  </w:r>
                </w:p>
              </w:tc>
              <w:tc>
                <w:tcPr>
                  <w:tcW w:w="1353" w:type="dxa"/>
                  <w:tcBorders>
                    <w:top w:val="single" w:sz="4" w:space="0" w:color="000000"/>
                    <w:left w:val="single" w:sz="4" w:space="0" w:color="000000"/>
                    <w:bottom w:val="single" w:sz="4" w:space="0" w:color="000000"/>
                    <w:right w:val="single" w:sz="4" w:space="0" w:color="000000"/>
                  </w:tcBorders>
                </w:tcPr>
                <w:p w:rsidR="006D5F11" w:rsidRPr="001C6EDC" w:rsidRDefault="00181DC0" w:rsidP="006D5F11">
                  <w:pPr>
                    <w:snapToGrid w:val="0"/>
                    <w:spacing w:after="0" w:line="240" w:lineRule="auto"/>
                    <w:jc w:val="center"/>
                    <w:rPr>
                      <w:rFonts w:ascii="Times New Roman" w:hAnsi="Times New Roman"/>
                      <w:sz w:val="24"/>
                      <w:szCs w:val="24"/>
                      <w:lang w:eastAsia="ar-SA"/>
                    </w:rPr>
                  </w:pPr>
                  <w:r w:rsidRPr="001C6EDC">
                    <w:rPr>
                      <w:rFonts w:ascii="Times New Roman" w:hAnsi="Times New Roman"/>
                      <w:sz w:val="24"/>
                      <w:szCs w:val="24"/>
                      <w:lang w:eastAsia="ar-SA"/>
                    </w:rPr>
                    <w:t>59,3%</w:t>
                  </w:r>
                </w:p>
              </w:tc>
              <w:tc>
                <w:tcPr>
                  <w:tcW w:w="1985" w:type="dxa"/>
                  <w:tcBorders>
                    <w:top w:val="single" w:sz="4" w:space="0" w:color="000000"/>
                    <w:left w:val="single" w:sz="4" w:space="0" w:color="000000"/>
                    <w:bottom w:val="single" w:sz="4" w:space="0" w:color="000000"/>
                    <w:right w:val="single" w:sz="4" w:space="0" w:color="000000"/>
                  </w:tcBorders>
                </w:tcPr>
                <w:p w:rsidR="006D5F11" w:rsidRPr="001C6EDC" w:rsidRDefault="00181DC0" w:rsidP="006D5F11">
                  <w:pPr>
                    <w:snapToGrid w:val="0"/>
                    <w:spacing w:after="0" w:line="240" w:lineRule="auto"/>
                    <w:jc w:val="center"/>
                    <w:rPr>
                      <w:rFonts w:ascii="Times New Roman" w:hAnsi="Times New Roman"/>
                      <w:sz w:val="24"/>
                      <w:szCs w:val="24"/>
                      <w:lang w:eastAsia="ar-SA"/>
                    </w:rPr>
                  </w:pPr>
                  <w:r w:rsidRPr="001C6EDC">
                    <w:rPr>
                      <w:rFonts w:ascii="Times New Roman" w:hAnsi="Times New Roman"/>
                      <w:sz w:val="24"/>
                      <w:szCs w:val="24"/>
                      <w:lang w:eastAsia="ar-SA"/>
                    </w:rPr>
                    <w:t>3,7</w:t>
                  </w:r>
                </w:p>
              </w:tc>
              <w:tc>
                <w:tcPr>
                  <w:tcW w:w="1701" w:type="dxa"/>
                  <w:tcBorders>
                    <w:top w:val="single" w:sz="4" w:space="0" w:color="000000"/>
                    <w:left w:val="single" w:sz="4" w:space="0" w:color="000000"/>
                    <w:bottom w:val="single" w:sz="4" w:space="0" w:color="000000"/>
                    <w:right w:val="single" w:sz="4" w:space="0" w:color="000000"/>
                  </w:tcBorders>
                </w:tcPr>
                <w:p w:rsidR="006D5F11" w:rsidRPr="001C6EDC" w:rsidRDefault="00181DC0" w:rsidP="006D5F11">
                  <w:pPr>
                    <w:snapToGrid w:val="0"/>
                    <w:spacing w:after="0" w:line="240" w:lineRule="auto"/>
                    <w:jc w:val="center"/>
                    <w:rPr>
                      <w:rFonts w:ascii="Times New Roman" w:hAnsi="Times New Roman"/>
                      <w:sz w:val="24"/>
                      <w:szCs w:val="24"/>
                      <w:lang w:eastAsia="ar-SA"/>
                    </w:rPr>
                  </w:pPr>
                  <w:r w:rsidRPr="001C6EDC">
                    <w:rPr>
                      <w:rFonts w:ascii="Times New Roman" w:hAnsi="Times New Roman"/>
                      <w:sz w:val="24"/>
                      <w:szCs w:val="24"/>
                      <w:lang w:eastAsia="ar-SA"/>
                    </w:rPr>
                    <w:t>15,9</w:t>
                  </w:r>
                </w:p>
              </w:tc>
            </w:tr>
            <w:tr w:rsidR="006D5F11" w:rsidRPr="004050EE" w:rsidTr="00513F11">
              <w:tc>
                <w:tcPr>
                  <w:tcW w:w="1446" w:type="dxa"/>
                  <w:tcBorders>
                    <w:top w:val="single" w:sz="4" w:space="0" w:color="000000"/>
                    <w:left w:val="single" w:sz="4" w:space="0" w:color="000000"/>
                    <w:bottom w:val="single" w:sz="4" w:space="0" w:color="000000"/>
                    <w:right w:val="nil"/>
                  </w:tcBorders>
                  <w:hideMark/>
                </w:tcPr>
                <w:p w:rsidR="006D5F11" w:rsidRPr="004050EE" w:rsidRDefault="006D5F11" w:rsidP="006D5F11">
                  <w:pPr>
                    <w:snapToGrid w:val="0"/>
                    <w:spacing w:after="120" w:line="240" w:lineRule="auto"/>
                    <w:jc w:val="center"/>
                    <w:rPr>
                      <w:rFonts w:ascii="Times New Roman" w:hAnsi="Times New Roman"/>
                      <w:b/>
                      <w:sz w:val="24"/>
                      <w:szCs w:val="24"/>
                      <w:lang w:eastAsia="ar-SA"/>
                    </w:rPr>
                  </w:pPr>
                  <w:r w:rsidRPr="004050EE">
                    <w:rPr>
                      <w:rFonts w:ascii="Times New Roman" w:hAnsi="Times New Roman"/>
                      <w:b/>
                      <w:sz w:val="24"/>
                      <w:szCs w:val="24"/>
                      <w:lang w:eastAsia="ar-SA"/>
                    </w:rPr>
                    <w:t>9 «Б»</w:t>
                  </w:r>
                </w:p>
              </w:tc>
              <w:tc>
                <w:tcPr>
                  <w:tcW w:w="1009" w:type="dxa"/>
                  <w:tcBorders>
                    <w:top w:val="single" w:sz="4" w:space="0" w:color="000000"/>
                    <w:left w:val="single" w:sz="4" w:space="0" w:color="000000"/>
                    <w:bottom w:val="single" w:sz="4" w:space="0" w:color="000000"/>
                    <w:right w:val="nil"/>
                  </w:tcBorders>
                  <w:vAlign w:val="center"/>
                </w:tcPr>
                <w:p w:rsidR="006D5F11" w:rsidRPr="001C6EDC" w:rsidRDefault="00135194" w:rsidP="006D5F11">
                  <w:pPr>
                    <w:snapToGrid w:val="0"/>
                    <w:spacing w:after="0" w:line="240" w:lineRule="auto"/>
                    <w:jc w:val="center"/>
                    <w:rPr>
                      <w:rFonts w:ascii="Times New Roman" w:hAnsi="Times New Roman"/>
                      <w:sz w:val="24"/>
                      <w:szCs w:val="24"/>
                      <w:lang w:eastAsia="ar-SA"/>
                    </w:rPr>
                  </w:pPr>
                  <w:r w:rsidRPr="001C6EDC">
                    <w:rPr>
                      <w:rFonts w:ascii="Times New Roman" w:hAnsi="Times New Roman"/>
                      <w:sz w:val="24"/>
                      <w:szCs w:val="24"/>
                      <w:lang w:eastAsia="ar-SA"/>
                    </w:rPr>
                    <w:t>0</w:t>
                  </w:r>
                </w:p>
              </w:tc>
              <w:tc>
                <w:tcPr>
                  <w:tcW w:w="1213" w:type="dxa"/>
                  <w:tcBorders>
                    <w:top w:val="single" w:sz="4" w:space="0" w:color="000000"/>
                    <w:left w:val="single" w:sz="4" w:space="0" w:color="000000"/>
                    <w:bottom w:val="single" w:sz="4" w:space="0" w:color="000000"/>
                    <w:right w:val="nil"/>
                  </w:tcBorders>
                  <w:vAlign w:val="center"/>
                </w:tcPr>
                <w:p w:rsidR="006D5F11" w:rsidRPr="001C6EDC" w:rsidRDefault="002F583A" w:rsidP="006D5F11">
                  <w:pPr>
                    <w:snapToGrid w:val="0"/>
                    <w:spacing w:after="0" w:line="240" w:lineRule="auto"/>
                    <w:jc w:val="center"/>
                    <w:rPr>
                      <w:rFonts w:ascii="Times New Roman" w:hAnsi="Times New Roman"/>
                      <w:sz w:val="24"/>
                      <w:szCs w:val="24"/>
                      <w:lang w:eastAsia="ar-SA"/>
                    </w:rPr>
                  </w:pPr>
                  <w:r w:rsidRPr="001C6EDC">
                    <w:rPr>
                      <w:rFonts w:ascii="Times New Roman" w:hAnsi="Times New Roman"/>
                      <w:sz w:val="24"/>
                      <w:szCs w:val="24"/>
                      <w:lang w:eastAsia="ar-SA"/>
                    </w:rPr>
                    <w:t>9</w:t>
                  </w:r>
                </w:p>
              </w:tc>
              <w:tc>
                <w:tcPr>
                  <w:tcW w:w="1317" w:type="dxa"/>
                  <w:tcBorders>
                    <w:top w:val="single" w:sz="4" w:space="0" w:color="000000"/>
                    <w:left w:val="single" w:sz="4" w:space="0" w:color="000000"/>
                    <w:bottom w:val="single" w:sz="4" w:space="0" w:color="000000"/>
                    <w:right w:val="nil"/>
                  </w:tcBorders>
                  <w:vAlign w:val="center"/>
                </w:tcPr>
                <w:p w:rsidR="006D5F11" w:rsidRPr="001C6EDC" w:rsidRDefault="002F583A" w:rsidP="006D5F11">
                  <w:pPr>
                    <w:snapToGrid w:val="0"/>
                    <w:spacing w:after="0" w:line="240" w:lineRule="auto"/>
                    <w:jc w:val="center"/>
                    <w:rPr>
                      <w:rFonts w:ascii="Times New Roman" w:hAnsi="Times New Roman"/>
                      <w:sz w:val="24"/>
                      <w:szCs w:val="24"/>
                      <w:lang w:eastAsia="ar-SA"/>
                    </w:rPr>
                  </w:pPr>
                  <w:r w:rsidRPr="001C6EDC">
                    <w:rPr>
                      <w:rFonts w:ascii="Times New Roman" w:hAnsi="Times New Roman"/>
                      <w:sz w:val="24"/>
                      <w:szCs w:val="24"/>
                      <w:lang w:eastAsia="ar-SA"/>
                    </w:rPr>
                    <w:t>14</w:t>
                  </w:r>
                </w:p>
              </w:tc>
              <w:tc>
                <w:tcPr>
                  <w:tcW w:w="988" w:type="dxa"/>
                  <w:tcBorders>
                    <w:top w:val="single" w:sz="4" w:space="0" w:color="000000"/>
                    <w:left w:val="single" w:sz="4" w:space="0" w:color="000000"/>
                    <w:bottom w:val="single" w:sz="4" w:space="0" w:color="000000"/>
                    <w:right w:val="single" w:sz="4" w:space="0" w:color="000000"/>
                  </w:tcBorders>
                  <w:vAlign w:val="center"/>
                </w:tcPr>
                <w:p w:rsidR="006D5F11" w:rsidRPr="001C6EDC" w:rsidRDefault="006D5F11" w:rsidP="006D5F11">
                  <w:pPr>
                    <w:snapToGrid w:val="0"/>
                    <w:spacing w:after="0" w:line="240" w:lineRule="auto"/>
                    <w:jc w:val="center"/>
                    <w:rPr>
                      <w:rFonts w:ascii="Times New Roman" w:hAnsi="Times New Roman"/>
                      <w:sz w:val="24"/>
                      <w:szCs w:val="24"/>
                      <w:lang w:eastAsia="ar-SA"/>
                    </w:rPr>
                  </w:pPr>
                  <w:r w:rsidRPr="001C6EDC">
                    <w:rPr>
                      <w:rFonts w:ascii="Times New Roman" w:hAnsi="Times New Roman"/>
                      <w:sz w:val="24"/>
                      <w:szCs w:val="24"/>
                      <w:lang w:eastAsia="ar-SA"/>
                    </w:rPr>
                    <w:t>1</w:t>
                  </w:r>
                </w:p>
              </w:tc>
              <w:tc>
                <w:tcPr>
                  <w:tcW w:w="1353" w:type="dxa"/>
                  <w:tcBorders>
                    <w:top w:val="single" w:sz="4" w:space="0" w:color="000000"/>
                    <w:left w:val="single" w:sz="4" w:space="0" w:color="000000"/>
                    <w:bottom w:val="single" w:sz="4" w:space="0" w:color="000000"/>
                    <w:right w:val="single" w:sz="4" w:space="0" w:color="000000"/>
                  </w:tcBorders>
                </w:tcPr>
                <w:p w:rsidR="006D5F11" w:rsidRPr="001C6EDC" w:rsidRDefault="00181DC0" w:rsidP="006D5F11">
                  <w:pPr>
                    <w:snapToGrid w:val="0"/>
                    <w:spacing w:after="0" w:line="240" w:lineRule="auto"/>
                    <w:jc w:val="center"/>
                    <w:rPr>
                      <w:rFonts w:ascii="Times New Roman" w:hAnsi="Times New Roman"/>
                      <w:sz w:val="24"/>
                      <w:szCs w:val="24"/>
                      <w:lang w:eastAsia="ar-SA"/>
                    </w:rPr>
                  </w:pPr>
                  <w:r w:rsidRPr="001C6EDC">
                    <w:rPr>
                      <w:rFonts w:ascii="Times New Roman" w:hAnsi="Times New Roman"/>
                      <w:sz w:val="24"/>
                      <w:szCs w:val="24"/>
                      <w:lang w:eastAsia="ar-SA"/>
                    </w:rPr>
                    <w:t>62,5%</w:t>
                  </w:r>
                </w:p>
              </w:tc>
              <w:tc>
                <w:tcPr>
                  <w:tcW w:w="1985" w:type="dxa"/>
                  <w:tcBorders>
                    <w:top w:val="single" w:sz="4" w:space="0" w:color="000000"/>
                    <w:left w:val="single" w:sz="4" w:space="0" w:color="000000"/>
                    <w:bottom w:val="single" w:sz="4" w:space="0" w:color="000000"/>
                    <w:right w:val="single" w:sz="4" w:space="0" w:color="000000"/>
                  </w:tcBorders>
                </w:tcPr>
                <w:p w:rsidR="006D5F11" w:rsidRPr="001C6EDC" w:rsidRDefault="00181DC0" w:rsidP="006D5F11">
                  <w:pPr>
                    <w:snapToGrid w:val="0"/>
                    <w:spacing w:after="0" w:line="240" w:lineRule="auto"/>
                    <w:jc w:val="center"/>
                    <w:rPr>
                      <w:rFonts w:ascii="Times New Roman" w:hAnsi="Times New Roman"/>
                      <w:sz w:val="24"/>
                      <w:szCs w:val="24"/>
                      <w:lang w:eastAsia="ar-SA"/>
                    </w:rPr>
                  </w:pPr>
                  <w:r w:rsidRPr="001C6EDC">
                    <w:rPr>
                      <w:rFonts w:ascii="Times New Roman" w:hAnsi="Times New Roman"/>
                      <w:sz w:val="24"/>
                      <w:szCs w:val="24"/>
                      <w:lang w:eastAsia="ar-SA"/>
                    </w:rPr>
                    <w:t>3,7</w:t>
                  </w:r>
                </w:p>
              </w:tc>
              <w:tc>
                <w:tcPr>
                  <w:tcW w:w="1701" w:type="dxa"/>
                  <w:tcBorders>
                    <w:top w:val="single" w:sz="4" w:space="0" w:color="000000"/>
                    <w:left w:val="single" w:sz="4" w:space="0" w:color="000000"/>
                    <w:bottom w:val="single" w:sz="4" w:space="0" w:color="000000"/>
                    <w:right w:val="single" w:sz="4" w:space="0" w:color="000000"/>
                  </w:tcBorders>
                </w:tcPr>
                <w:p w:rsidR="006D5F11" w:rsidRPr="001C6EDC" w:rsidRDefault="00181DC0" w:rsidP="006D5F11">
                  <w:pPr>
                    <w:snapToGrid w:val="0"/>
                    <w:spacing w:after="0" w:line="240" w:lineRule="auto"/>
                    <w:jc w:val="center"/>
                    <w:rPr>
                      <w:rFonts w:ascii="Times New Roman" w:hAnsi="Times New Roman"/>
                      <w:sz w:val="24"/>
                      <w:szCs w:val="24"/>
                      <w:lang w:eastAsia="ar-SA"/>
                    </w:rPr>
                  </w:pPr>
                  <w:r w:rsidRPr="001C6EDC">
                    <w:rPr>
                      <w:rFonts w:ascii="Times New Roman" w:hAnsi="Times New Roman"/>
                      <w:sz w:val="24"/>
                      <w:szCs w:val="24"/>
                      <w:lang w:eastAsia="ar-SA"/>
                    </w:rPr>
                    <w:t>15</w:t>
                  </w:r>
                </w:p>
              </w:tc>
            </w:tr>
            <w:tr w:rsidR="006D5F11" w:rsidRPr="004050EE" w:rsidTr="00513F11">
              <w:tc>
                <w:tcPr>
                  <w:tcW w:w="1446" w:type="dxa"/>
                  <w:tcBorders>
                    <w:top w:val="single" w:sz="4" w:space="0" w:color="000000"/>
                    <w:left w:val="single" w:sz="4" w:space="0" w:color="000000"/>
                    <w:bottom w:val="single" w:sz="4" w:space="0" w:color="000000"/>
                    <w:right w:val="nil"/>
                  </w:tcBorders>
                  <w:hideMark/>
                </w:tcPr>
                <w:p w:rsidR="006D5F11" w:rsidRPr="004050EE" w:rsidRDefault="006D5F11" w:rsidP="006D5F11">
                  <w:pPr>
                    <w:snapToGrid w:val="0"/>
                    <w:spacing w:after="120" w:line="240" w:lineRule="auto"/>
                    <w:jc w:val="center"/>
                    <w:rPr>
                      <w:rFonts w:ascii="Times New Roman" w:hAnsi="Times New Roman"/>
                      <w:b/>
                      <w:sz w:val="24"/>
                      <w:szCs w:val="24"/>
                      <w:lang w:eastAsia="ar-SA"/>
                    </w:rPr>
                  </w:pPr>
                  <w:r w:rsidRPr="004050EE">
                    <w:rPr>
                      <w:rFonts w:ascii="Times New Roman" w:hAnsi="Times New Roman"/>
                      <w:b/>
                      <w:sz w:val="24"/>
                      <w:szCs w:val="24"/>
                      <w:lang w:eastAsia="ar-SA"/>
                    </w:rPr>
                    <w:t>9 «В»</w:t>
                  </w:r>
                </w:p>
              </w:tc>
              <w:tc>
                <w:tcPr>
                  <w:tcW w:w="1009" w:type="dxa"/>
                  <w:tcBorders>
                    <w:top w:val="single" w:sz="4" w:space="0" w:color="000000"/>
                    <w:left w:val="single" w:sz="4" w:space="0" w:color="000000"/>
                    <w:bottom w:val="single" w:sz="4" w:space="0" w:color="000000"/>
                    <w:right w:val="nil"/>
                  </w:tcBorders>
                  <w:vAlign w:val="center"/>
                </w:tcPr>
                <w:p w:rsidR="006D5F11" w:rsidRPr="001C6EDC" w:rsidRDefault="00135194" w:rsidP="006D5F11">
                  <w:pPr>
                    <w:snapToGrid w:val="0"/>
                    <w:spacing w:after="0" w:line="240" w:lineRule="auto"/>
                    <w:jc w:val="center"/>
                    <w:rPr>
                      <w:rFonts w:ascii="Times New Roman" w:hAnsi="Times New Roman"/>
                      <w:sz w:val="24"/>
                      <w:szCs w:val="24"/>
                      <w:lang w:eastAsia="ar-SA"/>
                    </w:rPr>
                  </w:pPr>
                  <w:r w:rsidRPr="001C6EDC">
                    <w:rPr>
                      <w:rFonts w:ascii="Times New Roman" w:hAnsi="Times New Roman"/>
                      <w:sz w:val="24"/>
                      <w:szCs w:val="24"/>
                      <w:lang w:eastAsia="ar-SA"/>
                    </w:rPr>
                    <w:t>0</w:t>
                  </w:r>
                </w:p>
              </w:tc>
              <w:tc>
                <w:tcPr>
                  <w:tcW w:w="1213" w:type="dxa"/>
                  <w:tcBorders>
                    <w:top w:val="single" w:sz="4" w:space="0" w:color="000000"/>
                    <w:left w:val="single" w:sz="4" w:space="0" w:color="000000"/>
                    <w:bottom w:val="single" w:sz="4" w:space="0" w:color="000000"/>
                    <w:right w:val="nil"/>
                  </w:tcBorders>
                  <w:vAlign w:val="center"/>
                </w:tcPr>
                <w:p w:rsidR="006D5F11" w:rsidRPr="001C6EDC" w:rsidRDefault="002F583A" w:rsidP="006D5F11">
                  <w:pPr>
                    <w:snapToGrid w:val="0"/>
                    <w:spacing w:after="0" w:line="240" w:lineRule="auto"/>
                    <w:jc w:val="center"/>
                    <w:rPr>
                      <w:rFonts w:ascii="Times New Roman" w:hAnsi="Times New Roman"/>
                      <w:sz w:val="24"/>
                      <w:szCs w:val="24"/>
                      <w:lang w:eastAsia="ar-SA"/>
                    </w:rPr>
                  </w:pPr>
                  <w:r w:rsidRPr="001C6EDC">
                    <w:rPr>
                      <w:rFonts w:ascii="Times New Roman" w:hAnsi="Times New Roman"/>
                      <w:sz w:val="24"/>
                      <w:szCs w:val="24"/>
                      <w:lang w:eastAsia="ar-SA"/>
                    </w:rPr>
                    <w:t>10</w:t>
                  </w:r>
                </w:p>
              </w:tc>
              <w:tc>
                <w:tcPr>
                  <w:tcW w:w="1317" w:type="dxa"/>
                  <w:tcBorders>
                    <w:top w:val="single" w:sz="4" w:space="0" w:color="000000"/>
                    <w:left w:val="single" w:sz="4" w:space="0" w:color="000000"/>
                    <w:bottom w:val="single" w:sz="4" w:space="0" w:color="000000"/>
                    <w:right w:val="nil"/>
                  </w:tcBorders>
                  <w:vAlign w:val="center"/>
                </w:tcPr>
                <w:p w:rsidR="006D5F11" w:rsidRPr="001C6EDC" w:rsidRDefault="002F583A" w:rsidP="006D5F11">
                  <w:pPr>
                    <w:snapToGrid w:val="0"/>
                    <w:spacing w:after="0" w:line="240" w:lineRule="auto"/>
                    <w:jc w:val="center"/>
                    <w:rPr>
                      <w:rFonts w:ascii="Times New Roman" w:hAnsi="Times New Roman"/>
                      <w:sz w:val="24"/>
                      <w:szCs w:val="24"/>
                      <w:lang w:eastAsia="ar-SA"/>
                    </w:rPr>
                  </w:pPr>
                  <w:r w:rsidRPr="001C6EDC">
                    <w:rPr>
                      <w:rFonts w:ascii="Times New Roman" w:hAnsi="Times New Roman"/>
                      <w:sz w:val="24"/>
                      <w:szCs w:val="24"/>
                      <w:lang w:eastAsia="ar-SA"/>
                    </w:rPr>
                    <w:t>17</w:t>
                  </w:r>
                </w:p>
              </w:tc>
              <w:tc>
                <w:tcPr>
                  <w:tcW w:w="988" w:type="dxa"/>
                  <w:tcBorders>
                    <w:top w:val="single" w:sz="4" w:space="0" w:color="000000"/>
                    <w:left w:val="single" w:sz="4" w:space="0" w:color="000000"/>
                    <w:bottom w:val="single" w:sz="4" w:space="0" w:color="000000"/>
                    <w:right w:val="single" w:sz="4" w:space="0" w:color="000000"/>
                  </w:tcBorders>
                  <w:vAlign w:val="center"/>
                </w:tcPr>
                <w:p w:rsidR="006D5F11" w:rsidRPr="001C6EDC" w:rsidRDefault="006D5F11" w:rsidP="006D5F11">
                  <w:pPr>
                    <w:snapToGrid w:val="0"/>
                    <w:spacing w:after="0" w:line="240" w:lineRule="auto"/>
                    <w:jc w:val="center"/>
                    <w:rPr>
                      <w:rFonts w:ascii="Times New Roman" w:hAnsi="Times New Roman"/>
                      <w:sz w:val="24"/>
                      <w:szCs w:val="24"/>
                      <w:lang w:eastAsia="ar-SA"/>
                    </w:rPr>
                  </w:pPr>
                  <w:r w:rsidRPr="001C6EDC">
                    <w:rPr>
                      <w:rFonts w:ascii="Times New Roman" w:hAnsi="Times New Roman"/>
                      <w:sz w:val="24"/>
                      <w:szCs w:val="24"/>
                      <w:lang w:eastAsia="ar-SA"/>
                    </w:rPr>
                    <w:t>0</w:t>
                  </w:r>
                </w:p>
              </w:tc>
              <w:tc>
                <w:tcPr>
                  <w:tcW w:w="1353" w:type="dxa"/>
                  <w:tcBorders>
                    <w:top w:val="single" w:sz="4" w:space="0" w:color="000000"/>
                    <w:left w:val="single" w:sz="4" w:space="0" w:color="000000"/>
                    <w:bottom w:val="single" w:sz="4" w:space="0" w:color="000000"/>
                    <w:right w:val="single" w:sz="4" w:space="0" w:color="000000"/>
                  </w:tcBorders>
                </w:tcPr>
                <w:p w:rsidR="006D5F11" w:rsidRPr="001C6EDC" w:rsidRDefault="00181DC0" w:rsidP="006D5F11">
                  <w:pPr>
                    <w:snapToGrid w:val="0"/>
                    <w:spacing w:after="0" w:line="240" w:lineRule="auto"/>
                    <w:jc w:val="center"/>
                    <w:rPr>
                      <w:rFonts w:ascii="Times New Roman" w:hAnsi="Times New Roman"/>
                      <w:sz w:val="24"/>
                      <w:szCs w:val="24"/>
                      <w:lang w:eastAsia="ar-SA"/>
                    </w:rPr>
                  </w:pPr>
                  <w:r w:rsidRPr="001C6EDC">
                    <w:rPr>
                      <w:rFonts w:ascii="Times New Roman" w:hAnsi="Times New Roman"/>
                      <w:sz w:val="24"/>
                      <w:szCs w:val="24"/>
                      <w:lang w:eastAsia="ar-SA"/>
                    </w:rPr>
                    <w:t>63%</w:t>
                  </w:r>
                </w:p>
              </w:tc>
              <w:tc>
                <w:tcPr>
                  <w:tcW w:w="1985" w:type="dxa"/>
                  <w:tcBorders>
                    <w:top w:val="single" w:sz="4" w:space="0" w:color="000000"/>
                    <w:left w:val="single" w:sz="4" w:space="0" w:color="000000"/>
                    <w:bottom w:val="single" w:sz="4" w:space="0" w:color="000000"/>
                    <w:right w:val="single" w:sz="4" w:space="0" w:color="000000"/>
                  </w:tcBorders>
                </w:tcPr>
                <w:p w:rsidR="006D5F11" w:rsidRPr="001C6EDC" w:rsidRDefault="00181DC0" w:rsidP="006D5F11">
                  <w:pPr>
                    <w:snapToGrid w:val="0"/>
                    <w:spacing w:after="0" w:line="240" w:lineRule="auto"/>
                    <w:jc w:val="center"/>
                    <w:rPr>
                      <w:rFonts w:ascii="Times New Roman" w:hAnsi="Times New Roman"/>
                      <w:sz w:val="24"/>
                      <w:szCs w:val="24"/>
                      <w:lang w:eastAsia="ar-SA"/>
                    </w:rPr>
                  </w:pPr>
                  <w:r w:rsidRPr="001C6EDC">
                    <w:rPr>
                      <w:rFonts w:ascii="Times New Roman" w:hAnsi="Times New Roman"/>
                      <w:sz w:val="24"/>
                      <w:szCs w:val="24"/>
                      <w:lang w:eastAsia="ar-SA"/>
                    </w:rPr>
                    <w:t>3,6</w:t>
                  </w:r>
                </w:p>
              </w:tc>
              <w:tc>
                <w:tcPr>
                  <w:tcW w:w="1701" w:type="dxa"/>
                  <w:tcBorders>
                    <w:top w:val="single" w:sz="4" w:space="0" w:color="000000"/>
                    <w:left w:val="single" w:sz="4" w:space="0" w:color="000000"/>
                    <w:bottom w:val="single" w:sz="4" w:space="0" w:color="000000"/>
                    <w:right w:val="single" w:sz="4" w:space="0" w:color="000000"/>
                  </w:tcBorders>
                </w:tcPr>
                <w:p w:rsidR="006D5F11" w:rsidRPr="001C6EDC" w:rsidRDefault="00181DC0" w:rsidP="006D5F11">
                  <w:pPr>
                    <w:snapToGrid w:val="0"/>
                    <w:spacing w:after="0" w:line="240" w:lineRule="auto"/>
                    <w:jc w:val="center"/>
                    <w:rPr>
                      <w:rFonts w:ascii="Times New Roman" w:hAnsi="Times New Roman"/>
                      <w:sz w:val="24"/>
                      <w:szCs w:val="24"/>
                      <w:lang w:eastAsia="ar-SA"/>
                    </w:rPr>
                  </w:pPr>
                  <w:r w:rsidRPr="001C6EDC">
                    <w:rPr>
                      <w:rFonts w:ascii="Times New Roman" w:hAnsi="Times New Roman"/>
                      <w:sz w:val="24"/>
                      <w:szCs w:val="24"/>
                      <w:lang w:eastAsia="ar-SA"/>
                    </w:rPr>
                    <w:t>15,4</w:t>
                  </w:r>
                </w:p>
              </w:tc>
            </w:tr>
            <w:tr w:rsidR="006D5F11" w:rsidRPr="004050EE" w:rsidTr="00513F11">
              <w:tc>
                <w:tcPr>
                  <w:tcW w:w="1446" w:type="dxa"/>
                  <w:tcBorders>
                    <w:top w:val="single" w:sz="4" w:space="0" w:color="000000"/>
                    <w:left w:val="single" w:sz="4" w:space="0" w:color="000000"/>
                    <w:bottom w:val="single" w:sz="4" w:space="0" w:color="000000"/>
                    <w:right w:val="nil"/>
                  </w:tcBorders>
                  <w:hideMark/>
                </w:tcPr>
                <w:p w:rsidR="006D5F11" w:rsidRPr="004050EE" w:rsidRDefault="006D5F11" w:rsidP="006D5F11">
                  <w:pPr>
                    <w:snapToGrid w:val="0"/>
                    <w:spacing w:after="0" w:line="240" w:lineRule="auto"/>
                    <w:jc w:val="center"/>
                    <w:rPr>
                      <w:rFonts w:ascii="Times New Roman" w:hAnsi="Times New Roman"/>
                      <w:b/>
                      <w:sz w:val="24"/>
                      <w:szCs w:val="24"/>
                      <w:lang w:eastAsia="ar-SA"/>
                    </w:rPr>
                  </w:pPr>
                  <w:r w:rsidRPr="004050EE">
                    <w:rPr>
                      <w:rFonts w:ascii="Times New Roman" w:hAnsi="Times New Roman"/>
                      <w:b/>
                      <w:sz w:val="24"/>
                      <w:szCs w:val="24"/>
                      <w:lang w:eastAsia="ar-SA"/>
                    </w:rPr>
                    <w:t>Итого</w:t>
                  </w:r>
                </w:p>
              </w:tc>
              <w:tc>
                <w:tcPr>
                  <w:tcW w:w="1009" w:type="dxa"/>
                  <w:tcBorders>
                    <w:top w:val="single" w:sz="4" w:space="0" w:color="000000"/>
                    <w:left w:val="single" w:sz="4" w:space="0" w:color="000000"/>
                    <w:bottom w:val="single" w:sz="4" w:space="0" w:color="000000"/>
                    <w:right w:val="nil"/>
                  </w:tcBorders>
                  <w:vAlign w:val="center"/>
                </w:tcPr>
                <w:p w:rsidR="006D5F11" w:rsidRPr="004050EE" w:rsidRDefault="00135194"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c>
                <w:tcPr>
                  <w:tcW w:w="1213" w:type="dxa"/>
                  <w:tcBorders>
                    <w:top w:val="single" w:sz="4" w:space="0" w:color="000000"/>
                    <w:left w:val="single" w:sz="4" w:space="0" w:color="000000"/>
                    <w:bottom w:val="single" w:sz="4" w:space="0" w:color="000000"/>
                    <w:right w:val="nil"/>
                  </w:tcBorders>
                  <w:vAlign w:val="center"/>
                </w:tcPr>
                <w:p w:rsidR="006D5F11" w:rsidRPr="004050EE" w:rsidRDefault="002F583A"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30</w:t>
                  </w:r>
                </w:p>
              </w:tc>
              <w:tc>
                <w:tcPr>
                  <w:tcW w:w="1317" w:type="dxa"/>
                  <w:tcBorders>
                    <w:top w:val="single" w:sz="4" w:space="0" w:color="000000"/>
                    <w:left w:val="single" w:sz="4" w:space="0" w:color="000000"/>
                    <w:bottom w:val="single" w:sz="4" w:space="0" w:color="000000"/>
                    <w:right w:val="nil"/>
                  </w:tcBorders>
                  <w:vAlign w:val="center"/>
                </w:tcPr>
                <w:p w:rsidR="006D5F11" w:rsidRPr="004050EE" w:rsidRDefault="002F583A"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44</w:t>
                  </w:r>
                </w:p>
              </w:tc>
              <w:tc>
                <w:tcPr>
                  <w:tcW w:w="988" w:type="dxa"/>
                  <w:tcBorders>
                    <w:top w:val="single" w:sz="4" w:space="0" w:color="000000"/>
                    <w:left w:val="single" w:sz="4" w:space="0" w:color="000000"/>
                    <w:bottom w:val="single" w:sz="4" w:space="0" w:color="000000"/>
                    <w:right w:val="single" w:sz="4" w:space="0" w:color="000000"/>
                  </w:tcBorders>
                  <w:vAlign w:val="center"/>
                </w:tcPr>
                <w:p w:rsidR="006D5F11" w:rsidRPr="004050EE" w:rsidRDefault="006D5F11"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4</w:t>
                  </w:r>
                </w:p>
              </w:tc>
              <w:tc>
                <w:tcPr>
                  <w:tcW w:w="1353" w:type="dxa"/>
                  <w:tcBorders>
                    <w:top w:val="single" w:sz="4" w:space="0" w:color="000000"/>
                    <w:left w:val="single" w:sz="4" w:space="0" w:color="000000"/>
                    <w:bottom w:val="single" w:sz="4" w:space="0" w:color="000000"/>
                    <w:right w:val="single" w:sz="4" w:space="0" w:color="000000"/>
                  </w:tcBorders>
                </w:tcPr>
                <w:p w:rsidR="006D5F11" w:rsidRDefault="002F583A"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61,5%</w:t>
                  </w:r>
                </w:p>
              </w:tc>
              <w:tc>
                <w:tcPr>
                  <w:tcW w:w="1985" w:type="dxa"/>
                  <w:tcBorders>
                    <w:top w:val="single" w:sz="4" w:space="0" w:color="000000"/>
                    <w:left w:val="single" w:sz="4" w:space="0" w:color="000000"/>
                    <w:bottom w:val="single" w:sz="4" w:space="0" w:color="000000"/>
                    <w:right w:val="single" w:sz="4" w:space="0" w:color="000000"/>
                  </w:tcBorders>
                </w:tcPr>
                <w:p w:rsidR="006D5F11" w:rsidRDefault="00135194"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3,6</w:t>
                  </w:r>
                </w:p>
              </w:tc>
              <w:tc>
                <w:tcPr>
                  <w:tcW w:w="1701" w:type="dxa"/>
                  <w:tcBorders>
                    <w:top w:val="single" w:sz="4" w:space="0" w:color="000000"/>
                    <w:left w:val="single" w:sz="4" w:space="0" w:color="000000"/>
                    <w:bottom w:val="single" w:sz="4" w:space="0" w:color="000000"/>
                    <w:right w:val="single" w:sz="4" w:space="0" w:color="000000"/>
                  </w:tcBorders>
                </w:tcPr>
                <w:p w:rsidR="006D5F11" w:rsidRDefault="00135194"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15,2</w:t>
                  </w:r>
                </w:p>
              </w:tc>
            </w:tr>
            <w:tr w:rsidR="006D5F11" w:rsidRPr="004050EE" w:rsidTr="00513F11">
              <w:tc>
                <w:tcPr>
                  <w:tcW w:w="1446" w:type="dxa"/>
                  <w:tcBorders>
                    <w:top w:val="single" w:sz="4" w:space="0" w:color="000000"/>
                    <w:left w:val="single" w:sz="4" w:space="0" w:color="000000"/>
                    <w:bottom w:val="single" w:sz="4" w:space="0" w:color="000000"/>
                    <w:right w:val="nil"/>
                  </w:tcBorders>
                  <w:hideMark/>
                </w:tcPr>
                <w:p w:rsidR="006D5F11" w:rsidRPr="004050EE" w:rsidRDefault="006D5F11" w:rsidP="006D5F11">
                  <w:pPr>
                    <w:snapToGrid w:val="0"/>
                    <w:spacing w:after="120" w:line="240" w:lineRule="auto"/>
                    <w:jc w:val="center"/>
                    <w:rPr>
                      <w:rFonts w:ascii="Times New Roman" w:hAnsi="Times New Roman"/>
                      <w:b/>
                      <w:sz w:val="24"/>
                      <w:szCs w:val="24"/>
                      <w:lang w:eastAsia="ar-SA"/>
                    </w:rPr>
                  </w:pPr>
                  <w:r w:rsidRPr="004050EE">
                    <w:rPr>
                      <w:rFonts w:ascii="Times New Roman" w:hAnsi="Times New Roman"/>
                      <w:b/>
                      <w:sz w:val="24"/>
                      <w:szCs w:val="24"/>
                      <w:lang w:eastAsia="ar-SA"/>
                    </w:rPr>
                    <w:lastRenderedPageBreak/>
                    <w:t>%</w:t>
                  </w:r>
                </w:p>
              </w:tc>
              <w:tc>
                <w:tcPr>
                  <w:tcW w:w="1009" w:type="dxa"/>
                  <w:tcBorders>
                    <w:top w:val="single" w:sz="4" w:space="0" w:color="000000"/>
                    <w:left w:val="single" w:sz="4" w:space="0" w:color="000000"/>
                    <w:bottom w:val="single" w:sz="4" w:space="0" w:color="000000"/>
                    <w:right w:val="nil"/>
                  </w:tcBorders>
                  <w:vAlign w:val="center"/>
                </w:tcPr>
                <w:p w:rsidR="006D5F11" w:rsidRPr="004050EE" w:rsidRDefault="00135194"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c>
                <w:tcPr>
                  <w:tcW w:w="1213" w:type="dxa"/>
                  <w:tcBorders>
                    <w:top w:val="single" w:sz="4" w:space="0" w:color="000000"/>
                    <w:left w:val="single" w:sz="4" w:space="0" w:color="000000"/>
                    <w:bottom w:val="single" w:sz="4" w:space="0" w:color="000000"/>
                    <w:right w:val="nil"/>
                  </w:tcBorders>
                  <w:vAlign w:val="center"/>
                </w:tcPr>
                <w:p w:rsidR="006D5F11" w:rsidRPr="004050EE" w:rsidRDefault="002F583A" w:rsidP="006D5F11">
                  <w:pPr>
                    <w:snapToGrid w:val="0"/>
                    <w:spacing w:after="0" w:line="360" w:lineRule="auto"/>
                    <w:jc w:val="center"/>
                    <w:rPr>
                      <w:rFonts w:ascii="Times New Roman" w:hAnsi="Times New Roman"/>
                      <w:b/>
                      <w:sz w:val="24"/>
                      <w:szCs w:val="24"/>
                      <w:lang w:eastAsia="ar-SA"/>
                    </w:rPr>
                  </w:pPr>
                  <w:r>
                    <w:rPr>
                      <w:rFonts w:ascii="Times New Roman" w:hAnsi="Times New Roman"/>
                      <w:b/>
                      <w:sz w:val="24"/>
                      <w:szCs w:val="24"/>
                      <w:lang w:eastAsia="ar-SA"/>
                    </w:rPr>
                    <w:t>38,5</w:t>
                  </w:r>
                </w:p>
              </w:tc>
              <w:tc>
                <w:tcPr>
                  <w:tcW w:w="1317" w:type="dxa"/>
                  <w:tcBorders>
                    <w:top w:val="single" w:sz="4" w:space="0" w:color="000000"/>
                    <w:left w:val="single" w:sz="4" w:space="0" w:color="000000"/>
                    <w:bottom w:val="single" w:sz="4" w:space="0" w:color="000000"/>
                    <w:right w:val="nil"/>
                  </w:tcBorders>
                  <w:vAlign w:val="center"/>
                </w:tcPr>
                <w:p w:rsidR="006D5F11" w:rsidRPr="004050EE" w:rsidRDefault="002F583A"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56,4</w:t>
                  </w:r>
                </w:p>
              </w:tc>
              <w:tc>
                <w:tcPr>
                  <w:tcW w:w="988" w:type="dxa"/>
                  <w:tcBorders>
                    <w:top w:val="single" w:sz="4" w:space="0" w:color="000000"/>
                    <w:left w:val="single" w:sz="4" w:space="0" w:color="000000"/>
                    <w:bottom w:val="single" w:sz="4" w:space="0" w:color="000000"/>
                    <w:right w:val="single" w:sz="4" w:space="0" w:color="000000"/>
                  </w:tcBorders>
                  <w:vAlign w:val="center"/>
                </w:tcPr>
                <w:p w:rsidR="006D5F11" w:rsidRPr="004050EE" w:rsidRDefault="006D5F11"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5,1</w:t>
                  </w:r>
                </w:p>
              </w:tc>
              <w:tc>
                <w:tcPr>
                  <w:tcW w:w="1353" w:type="dxa"/>
                  <w:tcBorders>
                    <w:top w:val="single" w:sz="4" w:space="0" w:color="000000"/>
                    <w:left w:val="single" w:sz="4" w:space="0" w:color="000000"/>
                    <w:bottom w:val="single" w:sz="4" w:space="0" w:color="000000"/>
                    <w:right w:val="single" w:sz="4" w:space="0" w:color="000000"/>
                  </w:tcBorders>
                </w:tcPr>
                <w:p w:rsidR="006D5F11" w:rsidRDefault="006D5F11" w:rsidP="006D5F11">
                  <w:pPr>
                    <w:snapToGrid w:val="0"/>
                    <w:spacing w:after="0" w:line="240" w:lineRule="auto"/>
                    <w:jc w:val="center"/>
                    <w:rPr>
                      <w:rFonts w:ascii="Times New Roman" w:hAnsi="Times New Roman"/>
                      <w:b/>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6D5F11" w:rsidRDefault="006D5F11" w:rsidP="006D5F11">
                  <w:pPr>
                    <w:snapToGrid w:val="0"/>
                    <w:spacing w:after="0" w:line="240" w:lineRule="auto"/>
                    <w:jc w:val="center"/>
                    <w:rPr>
                      <w:rFonts w:ascii="Times New Roman" w:hAnsi="Times New Roman"/>
                      <w:b/>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6D5F11" w:rsidRDefault="006D5F11" w:rsidP="006D5F11">
                  <w:pPr>
                    <w:snapToGrid w:val="0"/>
                    <w:spacing w:after="0" w:line="240" w:lineRule="auto"/>
                    <w:jc w:val="center"/>
                    <w:rPr>
                      <w:rFonts w:ascii="Times New Roman" w:hAnsi="Times New Roman"/>
                      <w:b/>
                      <w:sz w:val="24"/>
                      <w:szCs w:val="24"/>
                      <w:lang w:eastAsia="ar-SA"/>
                    </w:rPr>
                  </w:pPr>
                </w:p>
              </w:tc>
            </w:tr>
          </w:tbl>
          <w:p w:rsidR="006D5F11" w:rsidRDefault="006D5F11" w:rsidP="001A4E3A">
            <w:pPr>
              <w:tabs>
                <w:tab w:val="left" w:pos="3825"/>
              </w:tabs>
              <w:spacing w:before="240" w:after="240"/>
              <w:jc w:val="center"/>
              <w:rPr>
                <w:rFonts w:ascii="Times New Roman" w:hAnsi="Times New Roman" w:cs="Times New Roman"/>
                <w:b/>
                <w:sz w:val="24"/>
                <w:szCs w:val="24"/>
                <w:u w:val="single"/>
              </w:rPr>
            </w:pPr>
            <w:r w:rsidRPr="006D5F11">
              <w:rPr>
                <w:rFonts w:ascii="Times New Roman" w:hAnsi="Times New Roman" w:cs="Times New Roman"/>
                <w:b/>
                <w:sz w:val="24"/>
                <w:szCs w:val="24"/>
                <w:u w:val="single"/>
              </w:rPr>
              <w:t>Результаты сдачи экзамена по русскому языку в форме ОГЭ:</w:t>
            </w:r>
            <w:r>
              <w:rPr>
                <w:rFonts w:ascii="Times New Roman" w:hAnsi="Times New Roman" w:cs="Times New Roman"/>
                <w:b/>
                <w:sz w:val="24"/>
                <w:szCs w:val="24"/>
                <w:u w:val="single"/>
              </w:rPr>
              <w:t xml:space="preserve"> </w:t>
            </w:r>
          </w:p>
          <w:tbl>
            <w:tblPr>
              <w:tblW w:w="11154" w:type="dxa"/>
              <w:tblInd w:w="570" w:type="dxa"/>
              <w:tblLook w:val="04A0"/>
            </w:tblPr>
            <w:tblGrid>
              <w:gridCol w:w="1485"/>
              <w:gridCol w:w="1022"/>
              <w:gridCol w:w="1134"/>
              <w:gridCol w:w="1276"/>
              <w:gridCol w:w="1134"/>
              <w:gridCol w:w="1379"/>
              <w:gridCol w:w="1920"/>
              <w:gridCol w:w="1804"/>
            </w:tblGrid>
            <w:tr w:rsidR="00513F11" w:rsidRPr="00BB258E" w:rsidTr="0083387F">
              <w:tc>
                <w:tcPr>
                  <w:tcW w:w="1485" w:type="dxa"/>
                  <w:vMerge w:val="restart"/>
                  <w:tcBorders>
                    <w:top w:val="single" w:sz="4" w:space="0" w:color="000000"/>
                    <w:left w:val="single" w:sz="4" w:space="0" w:color="000000"/>
                    <w:bottom w:val="single" w:sz="4" w:space="0" w:color="000000"/>
                    <w:right w:val="nil"/>
                  </w:tcBorders>
                  <w:vAlign w:val="center"/>
                </w:tcPr>
                <w:p w:rsidR="00513F11" w:rsidRPr="00BB258E" w:rsidRDefault="00513F11" w:rsidP="006D5F11">
                  <w:pPr>
                    <w:snapToGrid w:val="0"/>
                    <w:spacing w:after="120"/>
                    <w:jc w:val="center"/>
                    <w:rPr>
                      <w:rFonts w:ascii="Times New Roman" w:hAnsi="Times New Roman"/>
                      <w:b/>
                      <w:sz w:val="24"/>
                      <w:szCs w:val="24"/>
                      <w:lang w:eastAsia="ar-SA"/>
                    </w:rPr>
                  </w:pPr>
                </w:p>
              </w:tc>
              <w:tc>
                <w:tcPr>
                  <w:tcW w:w="9669" w:type="dxa"/>
                  <w:gridSpan w:val="7"/>
                  <w:tcBorders>
                    <w:top w:val="single" w:sz="4" w:space="0" w:color="000000"/>
                    <w:left w:val="single" w:sz="4" w:space="0" w:color="000000"/>
                    <w:bottom w:val="single" w:sz="4" w:space="0" w:color="000000"/>
                    <w:right w:val="single" w:sz="4" w:space="0" w:color="000000"/>
                  </w:tcBorders>
                </w:tcPr>
                <w:p w:rsidR="00513F11" w:rsidRPr="00BB258E" w:rsidRDefault="00513F11" w:rsidP="006D5F11">
                  <w:pPr>
                    <w:snapToGrid w:val="0"/>
                    <w:spacing w:after="0" w:line="240" w:lineRule="auto"/>
                    <w:jc w:val="center"/>
                    <w:rPr>
                      <w:rFonts w:ascii="Times New Roman" w:hAnsi="Times New Roman"/>
                      <w:b/>
                      <w:sz w:val="24"/>
                      <w:szCs w:val="24"/>
                      <w:lang w:eastAsia="ar-SA"/>
                    </w:rPr>
                  </w:pPr>
                  <w:r w:rsidRPr="00BB258E">
                    <w:rPr>
                      <w:rFonts w:ascii="Times New Roman" w:hAnsi="Times New Roman"/>
                      <w:b/>
                      <w:sz w:val="24"/>
                      <w:szCs w:val="24"/>
                      <w:lang w:eastAsia="ar-SA"/>
                    </w:rPr>
                    <w:t xml:space="preserve">русский язык </w:t>
                  </w:r>
                </w:p>
              </w:tc>
            </w:tr>
            <w:tr w:rsidR="00513F11" w:rsidRPr="00BB258E" w:rsidTr="00513F11">
              <w:tc>
                <w:tcPr>
                  <w:tcW w:w="1485" w:type="dxa"/>
                  <w:vMerge/>
                  <w:tcBorders>
                    <w:top w:val="single" w:sz="4" w:space="0" w:color="000000"/>
                    <w:left w:val="single" w:sz="4" w:space="0" w:color="000000"/>
                    <w:bottom w:val="single" w:sz="4" w:space="0" w:color="000000"/>
                    <w:right w:val="nil"/>
                  </w:tcBorders>
                  <w:vAlign w:val="center"/>
                  <w:hideMark/>
                </w:tcPr>
                <w:p w:rsidR="00513F11" w:rsidRPr="00BB258E" w:rsidRDefault="00513F11" w:rsidP="006D5F11">
                  <w:pPr>
                    <w:spacing w:after="0" w:line="240" w:lineRule="auto"/>
                    <w:rPr>
                      <w:rFonts w:ascii="Times New Roman" w:hAnsi="Times New Roman"/>
                      <w:b/>
                      <w:sz w:val="24"/>
                      <w:szCs w:val="24"/>
                      <w:lang w:eastAsia="ar-SA"/>
                    </w:rPr>
                  </w:pPr>
                </w:p>
              </w:tc>
              <w:tc>
                <w:tcPr>
                  <w:tcW w:w="1022" w:type="dxa"/>
                  <w:tcBorders>
                    <w:top w:val="single" w:sz="4" w:space="0" w:color="000000"/>
                    <w:left w:val="single" w:sz="4" w:space="0" w:color="000000"/>
                    <w:bottom w:val="single" w:sz="4" w:space="0" w:color="000000"/>
                    <w:right w:val="nil"/>
                  </w:tcBorders>
                  <w:vAlign w:val="center"/>
                  <w:hideMark/>
                </w:tcPr>
                <w:p w:rsidR="00513F11" w:rsidRPr="00BB258E" w:rsidRDefault="00513F11" w:rsidP="006D5F11">
                  <w:pPr>
                    <w:snapToGrid w:val="0"/>
                    <w:spacing w:after="0" w:line="240" w:lineRule="auto"/>
                    <w:jc w:val="center"/>
                    <w:rPr>
                      <w:rFonts w:ascii="Times New Roman" w:hAnsi="Times New Roman"/>
                      <w:b/>
                      <w:sz w:val="24"/>
                      <w:szCs w:val="24"/>
                      <w:lang w:eastAsia="ar-SA"/>
                    </w:rPr>
                  </w:pPr>
                  <w:r w:rsidRPr="00BB258E">
                    <w:rPr>
                      <w:rFonts w:ascii="Times New Roman" w:hAnsi="Times New Roman"/>
                      <w:b/>
                      <w:sz w:val="24"/>
                      <w:szCs w:val="24"/>
                      <w:lang w:eastAsia="ar-SA"/>
                    </w:rPr>
                    <w:t>«2»</w:t>
                  </w:r>
                </w:p>
              </w:tc>
              <w:tc>
                <w:tcPr>
                  <w:tcW w:w="1134" w:type="dxa"/>
                  <w:tcBorders>
                    <w:top w:val="single" w:sz="4" w:space="0" w:color="000000"/>
                    <w:left w:val="single" w:sz="4" w:space="0" w:color="000000"/>
                    <w:bottom w:val="single" w:sz="4" w:space="0" w:color="000000"/>
                    <w:right w:val="nil"/>
                  </w:tcBorders>
                  <w:vAlign w:val="center"/>
                  <w:hideMark/>
                </w:tcPr>
                <w:p w:rsidR="00513F11" w:rsidRPr="00BB258E" w:rsidRDefault="00513F11" w:rsidP="006D5F11">
                  <w:pPr>
                    <w:snapToGrid w:val="0"/>
                    <w:spacing w:after="0" w:line="240" w:lineRule="auto"/>
                    <w:jc w:val="center"/>
                    <w:rPr>
                      <w:rFonts w:ascii="Times New Roman" w:hAnsi="Times New Roman"/>
                      <w:b/>
                      <w:sz w:val="24"/>
                      <w:szCs w:val="24"/>
                      <w:lang w:eastAsia="ar-SA"/>
                    </w:rPr>
                  </w:pPr>
                  <w:r w:rsidRPr="00BB258E">
                    <w:rPr>
                      <w:rFonts w:ascii="Times New Roman" w:hAnsi="Times New Roman"/>
                      <w:b/>
                      <w:sz w:val="24"/>
                      <w:szCs w:val="24"/>
                      <w:lang w:eastAsia="ar-SA"/>
                    </w:rPr>
                    <w:t>«3»</w:t>
                  </w:r>
                </w:p>
              </w:tc>
              <w:tc>
                <w:tcPr>
                  <w:tcW w:w="1276" w:type="dxa"/>
                  <w:tcBorders>
                    <w:top w:val="single" w:sz="4" w:space="0" w:color="000000"/>
                    <w:left w:val="single" w:sz="4" w:space="0" w:color="000000"/>
                    <w:bottom w:val="single" w:sz="4" w:space="0" w:color="000000"/>
                    <w:right w:val="nil"/>
                  </w:tcBorders>
                  <w:vAlign w:val="center"/>
                  <w:hideMark/>
                </w:tcPr>
                <w:p w:rsidR="00513F11" w:rsidRPr="00BB258E" w:rsidRDefault="00513F11" w:rsidP="006D5F11">
                  <w:pPr>
                    <w:snapToGrid w:val="0"/>
                    <w:spacing w:after="0" w:line="240" w:lineRule="auto"/>
                    <w:jc w:val="center"/>
                    <w:rPr>
                      <w:rFonts w:ascii="Times New Roman" w:hAnsi="Times New Roman"/>
                      <w:b/>
                      <w:sz w:val="24"/>
                      <w:szCs w:val="24"/>
                      <w:lang w:eastAsia="ar-SA"/>
                    </w:rPr>
                  </w:pPr>
                  <w:r w:rsidRPr="00BB258E">
                    <w:rPr>
                      <w:rFonts w:ascii="Times New Roman" w:hAnsi="Times New Roman"/>
                      <w:b/>
                      <w:sz w:val="24"/>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3F11" w:rsidRPr="00BB258E" w:rsidRDefault="00513F11" w:rsidP="006D5F11">
                  <w:pPr>
                    <w:snapToGrid w:val="0"/>
                    <w:spacing w:after="0" w:line="240" w:lineRule="auto"/>
                    <w:jc w:val="center"/>
                    <w:rPr>
                      <w:rFonts w:ascii="Times New Roman" w:hAnsi="Times New Roman"/>
                      <w:b/>
                      <w:sz w:val="24"/>
                      <w:szCs w:val="24"/>
                      <w:lang w:eastAsia="ar-SA"/>
                    </w:rPr>
                  </w:pPr>
                  <w:r w:rsidRPr="00BB258E">
                    <w:rPr>
                      <w:rFonts w:ascii="Times New Roman" w:hAnsi="Times New Roman"/>
                      <w:b/>
                      <w:sz w:val="24"/>
                      <w:szCs w:val="24"/>
                      <w:lang w:eastAsia="ar-SA"/>
                    </w:rPr>
                    <w:t>«5»</w:t>
                  </w:r>
                </w:p>
              </w:tc>
              <w:tc>
                <w:tcPr>
                  <w:tcW w:w="1379" w:type="dxa"/>
                  <w:tcBorders>
                    <w:top w:val="single" w:sz="4" w:space="0" w:color="000000"/>
                    <w:left w:val="single" w:sz="4" w:space="0" w:color="000000"/>
                    <w:bottom w:val="single" w:sz="4" w:space="0" w:color="000000"/>
                    <w:right w:val="single" w:sz="4" w:space="0" w:color="000000"/>
                  </w:tcBorders>
                </w:tcPr>
                <w:p w:rsidR="00513F11" w:rsidRDefault="00513F11"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К/з</w:t>
                  </w:r>
                </w:p>
              </w:tc>
              <w:tc>
                <w:tcPr>
                  <w:tcW w:w="1920" w:type="dxa"/>
                  <w:tcBorders>
                    <w:top w:val="single" w:sz="4" w:space="0" w:color="000000"/>
                    <w:left w:val="single" w:sz="4" w:space="0" w:color="000000"/>
                    <w:bottom w:val="single" w:sz="4" w:space="0" w:color="000000"/>
                    <w:right w:val="single" w:sz="4" w:space="0" w:color="000000"/>
                  </w:tcBorders>
                </w:tcPr>
                <w:p w:rsidR="00513F11" w:rsidRPr="004050EE" w:rsidRDefault="00513F11"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Средняя отметка</w:t>
                  </w:r>
                </w:p>
              </w:tc>
              <w:tc>
                <w:tcPr>
                  <w:tcW w:w="1804" w:type="dxa"/>
                  <w:tcBorders>
                    <w:top w:val="single" w:sz="4" w:space="0" w:color="000000"/>
                    <w:left w:val="single" w:sz="4" w:space="0" w:color="000000"/>
                    <w:bottom w:val="single" w:sz="4" w:space="0" w:color="000000"/>
                    <w:right w:val="single" w:sz="4" w:space="0" w:color="000000"/>
                  </w:tcBorders>
                </w:tcPr>
                <w:p w:rsidR="00513F11" w:rsidRDefault="00513F11"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Средний балл</w:t>
                  </w:r>
                </w:p>
              </w:tc>
            </w:tr>
            <w:tr w:rsidR="00513F11" w:rsidRPr="00BB258E" w:rsidTr="00513F11">
              <w:trPr>
                <w:trHeight w:val="393"/>
              </w:trPr>
              <w:tc>
                <w:tcPr>
                  <w:tcW w:w="1485" w:type="dxa"/>
                  <w:tcBorders>
                    <w:top w:val="single" w:sz="4" w:space="0" w:color="000000"/>
                    <w:left w:val="single" w:sz="4" w:space="0" w:color="000000"/>
                    <w:bottom w:val="single" w:sz="4" w:space="0" w:color="000000"/>
                    <w:right w:val="nil"/>
                  </w:tcBorders>
                  <w:hideMark/>
                </w:tcPr>
                <w:p w:rsidR="00513F11" w:rsidRPr="00BB258E" w:rsidRDefault="00513F11" w:rsidP="006D5F11">
                  <w:pPr>
                    <w:snapToGrid w:val="0"/>
                    <w:spacing w:after="0" w:line="240" w:lineRule="auto"/>
                    <w:jc w:val="center"/>
                    <w:rPr>
                      <w:rFonts w:ascii="Times New Roman" w:hAnsi="Times New Roman"/>
                      <w:b/>
                      <w:sz w:val="24"/>
                      <w:szCs w:val="24"/>
                      <w:lang w:eastAsia="ar-SA"/>
                    </w:rPr>
                  </w:pPr>
                  <w:r w:rsidRPr="00BB258E">
                    <w:rPr>
                      <w:rFonts w:ascii="Times New Roman" w:hAnsi="Times New Roman"/>
                      <w:b/>
                      <w:sz w:val="24"/>
                      <w:szCs w:val="24"/>
                      <w:lang w:eastAsia="ar-SA"/>
                    </w:rPr>
                    <w:t>9 «А»</w:t>
                  </w:r>
                </w:p>
              </w:tc>
              <w:tc>
                <w:tcPr>
                  <w:tcW w:w="1022" w:type="dxa"/>
                  <w:tcBorders>
                    <w:top w:val="single" w:sz="4" w:space="0" w:color="000000"/>
                    <w:left w:val="single" w:sz="4" w:space="0" w:color="000000"/>
                    <w:bottom w:val="single" w:sz="4" w:space="0" w:color="auto"/>
                    <w:right w:val="nil"/>
                  </w:tcBorders>
                  <w:vAlign w:val="center"/>
                </w:tcPr>
                <w:p w:rsidR="00513F11" w:rsidRPr="00BB258E" w:rsidRDefault="00765386"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c>
                <w:tcPr>
                  <w:tcW w:w="1134" w:type="dxa"/>
                  <w:tcBorders>
                    <w:top w:val="single" w:sz="4" w:space="0" w:color="000000"/>
                    <w:left w:val="single" w:sz="4" w:space="0" w:color="000000"/>
                    <w:bottom w:val="single" w:sz="4" w:space="0" w:color="auto"/>
                    <w:right w:val="nil"/>
                  </w:tcBorders>
                  <w:vAlign w:val="center"/>
                </w:tcPr>
                <w:p w:rsidR="00513F11" w:rsidRPr="00BB258E" w:rsidRDefault="00513F11"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4</w:t>
                  </w:r>
                </w:p>
              </w:tc>
              <w:tc>
                <w:tcPr>
                  <w:tcW w:w="1276" w:type="dxa"/>
                  <w:tcBorders>
                    <w:top w:val="single" w:sz="4" w:space="0" w:color="000000"/>
                    <w:left w:val="single" w:sz="4" w:space="0" w:color="000000"/>
                    <w:bottom w:val="single" w:sz="4" w:space="0" w:color="auto"/>
                    <w:right w:val="nil"/>
                  </w:tcBorders>
                  <w:vAlign w:val="center"/>
                </w:tcPr>
                <w:p w:rsidR="00513F11" w:rsidRPr="00BB258E" w:rsidRDefault="00765386"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9</w:t>
                  </w:r>
                </w:p>
              </w:tc>
              <w:tc>
                <w:tcPr>
                  <w:tcW w:w="1134" w:type="dxa"/>
                  <w:tcBorders>
                    <w:top w:val="single" w:sz="4" w:space="0" w:color="000000"/>
                    <w:left w:val="single" w:sz="4" w:space="0" w:color="000000"/>
                    <w:bottom w:val="single" w:sz="4" w:space="0" w:color="auto"/>
                    <w:right w:val="single" w:sz="4" w:space="0" w:color="000000"/>
                  </w:tcBorders>
                  <w:vAlign w:val="center"/>
                </w:tcPr>
                <w:p w:rsidR="00513F11" w:rsidRPr="00BB258E" w:rsidRDefault="00513F11"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14</w:t>
                  </w:r>
                </w:p>
              </w:tc>
              <w:tc>
                <w:tcPr>
                  <w:tcW w:w="1379" w:type="dxa"/>
                  <w:tcBorders>
                    <w:top w:val="single" w:sz="4" w:space="0" w:color="000000"/>
                    <w:left w:val="single" w:sz="4" w:space="0" w:color="000000"/>
                    <w:bottom w:val="single" w:sz="4" w:space="0" w:color="auto"/>
                    <w:right w:val="single" w:sz="4" w:space="0" w:color="000000"/>
                  </w:tcBorders>
                </w:tcPr>
                <w:p w:rsidR="00513F11" w:rsidRDefault="00765386"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85,2%</w:t>
                  </w:r>
                </w:p>
              </w:tc>
              <w:tc>
                <w:tcPr>
                  <w:tcW w:w="1920" w:type="dxa"/>
                  <w:tcBorders>
                    <w:top w:val="single" w:sz="4" w:space="0" w:color="000000"/>
                    <w:left w:val="single" w:sz="4" w:space="0" w:color="000000"/>
                    <w:bottom w:val="single" w:sz="4" w:space="0" w:color="auto"/>
                    <w:right w:val="single" w:sz="4" w:space="0" w:color="000000"/>
                  </w:tcBorders>
                </w:tcPr>
                <w:p w:rsidR="00513F11" w:rsidRDefault="00F76A44"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4,4</w:t>
                  </w:r>
                </w:p>
              </w:tc>
              <w:tc>
                <w:tcPr>
                  <w:tcW w:w="1804" w:type="dxa"/>
                  <w:tcBorders>
                    <w:top w:val="single" w:sz="4" w:space="0" w:color="000000"/>
                    <w:left w:val="single" w:sz="4" w:space="0" w:color="000000"/>
                    <w:bottom w:val="single" w:sz="4" w:space="0" w:color="auto"/>
                    <w:right w:val="single" w:sz="4" w:space="0" w:color="000000"/>
                  </w:tcBorders>
                </w:tcPr>
                <w:p w:rsidR="00513F11" w:rsidRDefault="008A04F6"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28,1</w:t>
                  </w:r>
                </w:p>
              </w:tc>
            </w:tr>
            <w:tr w:rsidR="00513F11" w:rsidRPr="00BB258E" w:rsidTr="00513F11">
              <w:tc>
                <w:tcPr>
                  <w:tcW w:w="1485" w:type="dxa"/>
                  <w:tcBorders>
                    <w:top w:val="single" w:sz="4" w:space="0" w:color="000000"/>
                    <w:left w:val="single" w:sz="4" w:space="0" w:color="000000"/>
                    <w:bottom w:val="single" w:sz="4" w:space="0" w:color="000000"/>
                    <w:right w:val="single" w:sz="4" w:space="0" w:color="auto"/>
                  </w:tcBorders>
                  <w:hideMark/>
                </w:tcPr>
                <w:p w:rsidR="00513F11" w:rsidRPr="00BB258E" w:rsidRDefault="00513F11" w:rsidP="006D5F11">
                  <w:pPr>
                    <w:snapToGrid w:val="0"/>
                    <w:spacing w:after="120" w:line="240" w:lineRule="auto"/>
                    <w:jc w:val="center"/>
                    <w:rPr>
                      <w:rFonts w:ascii="Times New Roman" w:hAnsi="Times New Roman"/>
                      <w:b/>
                      <w:sz w:val="24"/>
                      <w:szCs w:val="24"/>
                      <w:lang w:eastAsia="ar-SA"/>
                    </w:rPr>
                  </w:pPr>
                  <w:r w:rsidRPr="00BB258E">
                    <w:rPr>
                      <w:rFonts w:ascii="Times New Roman" w:hAnsi="Times New Roman"/>
                      <w:b/>
                      <w:sz w:val="24"/>
                      <w:szCs w:val="24"/>
                      <w:lang w:eastAsia="ar-SA"/>
                    </w:rPr>
                    <w:t>9 «Б»</w:t>
                  </w:r>
                </w:p>
              </w:tc>
              <w:tc>
                <w:tcPr>
                  <w:tcW w:w="1022" w:type="dxa"/>
                  <w:tcBorders>
                    <w:top w:val="single" w:sz="4" w:space="0" w:color="auto"/>
                    <w:left w:val="single" w:sz="4" w:space="0" w:color="auto"/>
                    <w:bottom w:val="single" w:sz="4" w:space="0" w:color="auto"/>
                    <w:right w:val="single" w:sz="4" w:space="0" w:color="auto"/>
                  </w:tcBorders>
                  <w:vAlign w:val="center"/>
                </w:tcPr>
                <w:p w:rsidR="00513F11" w:rsidRPr="00BB258E" w:rsidRDefault="00765386" w:rsidP="006D5F11">
                  <w:pPr>
                    <w:tabs>
                      <w:tab w:val="left" w:pos="12616"/>
                    </w:tabs>
                    <w:ind w:left="-58" w:right="-141"/>
                    <w:jc w:val="center"/>
                    <w:rPr>
                      <w:rFonts w:ascii="Times New Roman" w:hAnsi="Times New Roman"/>
                      <w:b/>
                      <w:sz w:val="24"/>
                      <w:szCs w:val="24"/>
                    </w:rPr>
                  </w:pPr>
                  <w:r>
                    <w:rPr>
                      <w:rFonts w:ascii="Times New Roman" w:hAnsi="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513F11" w:rsidRPr="00BB258E" w:rsidRDefault="00765386" w:rsidP="006D5F11">
                  <w:pPr>
                    <w:tabs>
                      <w:tab w:val="left" w:pos="12616"/>
                    </w:tabs>
                    <w:ind w:left="-58" w:right="-141"/>
                    <w:jc w:val="center"/>
                    <w:rPr>
                      <w:rFonts w:ascii="Times New Roman" w:hAnsi="Times New Roman"/>
                      <w:b/>
                      <w:sz w:val="24"/>
                      <w:szCs w:val="24"/>
                    </w:rPr>
                  </w:pPr>
                  <w:r>
                    <w:rPr>
                      <w:rFonts w:ascii="Times New Roman" w:hAnsi="Times New Roman"/>
                      <w:b/>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rsidR="00513F11" w:rsidRPr="00BB258E" w:rsidRDefault="00513F11" w:rsidP="006D5F11">
                  <w:pPr>
                    <w:tabs>
                      <w:tab w:val="left" w:pos="12616"/>
                    </w:tabs>
                    <w:ind w:left="-58" w:right="-141"/>
                    <w:jc w:val="center"/>
                    <w:rPr>
                      <w:rFonts w:ascii="Times New Roman" w:hAnsi="Times New Roman"/>
                      <w:b/>
                      <w:sz w:val="24"/>
                      <w:szCs w:val="24"/>
                    </w:rPr>
                  </w:pPr>
                  <w:r>
                    <w:rPr>
                      <w:rFonts w:ascii="Times New Roman" w:hAnsi="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513F11" w:rsidRPr="00BB258E" w:rsidRDefault="00513F11" w:rsidP="006D5F11">
                  <w:pPr>
                    <w:tabs>
                      <w:tab w:val="left" w:pos="12616"/>
                    </w:tabs>
                    <w:ind w:left="-58" w:right="-141"/>
                    <w:jc w:val="center"/>
                    <w:rPr>
                      <w:rFonts w:ascii="Times New Roman" w:hAnsi="Times New Roman"/>
                      <w:b/>
                      <w:sz w:val="24"/>
                      <w:szCs w:val="24"/>
                    </w:rPr>
                  </w:pPr>
                  <w:r>
                    <w:rPr>
                      <w:rFonts w:ascii="Times New Roman" w:hAnsi="Times New Roman"/>
                      <w:b/>
                      <w:sz w:val="24"/>
                      <w:szCs w:val="24"/>
                    </w:rPr>
                    <w:t>9</w:t>
                  </w:r>
                </w:p>
              </w:tc>
              <w:tc>
                <w:tcPr>
                  <w:tcW w:w="1379" w:type="dxa"/>
                  <w:tcBorders>
                    <w:top w:val="single" w:sz="4" w:space="0" w:color="auto"/>
                    <w:left w:val="single" w:sz="4" w:space="0" w:color="auto"/>
                    <w:bottom w:val="single" w:sz="4" w:space="0" w:color="auto"/>
                    <w:right w:val="single" w:sz="4" w:space="0" w:color="auto"/>
                  </w:tcBorders>
                </w:tcPr>
                <w:p w:rsidR="00513F11" w:rsidRDefault="00765386" w:rsidP="006D5F11">
                  <w:pPr>
                    <w:tabs>
                      <w:tab w:val="left" w:pos="12616"/>
                    </w:tabs>
                    <w:ind w:left="-58" w:right="-141"/>
                    <w:jc w:val="center"/>
                    <w:rPr>
                      <w:rFonts w:ascii="Times New Roman" w:hAnsi="Times New Roman"/>
                      <w:b/>
                      <w:sz w:val="24"/>
                      <w:szCs w:val="24"/>
                    </w:rPr>
                  </w:pPr>
                  <w:r>
                    <w:rPr>
                      <w:rFonts w:ascii="Times New Roman" w:hAnsi="Times New Roman"/>
                      <w:b/>
                      <w:sz w:val="24"/>
                      <w:szCs w:val="24"/>
                    </w:rPr>
                    <w:t>62,5%</w:t>
                  </w:r>
                </w:p>
              </w:tc>
              <w:tc>
                <w:tcPr>
                  <w:tcW w:w="1920" w:type="dxa"/>
                  <w:tcBorders>
                    <w:top w:val="single" w:sz="4" w:space="0" w:color="auto"/>
                    <w:left w:val="single" w:sz="4" w:space="0" w:color="auto"/>
                    <w:bottom w:val="single" w:sz="4" w:space="0" w:color="auto"/>
                    <w:right w:val="single" w:sz="4" w:space="0" w:color="auto"/>
                  </w:tcBorders>
                </w:tcPr>
                <w:p w:rsidR="00513F11" w:rsidRDefault="00F76A44" w:rsidP="006D5F11">
                  <w:pPr>
                    <w:tabs>
                      <w:tab w:val="left" w:pos="12616"/>
                    </w:tabs>
                    <w:ind w:left="-58" w:right="-141"/>
                    <w:jc w:val="center"/>
                    <w:rPr>
                      <w:rFonts w:ascii="Times New Roman" w:hAnsi="Times New Roman"/>
                      <w:b/>
                      <w:sz w:val="24"/>
                      <w:szCs w:val="24"/>
                    </w:rPr>
                  </w:pPr>
                  <w:r>
                    <w:rPr>
                      <w:rFonts w:ascii="Times New Roman" w:hAnsi="Times New Roman"/>
                      <w:b/>
                      <w:sz w:val="24"/>
                      <w:szCs w:val="24"/>
                    </w:rPr>
                    <w:t>4</w:t>
                  </w:r>
                </w:p>
              </w:tc>
              <w:tc>
                <w:tcPr>
                  <w:tcW w:w="1804" w:type="dxa"/>
                  <w:tcBorders>
                    <w:top w:val="single" w:sz="4" w:space="0" w:color="auto"/>
                    <w:left w:val="single" w:sz="4" w:space="0" w:color="auto"/>
                    <w:bottom w:val="single" w:sz="4" w:space="0" w:color="auto"/>
                    <w:right w:val="single" w:sz="4" w:space="0" w:color="auto"/>
                  </w:tcBorders>
                </w:tcPr>
                <w:p w:rsidR="00513F11" w:rsidRDefault="008A04F6" w:rsidP="006D5F11">
                  <w:pPr>
                    <w:tabs>
                      <w:tab w:val="left" w:pos="12616"/>
                    </w:tabs>
                    <w:ind w:left="-58" w:right="-141"/>
                    <w:jc w:val="center"/>
                    <w:rPr>
                      <w:rFonts w:ascii="Times New Roman" w:hAnsi="Times New Roman"/>
                      <w:b/>
                      <w:sz w:val="24"/>
                      <w:szCs w:val="24"/>
                    </w:rPr>
                  </w:pPr>
                  <w:r>
                    <w:rPr>
                      <w:rFonts w:ascii="Times New Roman" w:hAnsi="Times New Roman"/>
                      <w:b/>
                      <w:sz w:val="24"/>
                      <w:szCs w:val="24"/>
                    </w:rPr>
                    <w:t>26</w:t>
                  </w:r>
                </w:p>
              </w:tc>
            </w:tr>
            <w:tr w:rsidR="00513F11" w:rsidRPr="00BB258E" w:rsidTr="00513F11">
              <w:tc>
                <w:tcPr>
                  <w:tcW w:w="1485" w:type="dxa"/>
                  <w:tcBorders>
                    <w:top w:val="single" w:sz="4" w:space="0" w:color="000000"/>
                    <w:left w:val="single" w:sz="4" w:space="0" w:color="000000"/>
                    <w:bottom w:val="single" w:sz="4" w:space="0" w:color="000000"/>
                    <w:right w:val="single" w:sz="4" w:space="0" w:color="auto"/>
                  </w:tcBorders>
                  <w:hideMark/>
                </w:tcPr>
                <w:p w:rsidR="00513F11" w:rsidRPr="00BB258E" w:rsidRDefault="00513F11" w:rsidP="006D5F11">
                  <w:pPr>
                    <w:snapToGrid w:val="0"/>
                    <w:spacing w:after="120" w:line="240" w:lineRule="auto"/>
                    <w:jc w:val="center"/>
                    <w:rPr>
                      <w:rFonts w:ascii="Times New Roman" w:hAnsi="Times New Roman"/>
                      <w:b/>
                      <w:sz w:val="24"/>
                      <w:szCs w:val="24"/>
                      <w:lang w:eastAsia="ar-SA"/>
                    </w:rPr>
                  </w:pPr>
                  <w:r w:rsidRPr="00BB258E">
                    <w:rPr>
                      <w:rFonts w:ascii="Times New Roman" w:hAnsi="Times New Roman"/>
                      <w:b/>
                      <w:sz w:val="24"/>
                      <w:szCs w:val="24"/>
                      <w:lang w:eastAsia="ar-SA"/>
                    </w:rPr>
                    <w:t>9 «В»</w:t>
                  </w:r>
                </w:p>
              </w:tc>
              <w:tc>
                <w:tcPr>
                  <w:tcW w:w="1022" w:type="dxa"/>
                  <w:tcBorders>
                    <w:top w:val="single" w:sz="4" w:space="0" w:color="auto"/>
                    <w:left w:val="single" w:sz="4" w:space="0" w:color="auto"/>
                    <w:bottom w:val="single" w:sz="4" w:space="0" w:color="auto"/>
                    <w:right w:val="single" w:sz="4" w:space="0" w:color="auto"/>
                  </w:tcBorders>
                  <w:vAlign w:val="center"/>
                </w:tcPr>
                <w:p w:rsidR="00513F11" w:rsidRPr="00BB258E" w:rsidRDefault="00513F11"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13F11" w:rsidRPr="00BB258E" w:rsidRDefault="00513F11" w:rsidP="006D5F11">
                  <w:pPr>
                    <w:tabs>
                      <w:tab w:val="left" w:pos="12616"/>
                    </w:tabs>
                    <w:ind w:left="-58" w:right="-141"/>
                    <w:jc w:val="center"/>
                    <w:rPr>
                      <w:rFonts w:ascii="Times New Roman" w:hAnsi="Times New Roman"/>
                      <w:b/>
                      <w:sz w:val="24"/>
                      <w:szCs w:val="24"/>
                    </w:rPr>
                  </w:pPr>
                  <w:r>
                    <w:rPr>
                      <w:rFonts w:ascii="Times New Roman" w:hAnsi="Times New Roman"/>
                      <w:b/>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513F11" w:rsidRPr="00BB258E" w:rsidRDefault="00513F11" w:rsidP="006D5F11">
                  <w:pPr>
                    <w:tabs>
                      <w:tab w:val="left" w:pos="12616"/>
                    </w:tabs>
                    <w:ind w:left="-58" w:right="-141"/>
                    <w:jc w:val="center"/>
                    <w:rPr>
                      <w:rFonts w:ascii="Times New Roman" w:hAnsi="Times New Roman"/>
                      <w:b/>
                      <w:sz w:val="24"/>
                      <w:szCs w:val="24"/>
                    </w:rPr>
                  </w:pPr>
                  <w:r>
                    <w:rPr>
                      <w:rFonts w:ascii="Times New Roman" w:hAnsi="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513F11" w:rsidRPr="00BB258E" w:rsidRDefault="00513F11" w:rsidP="006D5F11">
                  <w:pPr>
                    <w:tabs>
                      <w:tab w:val="left" w:pos="12616"/>
                    </w:tabs>
                    <w:ind w:left="-58" w:right="-141"/>
                    <w:jc w:val="center"/>
                    <w:rPr>
                      <w:rFonts w:ascii="Times New Roman" w:hAnsi="Times New Roman"/>
                      <w:b/>
                      <w:sz w:val="24"/>
                      <w:szCs w:val="24"/>
                    </w:rPr>
                  </w:pPr>
                  <w:r>
                    <w:rPr>
                      <w:rFonts w:ascii="Times New Roman" w:hAnsi="Times New Roman"/>
                      <w:b/>
                      <w:sz w:val="24"/>
                      <w:szCs w:val="24"/>
                    </w:rPr>
                    <w:t>8</w:t>
                  </w:r>
                </w:p>
              </w:tc>
              <w:tc>
                <w:tcPr>
                  <w:tcW w:w="1379" w:type="dxa"/>
                  <w:tcBorders>
                    <w:top w:val="single" w:sz="4" w:space="0" w:color="auto"/>
                    <w:left w:val="single" w:sz="4" w:space="0" w:color="auto"/>
                    <w:bottom w:val="single" w:sz="4" w:space="0" w:color="auto"/>
                    <w:right w:val="single" w:sz="4" w:space="0" w:color="auto"/>
                  </w:tcBorders>
                </w:tcPr>
                <w:p w:rsidR="00513F11" w:rsidRDefault="00765386" w:rsidP="006D5F11">
                  <w:pPr>
                    <w:tabs>
                      <w:tab w:val="left" w:pos="12616"/>
                    </w:tabs>
                    <w:ind w:left="-58" w:right="-141"/>
                    <w:jc w:val="center"/>
                    <w:rPr>
                      <w:rFonts w:ascii="Times New Roman" w:hAnsi="Times New Roman"/>
                      <w:b/>
                      <w:sz w:val="24"/>
                      <w:szCs w:val="24"/>
                    </w:rPr>
                  </w:pPr>
                  <w:r>
                    <w:rPr>
                      <w:rFonts w:ascii="Times New Roman" w:hAnsi="Times New Roman"/>
                      <w:b/>
                      <w:sz w:val="24"/>
                      <w:szCs w:val="24"/>
                    </w:rPr>
                    <w:t>66,7%</w:t>
                  </w:r>
                </w:p>
              </w:tc>
              <w:tc>
                <w:tcPr>
                  <w:tcW w:w="1920" w:type="dxa"/>
                  <w:tcBorders>
                    <w:top w:val="single" w:sz="4" w:space="0" w:color="auto"/>
                    <w:left w:val="single" w:sz="4" w:space="0" w:color="auto"/>
                    <w:bottom w:val="single" w:sz="4" w:space="0" w:color="auto"/>
                    <w:right w:val="single" w:sz="4" w:space="0" w:color="auto"/>
                  </w:tcBorders>
                </w:tcPr>
                <w:p w:rsidR="00513F11" w:rsidRDefault="00F76A44" w:rsidP="006D5F11">
                  <w:pPr>
                    <w:tabs>
                      <w:tab w:val="left" w:pos="12616"/>
                    </w:tabs>
                    <w:ind w:left="-58" w:right="-141"/>
                    <w:jc w:val="center"/>
                    <w:rPr>
                      <w:rFonts w:ascii="Times New Roman" w:hAnsi="Times New Roman"/>
                      <w:b/>
                      <w:sz w:val="24"/>
                      <w:szCs w:val="24"/>
                    </w:rPr>
                  </w:pPr>
                  <w:r>
                    <w:rPr>
                      <w:rFonts w:ascii="Times New Roman" w:hAnsi="Times New Roman"/>
                      <w:b/>
                      <w:sz w:val="24"/>
                      <w:szCs w:val="24"/>
                    </w:rPr>
                    <w:t>3,9</w:t>
                  </w:r>
                </w:p>
              </w:tc>
              <w:tc>
                <w:tcPr>
                  <w:tcW w:w="1804" w:type="dxa"/>
                  <w:tcBorders>
                    <w:top w:val="single" w:sz="4" w:space="0" w:color="auto"/>
                    <w:left w:val="single" w:sz="4" w:space="0" w:color="auto"/>
                    <w:bottom w:val="single" w:sz="4" w:space="0" w:color="auto"/>
                    <w:right w:val="single" w:sz="4" w:space="0" w:color="auto"/>
                  </w:tcBorders>
                </w:tcPr>
                <w:p w:rsidR="00513F11" w:rsidRDefault="008A04F6" w:rsidP="006D5F11">
                  <w:pPr>
                    <w:tabs>
                      <w:tab w:val="left" w:pos="12616"/>
                    </w:tabs>
                    <w:ind w:left="-58" w:right="-141"/>
                    <w:jc w:val="center"/>
                    <w:rPr>
                      <w:rFonts w:ascii="Times New Roman" w:hAnsi="Times New Roman"/>
                      <w:b/>
                      <w:sz w:val="24"/>
                      <w:szCs w:val="24"/>
                    </w:rPr>
                  </w:pPr>
                  <w:r>
                    <w:rPr>
                      <w:rFonts w:ascii="Times New Roman" w:hAnsi="Times New Roman"/>
                      <w:b/>
                      <w:sz w:val="24"/>
                      <w:szCs w:val="24"/>
                    </w:rPr>
                    <w:t>26,5</w:t>
                  </w:r>
                </w:p>
              </w:tc>
            </w:tr>
            <w:tr w:rsidR="00513F11" w:rsidRPr="00BB258E" w:rsidTr="00513F11">
              <w:tc>
                <w:tcPr>
                  <w:tcW w:w="1485" w:type="dxa"/>
                  <w:tcBorders>
                    <w:top w:val="single" w:sz="4" w:space="0" w:color="000000"/>
                    <w:left w:val="single" w:sz="4" w:space="0" w:color="000000"/>
                    <w:bottom w:val="single" w:sz="4" w:space="0" w:color="000000"/>
                    <w:right w:val="nil"/>
                  </w:tcBorders>
                  <w:hideMark/>
                </w:tcPr>
                <w:p w:rsidR="00513F11" w:rsidRPr="00BB258E" w:rsidRDefault="00513F11" w:rsidP="006D5F11">
                  <w:pPr>
                    <w:snapToGrid w:val="0"/>
                    <w:spacing w:after="0" w:line="240" w:lineRule="auto"/>
                    <w:jc w:val="center"/>
                    <w:rPr>
                      <w:rFonts w:ascii="Times New Roman" w:hAnsi="Times New Roman"/>
                      <w:b/>
                      <w:sz w:val="24"/>
                      <w:szCs w:val="24"/>
                      <w:lang w:eastAsia="ar-SA"/>
                    </w:rPr>
                  </w:pPr>
                  <w:r w:rsidRPr="00BB258E">
                    <w:rPr>
                      <w:rFonts w:ascii="Times New Roman" w:hAnsi="Times New Roman"/>
                      <w:b/>
                      <w:sz w:val="24"/>
                      <w:szCs w:val="24"/>
                      <w:lang w:eastAsia="ar-SA"/>
                    </w:rPr>
                    <w:t>Итого</w:t>
                  </w:r>
                </w:p>
              </w:tc>
              <w:tc>
                <w:tcPr>
                  <w:tcW w:w="1022" w:type="dxa"/>
                  <w:tcBorders>
                    <w:top w:val="single" w:sz="4" w:space="0" w:color="auto"/>
                    <w:left w:val="single" w:sz="4" w:space="0" w:color="000000"/>
                    <w:bottom w:val="single" w:sz="4" w:space="0" w:color="000000"/>
                    <w:right w:val="nil"/>
                  </w:tcBorders>
                  <w:vAlign w:val="center"/>
                </w:tcPr>
                <w:p w:rsidR="00513F11" w:rsidRPr="00BB258E" w:rsidRDefault="00765386"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w:t>
                  </w:r>
                </w:p>
              </w:tc>
              <w:tc>
                <w:tcPr>
                  <w:tcW w:w="1134" w:type="dxa"/>
                  <w:tcBorders>
                    <w:top w:val="single" w:sz="4" w:space="0" w:color="auto"/>
                    <w:left w:val="single" w:sz="4" w:space="0" w:color="000000"/>
                    <w:bottom w:val="single" w:sz="4" w:space="0" w:color="000000"/>
                    <w:right w:val="nil"/>
                  </w:tcBorders>
                  <w:vAlign w:val="center"/>
                </w:tcPr>
                <w:p w:rsidR="00513F11" w:rsidRPr="00BB258E" w:rsidRDefault="00765386"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21</w:t>
                  </w:r>
                </w:p>
              </w:tc>
              <w:tc>
                <w:tcPr>
                  <w:tcW w:w="1276" w:type="dxa"/>
                  <w:tcBorders>
                    <w:top w:val="single" w:sz="4" w:space="0" w:color="auto"/>
                    <w:left w:val="single" w:sz="4" w:space="0" w:color="000000"/>
                    <w:bottom w:val="single" w:sz="4" w:space="0" w:color="000000"/>
                    <w:right w:val="nil"/>
                  </w:tcBorders>
                  <w:vAlign w:val="center"/>
                </w:tcPr>
                <w:p w:rsidR="00513F11" w:rsidRPr="00BB258E" w:rsidRDefault="00765386"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25</w:t>
                  </w:r>
                </w:p>
              </w:tc>
              <w:tc>
                <w:tcPr>
                  <w:tcW w:w="1134" w:type="dxa"/>
                  <w:tcBorders>
                    <w:top w:val="single" w:sz="4" w:space="0" w:color="auto"/>
                    <w:left w:val="single" w:sz="4" w:space="0" w:color="000000"/>
                    <w:bottom w:val="single" w:sz="4" w:space="0" w:color="000000"/>
                    <w:right w:val="single" w:sz="4" w:space="0" w:color="000000"/>
                  </w:tcBorders>
                  <w:vAlign w:val="center"/>
                </w:tcPr>
                <w:p w:rsidR="00513F11" w:rsidRPr="00BB258E" w:rsidRDefault="00513F11"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31</w:t>
                  </w:r>
                </w:p>
              </w:tc>
              <w:tc>
                <w:tcPr>
                  <w:tcW w:w="1379" w:type="dxa"/>
                  <w:tcBorders>
                    <w:top w:val="single" w:sz="4" w:space="0" w:color="auto"/>
                    <w:left w:val="single" w:sz="4" w:space="0" w:color="000000"/>
                    <w:bottom w:val="single" w:sz="4" w:space="0" w:color="000000"/>
                    <w:right w:val="single" w:sz="4" w:space="0" w:color="000000"/>
                  </w:tcBorders>
                </w:tcPr>
                <w:p w:rsidR="00513F11" w:rsidRDefault="00765386"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71,7%</w:t>
                  </w:r>
                </w:p>
              </w:tc>
              <w:tc>
                <w:tcPr>
                  <w:tcW w:w="1920" w:type="dxa"/>
                  <w:tcBorders>
                    <w:top w:val="single" w:sz="4" w:space="0" w:color="auto"/>
                    <w:left w:val="single" w:sz="4" w:space="0" w:color="000000"/>
                    <w:bottom w:val="single" w:sz="4" w:space="0" w:color="000000"/>
                    <w:right w:val="single" w:sz="4" w:space="0" w:color="000000"/>
                  </w:tcBorders>
                </w:tcPr>
                <w:p w:rsidR="00513F11" w:rsidRDefault="00765386"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4,1</w:t>
                  </w:r>
                </w:p>
              </w:tc>
              <w:tc>
                <w:tcPr>
                  <w:tcW w:w="1804" w:type="dxa"/>
                  <w:tcBorders>
                    <w:top w:val="single" w:sz="4" w:space="0" w:color="auto"/>
                    <w:left w:val="single" w:sz="4" w:space="0" w:color="000000"/>
                    <w:bottom w:val="single" w:sz="4" w:space="0" w:color="000000"/>
                    <w:right w:val="single" w:sz="4" w:space="0" w:color="000000"/>
                  </w:tcBorders>
                </w:tcPr>
                <w:p w:rsidR="00513F11" w:rsidRDefault="00765386"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26,9</w:t>
                  </w:r>
                </w:p>
              </w:tc>
            </w:tr>
            <w:tr w:rsidR="00513F11" w:rsidRPr="00BB258E" w:rsidTr="00513F11">
              <w:tc>
                <w:tcPr>
                  <w:tcW w:w="1485" w:type="dxa"/>
                  <w:tcBorders>
                    <w:top w:val="single" w:sz="4" w:space="0" w:color="000000"/>
                    <w:left w:val="single" w:sz="4" w:space="0" w:color="000000"/>
                    <w:bottom w:val="single" w:sz="4" w:space="0" w:color="000000"/>
                    <w:right w:val="nil"/>
                  </w:tcBorders>
                  <w:hideMark/>
                </w:tcPr>
                <w:p w:rsidR="00513F11" w:rsidRPr="00BB258E" w:rsidRDefault="00513F11" w:rsidP="006D5F11">
                  <w:pPr>
                    <w:snapToGrid w:val="0"/>
                    <w:spacing w:after="120" w:line="240" w:lineRule="auto"/>
                    <w:jc w:val="center"/>
                    <w:rPr>
                      <w:rFonts w:ascii="Times New Roman" w:hAnsi="Times New Roman"/>
                      <w:b/>
                      <w:sz w:val="24"/>
                      <w:szCs w:val="24"/>
                      <w:lang w:eastAsia="ar-SA"/>
                    </w:rPr>
                  </w:pPr>
                  <w:r w:rsidRPr="00BB258E">
                    <w:rPr>
                      <w:rFonts w:ascii="Times New Roman" w:hAnsi="Times New Roman"/>
                      <w:b/>
                      <w:sz w:val="24"/>
                      <w:szCs w:val="24"/>
                      <w:lang w:eastAsia="ar-SA"/>
                    </w:rPr>
                    <w:t>%</w:t>
                  </w:r>
                </w:p>
              </w:tc>
              <w:tc>
                <w:tcPr>
                  <w:tcW w:w="1022" w:type="dxa"/>
                  <w:tcBorders>
                    <w:top w:val="single" w:sz="4" w:space="0" w:color="000000"/>
                    <w:left w:val="single" w:sz="4" w:space="0" w:color="000000"/>
                    <w:bottom w:val="single" w:sz="4" w:space="0" w:color="000000"/>
                    <w:right w:val="nil"/>
                  </w:tcBorders>
                  <w:vAlign w:val="center"/>
                </w:tcPr>
                <w:p w:rsidR="00513F11" w:rsidRPr="00BB258E" w:rsidRDefault="00765386"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1,3</w:t>
                  </w:r>
                </w:p>
              </w:tc>
              <w:tc>
                <w:tcPr>
                  <w:tcW w:w="1134" w:type="dxa"/>
                  <w:tcBorders>
                    <w:top w:val="single" w:sz="4" w:space="0" w:color="000000"/>
                    <w:left w:val="single" w:sz="4" w:space="0" w:color="000000"/>
                    <w:bottom w:val="single" w:sz="4" w:space="0" w:color="000000"/>
                    <w:right w:val="nil"/>
                  </w:tcBorders>
                  <w:vAlign w:val="center"/>
                </w:tcPr>
                <w:p w:rsidR="00513F11" w:rsidRPr="00BB258E" w:rsidRDefault="00765386" w:rsidP="006D5F11">
                  <w:pPr>
                    <w:snapToGrid w:val="0"/>
                    <w:spacing w:after="0" w:line="360" w:lineRule="auto"/>
                    <w:jc w:val="center"/>
                    <w:rPr>
                      <w:rFonts w:ascii="Times New Roman" w:hAnsi="Times New Roman"/>
                      <w:b/>
                      <w:sz w:val="24"/>
                      <w:szCs w:val="24"/>
                      <w:lang w:eastAsia="ar-SA"/>
                    </w:rPr>
                  </w:pPr>
                  <w:r>
                    <w:rPr>
                      <w:rFonts w:ascii="Times New Roman" w:hAnsi="Times New Roman"/>
                      <w:b/>
                      <w:sz w:val="24"/>
                      <w:szCs w:val="24"/>
                      <w:lang w:eastAsia="ar-SA"/>
                    </w:rPr>
                    <w:t>27</w:t>
                  </w:r>
                </w:p>
              </w:tc>
              <w:tc>
                <w:tcPr>
                  <w:tcW w:w="1276" w:type="dxa"/>
                  <w:tcBorders>
                    <w:top w:val="single" w:sz="4" w:space="0" w:color="000000"/>
                    <w:left w:val="single" w:sz="4" w:space="0" w:color="000000"/>
                    <w:bottom w:val="single" w:sz="4" w:space="0" w:color="000000"/>
                    <w:right w:val="nil"/>
                  </w:tcBorders>
                  <w:vAlign w:val="center"/>
                </w:tcPr>
                <w:p w:rsidR="00513F11" w:rsidRPr="00BB258E" w:rsidRDefault="00765386"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32</w:t>
                  </w:r>
                </w:p>
              </w:tc>
              <w:tc>
                <w:tcPr>
                  <w:tcW w:w="1134" w:type="dxa"/>
                  <w:tcBorders>
                    <w:top w:val="single" w:sz="4" w:space="0" w:color="000000"/>
                    <w:left w:val="single" w:sz="4" w:space="0" w:color="000000"/>
                    <w:bottom w:val="single" w:sz="4" w:space="0" w:color="000000"/>
                    <w:right w:val="single" w:sz="4" w:space="0" w:color="000000"/>
                  </w:tcBorders>
                  <w:vAlign w:val="center"/>
                </w:tcPr>
                <w:p w:rsidR="00513F11" w:rsidRPr="00BB258E" w:rsidRDefault="00765386" w:rsidP="006D5F11">
                  <w:pPr>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39,7</w:t>
                  </w:r>
                </w:p>
              </w:tc>
              <w:tc>
                <w:tcPr>
                  <w:tcW w:w="1379" w:type="dxa"/>
                  <w:tcBorders>
                    <w:top w:val="single" w:sz="4" w:space="0" w:color="000000"/>
                    <w:left w:val="single" w:sz="4" w:space="0" w:color="000000"/>
                    <w:bottom w:val="single" w:sz="4" w:space="0" w:color="000000"/>
                    <w:right w:val="single" w:sz="4" w:space="0" w:color="000000"/>
                  </w:tcBorders>
                </w:tcPr>
                <w:p w:rsidR="00513F11" w:rsidRDefault="00513F11" w:rsidP="006D5F11">
                  <w:pPr>
                    <w:snapToGrid w:val="0"/>
                    <w:spacing w:after="0" w:line="240" w:lineRule="auto"/>
                    <w:jc w:val="center"/>
                    <w:rPr>
                      <w:rFonts w:ascii="Times New Roman" w:hAnsi="Times New Roman"/>
                      <w:b/>
                      <w:sz w:val="24"/>
                      <w:szCs w:val="24"/>
                      <w:lang w:eastAsia="ar-SA"/>
                    </w:rPr>
                  </w:pPr>
                </w:p>
              </w:tc>
              <w:tc>
                <w:tcPr>
                  <w:tcW w:w="1920" w:type="dxa"/>
                  <w:tcBorders>
                    <w:top w:val="single" w:sz="4" w:space="0" w:color="000000"/>
                    <w:left w:val="single" w:sz="4" w:space="0" w:color="000000"/>
                    <w:bottom w:val="single" w:sz="4" w:space="0" w:color="000000"/>
                    <w:right w:val="single" w:sz="4" w:space="0" w:color="000000"/>
                  </w:tcBorders>
                </w:tcPr>
                <w:p w:rsidR="00513F11" w:rsidRDefault="00513F11" w:rsidP="006D5F11">
                  <w:pPr>
                    <w:snapToGrid w:val="0"/>
                    <w:spacing w:after="0" w:line="240" w:lineRule="auto"/>
                    <w:jc w:val="center"/>
                    <w:rPr>
                      <w:rFonts w:ascii="Times New Roman" w:hAnsi="Times New Roman"/>
                      <w:b/>
                      <w:sz w:val="24"/>
                      <w:szCs w:val="24"/>
                      <w:lang w:eastAsia="ar-SA"/>
                    </w:rPr>
                  </w:pPr>
                </w:p>
              </w:tc>
              <w:tc>
                <w:tcPr>
                  <w:tcW w:w="1804" w:type="dxa"/>
                  <w:tcBorders>
                    <w:top w:val="single" w:sz="4" w:space="0" w:color="000000"/>
                    <w:left w:val="single" w:sz="4" w:space="0" w:color="000000"/>
                    <w:bottom w:val="single" w:sz="4" w:space="0" w:color="000000"/>
                    <w:right w:val="single" w:sz="4" w:space="0" w:color="000000"/>
                  </w:tcBorders>
                </w:tcPr>
                <w:p w:rsidR="00513F11" w:rsidRDefault="00513F11" w:rsidP="006D5F11">
                  <w:pPr>
                    <w:snapToGrid w:val="0"/>
                    <w:spacing w:after="0" w:line="240" w:lineRule="auto"/>
                    <w:jc w:val="center"/>
                    <w:rPr>
                      <w:rFonts w:ascii="Times New Roman" w:hAnsi="Times New Roman"/>
                      <w:b/>
                      <w:sz w:val="24"/>
                      <w:szCs w:val="24"/>
                      <w:lang w:eastAsia="ar-SA"/>
                    </w:rPr>
                  </w:pPr>
                </w:p>
              </w:tc>
            </w:tr>
          </w:tbl>
          <w:p w:rsidR="001A4E3A" w:rsidRDefault="001A4E3A" w:rsidP="001A4E3A">
            <w:pPr>
              <w:tabs>
                <w:tab w:val="left" w:pos="3825"/>
              </w:tabs>
              <w:spacing w:before="240" w:after="24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Результаты </w:t>
            </w:r>
            <w:r w:rsidRPr="001A4E3A">
              <w:rPr>
                <w:rFonts w:ascii="Times New Roman" w:hAnsi="Times New Roman" w:cs="Times New Roman"/>
                <w:b/>
                <w:sz w:val="24"/>
                <w:szCs w:val="24"/>
                <w:u w:val="single"/>
              </w:rPr>
              <w:t xml:space="preserve"> сдачи ОГЭ по выбору</w:t>
            </w:r>
            <w:r>
              <w:rPr>
                <w:rFonts w:ascii="Times New Roman" w:hAnsi="Times New Roman" w:cs="Times New Roman"/>
                <w:b/>
                <w:sz w:val="24"/>
                <w:szCs w:val="24"/>
                <w:u w:val="single"/>
              </w:rPr>
              <w:t xml:space="preserve"> </w:t>
            </w:r>
          </w:p>
          <w:tbl>
            <w:tblPr>
              <w:tblW w:w="11226" w:type="dxa"/>
              <w:jc w:val="center"/>
              <w:tblCellMar>
                <w:left w:w="0" w:type="dxa"/>
                <w:right w:w="0" w:type="dxa"/>
              </w:tblCellMar>
              <w:tblLook w:val="0000"/>
            </w:tblPr>
            <w:tblGrid>
              <w:gridCol w:w="3318"/>
              <w:gridCol w:w="1514"/>
              <w:gridCol w:w="740"/>
              <w:gridCol w:w="824"/>
              <w:gridCol w:w="693"/>
              <w:gridCol w:w="755"/>
              <w:gridCol w:w="1236"/>
              <w:gridCol w:w="1004"/>
              <w:gridCol w:w="1142"/>
            </w:tblGrid>
            <w:tr w:rsidR="001A4E3A" w:rsidRPr="00516C06" w:rsidTr="006D5F11">
              <w:trPr>
                <w:trHeight w:val="416"/>
                <w:jc w:val="center"/>
              </w:trPr>
              <w:tc>
                <w:tcPr>
                  <w:tcW w:w="331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1A4E3A" w:rsidRPr="00516C06" w:rsidRDefault="001A4E3A" w:rsidP="006D5F11">
                  <w:pPr>
                    <w:keepNext/>
                    <w:keepLines/>
                    <w:widowControl w:val="0"/>
                    <w:spacing w:after="0" w:line="240" w:lineRule="auto"/>
                    <w:jc w:val="center"/>
                    <w:rPr>
                      <w:rFonts w:ascii="Times New Roman" w:hAnsi="Times New Roman"/>
                      <w:b/>
                      <w:sz w:val="24"/>
                      <w:szCs w:val="24"/>
                    </w:rPr>
                  </w:pPr>
                  <w:r w:rsidRPr="00516C06">
                    <w:rPr>
                      <w:rFonts w:ascii="Times New Roman" w:hAnsi="Times New Roman"/>
                      <w:b/>
                      <w:sz w:val="24"/>
                      <w:szCs w:val="24"/>
                    </w:rPr>
                    <w:t>Предмет</w:t>
                  </w:r>
                </w:p>
              </w:tc>
              <w:tc>
                <w:tcPr>
                  <w:tcW w:w="151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A4E3A" w:rsidRPr="00516C06" w:rsidRDefault="001A4E3A" w:rsidP="006D5F11">
                  <w:pPr>
                    <w:keepNext/>
                    <w:keepLines/>
                    <w:widowControl w:val="0"/>
                    <w:spacing w:after="0" w:line="240" w:lineRule="auto"/>
                    <w:jc w:val="center"/>
                    <w:rPr>
                      <w:rFonts w:ascii="Times New Roman" w:hAnsi="Times New Roman"/>
                      <w:b/>
                      <w:sz w:val="24"/>
                      <w:szCs w:val="24"/>
                    </w:rPr>
                  </w:pPr>
                  <w:r w:rsidRPr="00516C06">
                    <w:rPr>
                      <w:rFonts w:ascii="Times New Roman" w:hAnsi="Times New Roman"/>
                      <w:b/>
                      <w:sz w:val="24"/>
                      <w:szCs w:val="24"/>
                    </w:rPr>
                    <w:t xml:space="preserve">Кол-во </w:t>
                  </w:r>
                </w:p>
                <w:p w:rsidR="001A4E3A" w:rsidRPr="00516C06" w:rsidRDefault="001A4E3A" w:rsidP="006D5F11">
                  <w:pPr>
                    <w:keepNext/>
                    <w:keepLines/>
                    <w:widowControl w:val="0"/>
                    <w:spacing w:after="0" w:line="240" w:lineRule="auto"/>
                    <w:jc w:val="center"/>
                    <w:rPr>
                      <w:rFonts w:ascii="Times New Roman" w:hAnsi="Times New Roman"/>
                      <w:b/>
                      <w:sz w:val="24"/>
                      <w:szCs w:val="24"/>
                    </w:rPr>
                  </w:pPr>
                  <w:r w:rsidRPr="00516C06">
                    <w:rPr>
                      <w:rFonts w:ascii="Times New Roman" w:hAnsi="Times New Roman"/>
                      <w:b/>
                      <w:sz w:val="24"/>
                      <w:szCs w:val="24"/>
                    </w:rPr>
                    <w:t xml:space="preserve">участников </w:t>
                  </w:r>
                </w:p>
              </w:tc>
              <w:tc>
                <w:tcPr>
                  <w:tcW w:w="740" w:type="dxa"/>
                  <w:tcBorders>
                    <w:top w:val="single" w:sz="8" w:space="0" w:color="auto"/>
                    <w:left w:val="nil"/>
                    <w:bottom w:val="single" w:sz="4" w:space="0" w:color="auto"/>
                    <w:right w:val="single" w:sz="8" w:space="0" w:color="auto"/>
                  </w:tcBorders>
                  <w:vAlign w:val="center"/>
                </w:tcPr>
                <w:p w:rsidR="001A4E3A" w:rsidRPr="00516C06" w:rsidRDefault="001A4E3A" w:rsidP="006D5F11">
                  <w:pPr>
                    <w:keepNext/>
                    <w:keepLines/>
                    <w:widowControl w:val="0"/>
                    <w:spacing w:after="0" w:line="240" w:lineRule="auto"/>
                    <w:jc w:val="center"/>
                    <w:rPr>
                      <w:rFonts w:ascii="Times New Roman" w:hAnsi="Times New Roman"/>
                      <w:b/>
                      <w:sz w:val="24"/>
                      <w:szCs w:val="24"/>
                    </w:rPr>
                  </w:pPr>
                  <w:r w:rsidRPr="00516C06">
                    <w:rPr>
                      <w:rFonts w:ascii="Times New Roman" w:hAnsi="Times New Roman"/>
                      <w:b/>
                      <w:sz w:val="24"/>
                      <w:szCs w:val="24"/>
                    </w:rPr>
                    <w:t>«5»</w:t>
                  </w:r>
                </w:p>
              </w:tc>
              <w:tc>
                <w:tcPr>
                  <w:tcW w:w="824" w:type="dxa"/>
                  <w:tcBorders>
                    <w:top w:val="single" w:sz="8" w:space="0" w:color="auto"/>
                    <w:left w:val="nil"/>
                    <w:bottom w:val="single" w:sz="4" w:space="0" w:color="auto"/>
                    <w:right w:val="single" w:sz="8" w:space="0" w:color="auto"/>
                  </w:tcBorders>
                  <w:vAlign w:val="center"/>
                </w:tcPr>
                <w:p w:rsidR="001A4E3A" w:rsidRPr="00516C06" w:rsidRDefault="001A4E3A" w:rsidP="006D5F11">
                  <w:pPr>
                    <w:keepNext/>
                    <w:keepLines/>
                    <w:widowControl w:val="0"/>
                    <w:spacing w:after="0" w:line="240" w:lineRule="auto"/>
                    <w:jc w:val="center"/>
                    <w:rPr>
                      <w:rFonts w:ascii="Times New Roman" w:hAnsi="Times New Roman"/>
                      <w:b/>
                      <w:sz w:val="24"/>
                      <w:szCs w:val="24"/>
                    </w:rPr>
                  </w:pPr>
                  <w:r w:rsidRPr="00516C06">
                    <w:rPr>
                      <w:rFonts w:ascii="Times New Roman" w:hAnsi="Times New Roman"/>
                      <w:b/>
                      <w:sz w:val="24"/>
                      <w:szCs w:val="24"/>
                    </w:rPr>
                    <w:t>«4»</w:t>
                  </w:r>
                </w:p>
              </w:tc>
              <w:tc>
                <w:tcPr>
                  <w:tcW w:w="693" w:type="dxa"/>
                  <w:tcBorders>
                    <w:top w:val="single" w:sz="8" w:space="0" w:color="auto"/>
                    <w:left w:val="nil"/>
                    <w:bottom w:val="single" w:sz="4" w:space="0" w:color="auto"/>
                    <w:right w:val="single" w:sz="8" w:space="0" w:color="auto"/>
                  </w:tcBorders>
                  <w:vAlign w:val="center"/>
                </w:tcPr>
                <w:p w:rsidR="001A4E3A" w:rsidRPr="00516C06" w:rsidRDefault="001A4E3A" w:rsidP="006D5F11">
                  <w:pPr>
                    <w:keepNext/>
                    <w:keepLines/>
                    <w:widowControl w:val="0"/>
                    <w:spacing w:after="0" w:line="240" w:lineRule="auto"/>
                    <w:jc w:val="center"/>
                    <w:rPr>
                      <w:rFonts w:ascii="Times New Roman" w:hAnsi="Times New Roman"/>
                      <w:b/>
                      <w:sz w:val="24"/>
                      <w:szCs w:val="24"/>
                    </w:rPr>
                  </w:pPr>
                  <w:r w:rsidRPr="00516C06">
                    <w:rPr>
                      <w:rFonts w:ascii="Times New Roman" w:hAnsi="Times New Roman"/>
                      <w:b/>
                      <w:sz w:val="24"/>
                      <w:szCs w:val="24"/>
                    </w:rPr>
                    <w:t>«3»</w:t>
                  </w:r>
                </w:p>
              </w:tc>
              <w:tc>
                <w:tcPr>
                  <w:tcW w:w="755" w:type="dxa"/>
                  <w:tcBorders>
                    <w:top w:val="single" w:sz="8" w:space="0" w:color="auto"/>
                    <w:left w:val="nil"/>
                    <w:bottom w:val="single" w:sz="4" w:space="0" w:color="auto"/>
                    <w:right w:val="single" w:sz="8" w:space="0" w:color="auto"/>
                  </w:tcBorders>
                  <w:vAlign w:val="center"/>
                </w:tcPr>
                <w:p w:rsidR="001A4E3A" w:rsidRPr="00516C06" w:rsidRDefault="001A4E3A" w:rsidP="006D5F11">
                  <w:pPr>
                    <w:keepNext/>
                    <w:keepLines/>
                    <w:widowControl w:val="0"/>
                    <w:spacing w:after="0" w:line="240" w:lineRule="auto"/>
                    <w:jc w:val="center"/>
                    <w:rPr>
                      <w:rFonts w:ascii="Times New Roman" w:hAnsi="Times New Roman"/>
                      <w:b/>
                      <w:sz w:val="24"/>
                      <w:szCs w:val="24"/>
                    </w:rPr>
                  </w:pPr>
                  <w:r w:rsidRPr="00516C06">
                    <w:rPr>
                      <w:rFonts w:ascii="Times New Roman" w:hAnsi="Times New Roman"/>
                      <w:b/>
                      <w:sz w:val="24"/>
                      <w:szCs w:val="24"/>
                    </w:rPr>
                    <w:t>«2»</w:t>
                  </w:r>
                </w:p>
              </w:tc>
              <w:tc>
                <w:tcPr>
                  <w:tcW w:w="1236" w:type="dxa"/>
                  <w:tcBorders>
                    <w:top w:val="single" w:sz="8" w:space="0" w:color="auto"/>
                    <w:left w:val="nil"/>
                    <w:bottom w:val="single" w:sz="4" w:space="0" w:color="auto"/>
                    <w:right w:val="single" w:sz="8" w:space="0" w:color="auto"/>
                  </w:tcBorders>
                  <w:vAlign w:val="center"/>
                </w:tcPr>
                <w:p w:rsidR="001A4E3A" w:rsidRPr="00516C06" w:rsidRDefault="001A4E3A" w:rsidP="006D5F11">
                  <w:pPr>
                    <w:keepNext/>
                    <w:keepLines/>
                    <w:widowControl w:val="0"/>
                    <w:spacing w:after="0" w:line="240" w:lineRule="auto"/>
                    <w:jc w:val="center"/>
                    <w:rPr>
                      <w:rFonts w:ascii="Times New Roman" w:hAnsi="Times New Roman"/>
                      <w:b/>
                      <w:sz w:val="24"/>
                      <w:szCs w:val="24"/>
                    </w:rPr>
                  </w:pPr>
                  <w:r w:rsidRPr="00516C06">
                    <w:rPr>
                      <w:rFonts w:ascii="Times New Roman" w:hAnsi="Times New Roman"/>
                      <w:b/>
                      <w:sz w:val="24"/>
                      <w:szCs w:val="24"/>
                    </w:rPr>
                    <w:t>К/з</w:t>
                  </w:r>
                </w:p>
              </w:tc>
              <w:tc>
                <w:tcPr>
                  <w:tcW w:w="1004" w:type="dxa"/>
                  <w:tcBorders>
                    <w:top w:val="single" w:sz="8" w:space="0" w:color="auto"/>
                    <w:left w:val="nil"/>
                    <w:bottom w:val="single" w:sz="4" w:space="0" w:color="auto"/>
                    <w:right w:val="single" w:sz="8" w:space="0" w:color="auto"/>
                  </w:tcBorders>
                  <w:vAlign w:val="center"/>
                </w:tcPr>
                <w:p w:rsidR="001A4E3A" w:rsidRPr="00516C06" w:rsidRDefault="001A4E3A" w:rsidP="006D5F11">
                  <w:pPr>
                    <w:keepNext/>
                    <w:keepLines/>
                    <w:widowControl w:val="0"/>
                    <w:spacing w:after="0" w:line="240" w:lineRule="auto"/>
                    <w:jc w:val="center"/>
                    <w:rPr>
                      <w:rFonts w:ascii="Times New Roman" w:hAnsi="Times New Roman"/>
                      <w:b/>
                      <w:sz w:val="24"/>
                      <w:szCs w:val="24"/>
                    </w:rPr>
                  </w:pPr>
                  <w:r w:rsidRPr="00516C06">
                    <w:rPr>
                      <w:rFonts w:ascii="Times New Roman" w:hAnsi="Times New Roman"/>
                      <w:b/>
                      <w:sz w:val="24"/>
                      <w:szCs w:val="24"/>
                    </w:rPr>
                    <w:t>Средняя отметка</w:t>
                  </w:r>
                </w:p>
              </w:tc>
              <w:tc>
                <w:tcPr>
                  <w:tcW w:w="1142" w:type="dxa"/>
                  <w:tcBorders>
                    <w:top w:val="single" w:sz="8" w:space="0" w:color="auto"/>
                    <w:left w:val="nil"/>
                    <w:bottom w:val="single" w:sz="4" w:space="0" w:color="auto"/>
                    <w:right w:val="single" w:sz="8" w:space="0" w:color="auto"/>
                  </w:tcBorders>
                </w:tcPr>
                <w:p w:rsidR="001A4E3A" w:rsidRPr="00516C06" w:rsidRDefault="001A4E3A" w:rsidP="006D5F11">
                  <w:pPr>
                    <w:keepNext/>
                    <w:keepLines/>
                    <w:widowControl w:val="0"/>
                    <w:spacing w:after="0" w:line="240" w:lineRule="auto"/>
                    <w:jc w:val="center"/>
                    <w:rPr>
                      <w:rFonts w:ascii="Times New Roman" w:hAnsi="Times New Roman"/>
                      <w:b/>
                      <w:sz w:val="24"/>
                      <w:szCs w:val="24"/>
                    </w:rPr>
                  </w:pPr>
                  <w:proofErr w:type="gramStart"/>
                  <w:r w:rsidRPr="00516C06">
                    <w:rPr>
                      <w:rFonts w:ascii="Times New Roman" w:hAnsi="Times New Roman"/>
                      <w:b/>
                      <w:sz w:val="24"/>
                      <w:szCs w:val="24"/>
                    </w:rPr>
                    <w:t>Ср.б</w:t>
                  </w:r>
                  <w:proofErr w:type="gramEnd"/>
                  <w:r w:rsidRPr="00516C06">
                    <w:rPr>
                      <w:rFonts w:ascii="Times New Roman" w:hAnsi="Times New Roman"/>
                      <w:b/>
                      <w:sz w:val="24"/>
                      <w:szCs w:val="24"/>
                    </w:rPr>
                    <w:t>.</w:t>
                  </w:r>
                </w:p>
              </w:tc>
            </w:tr>
            <w:tr w:rsidR="001A4E3A" w:rsidRPr="00516C06" w:rsidTr="006D5F11">
              <w:trPr>
                <w:trHeight w:val="299"/>
                <w:jc w:val="center"/>
              </w:trPr>
              <w:tc>
                <w:tcPr>
                  <w:tcW w:w="3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E3A" w:rsidRPr="001A4E3A" w:rsidRDefault="001A4E3A" w:rsidP="006D5F11">
                  <w:pPr>
                    <w:keepNext/>
                    <w:keepLines/>
                    <w:widowControl w:val="0"/>
                    <w:spacing w:after="0" w:line="360" w:lineRule="auto"/>
                    <w:rPr>
                      <w:rFonts w:ascii="Times New Roman" w:hAnsi="Times New Roman"/>
                      <w:b/>
                      <w:sz w:val="24"/>
                      <w:szCs w:val="24"/>
                    </w:rPr>
                  </w:pPr>
                  <w:r w:rsidRPr="001A4E3A">
                    <w:rPr>
                      <w:rFonts w:ascii="Times New Roman" w:hAnsi="Times New Roman"/>
                      <w:b/>
                      <w:sz w:val="24"/>
                      <w:szCs w:val="24"/>
                    </w:rPr>
                    <w:t>Химия</w:t>
                  </w: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E3A" w:rsidRPr="00516C06" w:rsidRDefault="001A4E3A" w:rsidP="006D5F11">
                  <w:pPr>
                    <w:keepNext/>
                    <w:keepLines/>
                    <w:widowControl w:val="0"/>
                    <w:spacing w:after="0" w:line="360" w:lineRule="auto"/>
                    <w:jc w:val="center"/>
                    <w:rPr>
                      <w:rFonts w:ascii="Times New Roman" w:hAnsi="Times New Roman"/>
                      <w:sz w:val="24"/>
                      <w:szCs w:val="24"/>
                    </w:rPr>
                  </w:pPr>
                  <w:r>
                    <w:rPr>
                      <w:rFonts w:ascii="Times New Roman" w:hAnsi="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tcPr>
                <w:p w:rsidR="001A4E3A" w:rsidRPr="00516C06" w:rsidRDefault="001A4E3A" w:rsidP="006D5F11">
                  <w:pPr>
                    <w:keepNext/>
                    <w:keepLines/>
                    <w:widowControl w:val="0"/>
                    <w:spacing w:after="0" w:line="360" w:lineRule="auto"/>
                    <w:jc w:val="center"/>
                    <w:rPr>
                      <w:rFonts w:ascii="Times New Roman" w:hAnsi="Times New Roman"/>
                      <w:sz w:val="24"/>
                      <w:szCs w:val="24"/>
                    </w:rPr>
                  </w:pPr>
                  <w:r>
                    <w:rPr>
                      <w:rFonts w:ascii="Times New Roman" w:hAnsi="Times New Roman"/>
                      <w:sz w:val="24"/>
                      <w:szCs w:val="24"/>
                    </w:rPr>
                    <w:t>2</w:t>
                  </w:r>
                </w:p>
              </w:tc>
              <w:tc>
                <w:tcPr>
                  <w:tcW w:w="824" w:type="dxa"/>
                  <w:tcBorders>
                    <w:top w:val="single" w:sz="4" w:space="0" w:color="auto"/>
                    <w:left w:val="single" w:sz="4" w:space="0" w:color="auto"/>
                    <w:bottom w:val="single" w:sz="4" w:space="0" w:color="auto"/>
                    <w:right w:val="single" w:sz="4" w:space="0" w:color="auto"/>
                  </w:tcBorders>
                  <w:vAlign w:val="center"/>
                </w:tcPr>
                <w:p w:rsidR="001A4E3A" w:rsidRPr="00516C06" w:rsidRDefault="001A4E3A" w:rsidP="006D5F11">
                  <w:pPr>
                    <w:keepNext/>
                    <w:keepLines/>
                    <w:widowControl w:val="0"/>
                    <w:spacing w:after="0" w:line="360" w:lineRule="auto"/>
                    <w:jc w:val="center"/>
                    <w:rPr>
                      <w:rFonts w:ascii="Times New Roman" w:hAnsi="Times New Roman"/>
                      <w:sz w:val="24"/>
                      <w:szCs w:val="24"/>
                    </w:rPr>
                  </w:pPr>
                  <w:r>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vAlign w:val="center"/>
                </w:tcPr>
                <w:p w:rsidR="001A4E3A" w:rsidRPr="00516C06" w:rsidRDefault="001A4E3A" w:rsidP="006D5F11">
                  <w:pPr>
                    <w:keepNext/>
                    <w:keepLines/>
                    <w:widowControl w:val="0"/>
                    <w:spacing w:after="0" w:line="360" w:lineRule="auto"/>
                    <w:jc w:val="center"/>
                    <w:rPr>
                      <w:rFonts w:ascii="Times New Roman" w:hAnsi="Times New Roman"/>
                      <w:sz w:val="24"/>
                      <w:szCs w:val="24"/>
                    </w:rPr>
                  </w:pPr>
                  <w:r>
                    <w:rPr>
                      <w:rFonts w:ascii="Times New Roman" w:hAnsi="Times New Roman"/>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tcPr>
                <w:p w:rsidR="001A4E3A" w:rsidRPr="00516C06" w:rsidRDefault="001A4E3A" w:rsidP="006D5F11">
                  <w:pPr>
                    <w:keepNext/>
                    <w:keepLines/>
                    <w:widowControl w:val="0"/>
                    <w:spacing w:after="0" w:line="360" w:lineRule="auto"/>
                    <w:jc w:val="center"/>
                    <w:rPr>
                      <w:rFonts w:ascii="Times New Roman" w:hAnsi="Times New Roman"/>
                      <w:sz w:val="24"/>
                      <w:szCs w:val="24"/>
                    </w:rPr>
                  </w:pPr>
                  <w:r>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tcPr>
                <w:p w:rsidR="001A4E3A" w:rsidRPr="001A4E3A" w:rsidRDefault="001A4E3A" w:rsidP="006D5F11">
                  <w:pPr>
                    <w:keepNext/>
                    <w:keepLines/>
                    <w:widowControl w:val="0"/>
                    <w:spacing w:after="0" w:line="360" w:lineRule="auto"/>
                    <w:jc w:val="center"/>
                    <w:rPr>
                      <w:rFonts w:ascii="Times New Roman" w:hAnsi="Times New Roman"/>
                      <w:b/>
                      <w:sz w:val="24"/>
                      <w:szCs w:val="24"/>
                    </w:rPr>
                  </w:pPr>
                  <w:r w:rsidRPr="001A4E3A">
                    <w:rPr>
                      <w:rFonts w:ascii="Times New Roman" w:hAnsi="Times New Roman"/>
                      <w:b/>
                      <w:sz w:val="24"/>
                      <w:szCs w:val="24"/>
                    </w:rPr>
                    <w:t>100</w:t>
                  </w:r>
                  <w:r>
                    <w:rPr>
                      <w:rFonts w:ascii="Times New Roman" w:hAnsi="Times New Roman"/>
                      <w:b/>
                      <w:sz w:val="24"/>
                      <w:szCs w:val="24"/>
                    </w:rPr>
                    <w:t>%</w:t>
                  </w:r>
                </w:p>
              </w:tc>
              <w:tc>
                <w:tcPr>
                  <w:tcW w:w="1004" w:type="dxa"/>
                  <w:tcBorders>
                    <w:top w:val="single" w:sz="4" w:space="0" w:color="auto"/>
                    <w:left w:val="single" w:sz="4" w:space="0" w:color="auto"/>
                    <w:bottom w:val="single" w:sz="4" w:space="0" w:color="auto"/>
                    <w:right w:val="single" w:sz="4" w:space="0" w:color="auto"/>
                  </w:tcBorders>
                  <w:vAlign w:val="center"/>
                </w:tcPr>
                <w:p w:rsidR="001A4E3A" w:rsidRPr="001A4E3A" w:rsidRDefault="001A4E3A" w:rsidP="006D5F11">
                  <w:pPr>
                    <w:keepNext/>
                    <w:keepLines/>
                    <w:widowControl w:val="0"/>
                    <w:spacing w:after="0" w:line="360" w:lineRule="auto"/>
                    <w:jc w:val="center"/>
                    <w:rPr>
                      <w:rFonts w:ascii="Times New Roman" w:hAnsi="Times New Roman"/>
                      <w:sz w:val="24"/>
                      <w:szCs w:val="24"/>
                    </w:rPr>
                  </w:pPr>
                  <w:r w:rsidRPr="001A4E3A">
                    <w:rPr>
                      <w:rFonts w:ascii="Times New Roman" w:hAnsi="Times New Roman"/>
                      <w:sz w:val="24"/>
                      <w:szCs w:val="24"/>
                    </w:rPr>
                    <w:t>5</w:t>
                  </w:r>
                </w:p>
              </w:tc>
              <w:tc>
                <w:tcPr>
                  <w:tcW w:w="1142" w:type="dxa"/>
                  <w:tcBorders>
                    <w:top w:val="single" w:sz="4" w:space="0" w:color="auto"/>
                    <w:left w:val="single" w:sz="4" w:space="0" w:color="auto"/>
                    <w:bottom w:val="single" w:sz="4" w:space="0" w:color="auto"/>
                    <w:right w:val="single" w:sz="4" w:space="0" w:color="auto"/>
                  </w:tcBorders>
                  <w:vAlign w:val="center"/>
                </w:tcPr>
                <w:p w:rsidR="001A4E3A" w:rsidRPr="001A4E3A" w:rsidRDefault="001A4E3A" w:rsidP="006D5F11">
                  <w:pPr>
                    <w:keepNext/>
                    <w:keepLines/>
                    <w:widowControl w:val="0"/>
                    <w:spacing w:after="0" w:line="360" w:lineRule="auto"/>
                    <w:jc w:val="center"/>
                    <w:rPr>
                      <w:rFonts w:ascii="Times New Roman" w:hAnsi="Times New Roman"/>
                      <w:sz w:val="24"/>
                      <w:szCs w:val="24"/>
                    </w:rPr>
                  </w:pPr>
                  <w:r w:rsidRPr="001A4E3A">
                    <w:rPr>
                      <w:rFonts w:ascii="Times New Roman" w:hAnsi="Times New Roman"/>
                      <w:sz w:val="24"/>
                      <w:szCs w:val="24"/>
                    </w:rPr>
                    <w:t>34</w:t>
                  </w:r>
                </w:p>
              </w:tc>
            </w:tr>
            <w:tr w:rsidR="001A4E3A" w:rsidRPr="00516C06" w:rsidTr="006D5F11">
              <w:trPr>
                <w:trHeight w:val="299"/>
                <w:jc w:val="center"/>
              </w:trPr>
              <w:tc>
                <w:tcPr>
                  <w:tcW w:w="3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E3A" w:rsidRPr="00665223" w:rsidRDefault="001A4E3A" w:rsidP="006D5F11">
                  <w:pPr>
                    <w:keepNext/>
                    <w:keepLines/>
                    <w:widowControl w:val="0"/>
                    <w:spacing w:after="0" w:line="360" w:lineRule="auto"/>
                    <w:rPr>
                      <w:rFonts w:ascii="Times New Roman" w:hAnsi="Times New Roman"/>
                      <w:b/>
                      <w:sz w:val="24"/>
                      <w:szCs w:val="24"/>
                    </w:rPr>
                  </w:pPr>
                  <w:r w:rsidRPr="00665223">
                    <w:rPr>
                      <w:rFonts w:ascii="Times New Roman" w:hAnsi="Times New Roman"/>
                      <w:b/>
                      <w:sz w:val="24"/>
                      <w:szCs w:val="24"/>
                    </w:rPr>
                    <w:t>Английский яз.</w:t>
                  </w: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E3A" w:rsidRPr="00665223" w:rsidRDefault="001A4E3A" w:rsidP="006D5F11">
                  <w:pPr>
                    <w:keepNext/>
                    <w:keepLines/>
                    <w:widowControl w:val="0"/>
                    <w:spacing w:after="0" w:line="360" w:lineRule="auto"/>
                    <w:jc w:val="center"/>
                    <w:rPr>
                      <w:rFonts w:ascii="Times New Roman" w:hAnsi="Times New Roman"/>
                      <w:sz w:val="24"/>
                      <w:szCs w:val="24"/>
                    </w:rPr>
                  </w:pPr>
                  <w:r w:rsidRPr="00665223">
                    <w:rPr>
                      <w:rFonts w:ascii="Times New Roman" w:hAnsi="Times New Roman"/>
                      <w:sz w:val="24"/>
                      <w:szCs w:val="24"/>
                    </w:rPr>
                    <w:t>6</w:t>
                  </w:r>
                </w:p>
              </w:tc>
              <w:tc>
                <w:tcPr>
                  <w:tcW w:w="740" w:type="dxa"/>
                  <w:tcBorders>
                    <w:top w:val="single" w:sz="4" w:space="0" w:color="auto"/>
                    <w:left w:val="single" w:sz="4" w:space="0" w:color="auto"/>
                    <w:bottom w:val="single" w:sz="4" w:space="0" w:color="auto"/>
                    <w:right w:val="single" w:sz="4" w:space="0" w:color="auto"/>
                  </w:tcBorders>
                  <w:vAlign w:val="center"/>
                </w:tcPr>
                <w:p w:rsidR="001A4E3A" w:rsidRPr="00665223" w:rsidRDefault="001A4E3A" w:rsidP="006D5F11">
                  <w:pPr>
                    <w:keepNext/>
                    <w:keepLines/>
                    <w:widowControl w:val="0"/>
                    <w:spacing w:after="0" w:line="360" w:lineRule="auto"/>
                    <w:jc w:val="center"/>
                    <w:rPr>
                      <w:rFonts w:ascii="Times New Roman" w:hAnsi="Times New Roman"/>
                      <w:sz w:val="24"/>
                      <w:szCs w:val="24"/>
                    </w:rPr>
                  </w:pPr>
                  <w:r>
                    <w:rPr>
                      <w:rFonts w:ascii="Times New Roman" w:hAnsi="Times New Roman"/>
                      <w:sz w:val="24"/>
                      <w:szCs w:val="24"/>
                    </w:rPr>
                    <w:t>4</w:t>
                  </w:r>
                </w:p>
              </w:tc>
              <w:tc>
                <w:tcPr>
                  <w:tcW w:w="824" w:type="dxa"/>
                  <w:tcBorders>
                    <w:top w:val="single" w:sz="4" w:space="0" w:color="auto"/>
                    <w:left w:val="single" w:sz="4" w:space="0" w:color="auto"/>
                    <w:bottom w:val="single" w:sz="4" w:space="0" w:color="auto"/>
                    <w:right w:val="single" w:sz="4" w:space="0" w:color="auto"/>
                  </w:tcBorders>
                  <w:vAlign w:val="center"/>
                </w:tcPr>
                <w:p w:rsidR="001A4E3A" w:rsidRPr="00665223" w:rsidRDefault="001A4E3A" w:rsidP="006D5F11">
                  <w:pPr>
                    <w:keepNext/>
                    <w:keepLines/>
                    <w:widowControl w:val="0"/>
                    <w:spacing w:after="0" w:line="360" w:lineRule="auto"/>
                    <w:jc w:val="center"/>
                    <w:rPr>
                      <w:rFonts w:ascii="Times New Roman" w:hAnsi="Times New Roman"/>
                      <w:sz w:val="24"/>
                      <w:szCs w:val="24"/>
                    </w:rPr>
                  </w:pPr>
                  <w:r>
                    <w:rPr>
                      <w:rFonts w:ascii="Times New Roman" w:hAnsi="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vAlign w:val="center"/>
                </w:tcPr>
                <w:p w:rsidR="001A4E3A" w:rsidRPr="00665223" w:rsidRDefault="001A4E3A" w:rsidP="006D5F11">
                  <w:pPr>
                    <w:keepNext/>
                    <w:keepLines/>
                    <w:widowControl w:val="0"/>
                    <w:spacing w:after="0" w:line="360" w:lineRule="auto"/>
                    <w:jc w:val="center"/>
                    <w:rPr>
                      <w:rFonts w:ascii="Times New Roman" w:hAnsi="Times New Roman"/>
                      <w:sz w:val="24"/>
                      <w:szCs w:val="24"/>
                    </w:rPr>
                  </w:pPr>
                  <w:r>
                    <w:rPr>
                      <w:rFonts w:ascii="Times New Roman" w:hAnsi="Times New Roman"/>
                      <w:sz w:val="24"/>
                      <w:szCs w:val="24"/>
                    </w:rPr>
                    <w:t>1</w:t>
                  </w:r>
                </w:p>
              </w:tc>
              <w:tc>
                <w:tcPr>
                  <w:tcW w:w="755" w:type="dxa"/>
                  <w:tcBorders>
                    <w:top w:val="single" w:sz="4" w:space="0" w:color="auto"/>
                    <w:left w:val="single" w:sz="4" w:space="0" w:color="auto"/>
                    <w:bottom w:val="single" w:sz="4" w:space="0" w:color="auto"/>
                    <w:right w:val="single" w:sz="4" w:space="0" w:color="auto"/>
                  </w:tcBorders>
                  <w:vAlign w:val="center"/>
                </w:tcPr>
                <w:p w:rsidR="001A4E3A" w:rsidRPr="00665223" w:rsidRDefault="001A4E3A" w:rsidP="006D5F11">
                  <w:pPr>
                    <w:keepNext/>
                    <w:keepLines/>
                    <w:widowControl w:val="0"/>
                    <w:spacing w:after="0" w:line="360" w:lineRule="auto"/>
                    <w:jc w:val="center"/>
                    <w:rPr>
                      <w:rFonts w:ascii="Times New Roman" w:hAnsi="Times New Roman"/>
                      <w:sz w:val="24"/>
                      <w:szCs w:val="24"/>
                    </w:rPr>
                  </w:pPr>
                  <w:r>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tcPr>
                <w:p w:rsidR="001A4E3A" w:rsidRPr="001A4E3A" w:rsidRDefault="001A4E3A" w:rsidP="006D5F11">
                  <w:pPr>
                    <w:keepNext/>
                    <w:keepLines/>
                    <w:widowControl w:val="0"/>
                    <w:spacing w:after="0" w:line="360" w:lineRule="auto"/>
                    <w:jc w:val="center"/>
                    <w:rPr>
                      <w:rFonts w:ascii="Times New Roman" w:hAnsi="Times New Roman"/>
                      <w:b/>
                      <w:sz w:val="24"/>
                      <w:szCs w:val="24"/>
                    </w:rPr>
                  </w:pPr>
                  <w:r w:rsidRPr="001A4E3A">
                    <w:rPr>
                      <w:rFonts w:ascii="Times New Roman" w:hAnsi="Times New Roman"/>
                      <w:b/>
                      <w:sz w:val="24"/>
                      <w:szCs w:val="24"/>
                    </w:rPr>
                    <w:t>83,3%</w:t>
                  </w:r>
                </w:p>
              </w:tc>
              <w:tc>
                <w:tcPr>
                  <w:tcW w:w="1004" w:type="dxa"/>
                  <w:tcBorders>
                    <w:top w:val="single" w:sz="4" w:space="0" w:color="auto"/>
                    <w:left w:val="single" w:sz="4" w:space="0" w:color="auto"/>
                    <w:bottom w:val="single" w:sz="4" w:space="0" w:color="auto"/>
                    <w:right w:val="single" w:sz="4" w:space="0" w:color="auto"/>
                  </w:tcBorders>
                  <w:vAlign w:val="center"/>
                </w:tcPr>
                <w:p w:rsidR="001A4E3A" w:rsidRPr="001A4E3A" w:rsidRDefault="001A4E3A" w:rsidP="006D5F11">
                  <w:pPr>
                    <w:keepNext/>
                    <w:keepLines/>
                    <w:widowControl w:val="0"/>
                    <w:spacing w:after="0" w:line="360" w:lineRule="auto"/>
                    <w:jc w:val="center"/>
                    <w:rPr>
                      <w:rFonts w:ascii="Times New Roman" w:hAnsi="Times New Roman"/>
                      <w:sz w:val="24"/>
                      <w:szCs w:val="24"/>
                    </w:rPr>
                  </w:pPr>
                  <w:r w:rsidRPr="001A4E3A">
                    <w:rPr>
                      <w:rFonts w:ascii="Times New Roman" w:hAnsi="Times New Roman"/>
                      <w:sz w:val="24"/>
                      <w:szCs w:val="24"/>
                    </w:rPr>
                    <w:t>4,5</w:t>
                  </w:r>
                </w:p>
              </w:tc>
              <w:tc>
                <w:tcPr>
                  <w:tcW w:w="1142" w:type="dxa"/>
                  <w:tcBorders>
                    <w:top w:val="single" w:sz="4" w:space="0" w:color="auto"/>
                    <w:left w:val="single" w:sz="4" w:space="0" w:color="auto"/>
                    <w:bottom w:val="single" w:sz="4" w:space="0" w:color="auto"/>
                    <w:right w:val="single" w:sz="4" w:space="0" w:color="auto"/>
                  </w:tcBorders>
                  <w:vAlign w:val="center"/>
                </w:tcPr>
                <w:p w:rsidR="001A4E3A" w:rsidRPr="001A4E3A" w:rsidRDefault="001A4E3A" w:rsidP="006D5F11">
                  <w:pPr>
                    <w:keepNext/>
                    <w:keepLines/>
                    <w:widowControl w:val="0"/>
                    <w:spacing w:after="0" w:line="360" w:lineRule="auto"/>
                    <w:jc w:val="center"/>
                    <w:rPr>
                      <w:rFonts w:ascii="Times New Roman" w:hAnsi="Times New Roman"/>
                      <w:sz w:val="24"/>
                      <w:szCs w:val="24"/>
                    </w:rPr>
                  </w:pPr>
                  <w:r w:rsidRPr="001A4E3A">
                    <w:rPr>
                      <w:rFonts w:ascii="Times New Roman" w:hAnsi="Times New Roman"/>
                      <w:sz w:val="24"/>
                      <w:szCs w:val="24"/>
                    </w:rPr>
                    <w:t>55</w:t>
                  </w:r>
                </w:p>
              </w:tc>
            </w:tr>
            <w:tr w:rsidR="001A4E3A" w:rsidRPr="00516C06" w:rsidTr="006D5F11">
              <w:trPr>
                <w:trHeight w:val="299"/>
                <w:jc w:val="center"/>
              </w:trPr>
              <w:tc>
                <w:tcPr>
                  <w:tcW w:w="3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E3A" w:rsidRPr="00994428" w:rsidRDefault="001A4E3A" w:rsidP="006D5F11">
                  <w:pPr>
                    <w:keepNext/>
                    <w:keepLines/>
                    <w:widowControl w:val="0"/>
                    <w:snapToGrid w:val="0"/>
                    <w:spacing w:after="0" w:line="240" w:lineRule="auto"/>
                    <w:rPr>
                      <w:rFonts w:ascii="Times New Roman" w:hAnsi="Times New Roman"/>
                      <w:b/>
                      <w:sz w:val="24"/>
                      <w:szCs w:val="24"/>
                      <w:lang w:eastAsia="ar-SA"/>
                    </w:rPr>
                  </w:pPr>
                  <w:r w:rsidRPr="00994428">
                    <w:rPr>
                      <w:rFonts w:ascii="Times New Roman" w:hAnsi="Times New Roman"/>
                      <w:b/>
                      <w:sz w:val="24"/>
                      <w:szCs w:val="24"/>
                      <w:lang w:eastAsia="ar-SA"/>
                    </w:rPr>
                    <w:t>Физика</w:t>
                  </w: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E3A" w:rsidRPr="00994428" w:rsidRDefault="001A4E3A" w:rsidP="006D5F11">
                  <w:pPr>
                    <w:keepNext/>
                    <w:keepLines/>
                    <w:widowControl w:val="0"/>
                    <w:snapToGrid w:val="0"/>
                    <w:spacing w:after="0" w:line="240" w:lineRule="auto"/>
                    <w:jc w:val="center"/>
                    <w:rPr>
                      <w:rFonts w:ascii="Times New Roman" w:hAnsi="Times New Roman"/>
                      <w:sz w:val="24"/>
                      <w:szCs w:val="24"/>
                      <w:lang w:eastAsia="ar-SA"/>
                    </w:rPr>
                  </w:pPr>
                  <w:r w:rsidRPr="00994428">
                    <w:rPr>
                      <w:rFonts w:ascii="Times New Roman" w:hAnsi="Times New Roman"/>
                      <w:sz w:val="24"/>
                      <w:szCs w:val="24"/>
                      <w:lang w:eastAsia="ar-SA"/>
                    </w:rPr>
                    <w:t>4</w:t>
                  </w:r>
                </w:p>
              </w:tc>
              <w:tc>
                <w:tcPr>
                  <w:tcW w:w="740" w:type="dxa"/>
                  <w:tcBorders>
                    <w:top w:val="single" w:sz="4" w:space="0" w:color="auto"/>
                    <w:left w:val="single" w:sz="4" w:space="0" w:color="auto"/>
                    <w:bottom w:val="single" w:sz="4" w:space="0" w:color="auto"/>
                    <w:right w:val="single" w:sz="4" w:space="0" w:color="auto"/>
                  </w:tcBorders>
                  <w:vAlign w:val="center"/>
                </w:tcPr>
                <w:p w:rsidR="001A4E3A" w:rsidRPr="00994428" w:rsidRDefault="001A4E3A" w:rsidP="006D5F11">
                  <w:pPr>
                    <w:keepNext/>
                    <w:keepLines/>
                    <w:widowControl w:val="0"/>
                    <w:snapToGrid w:val="0"/>
                    <w:spacing w:after="0" w:line="240" w:lineRule="auto"/>
                    <w:jc w:val="center"/>
                    <w:rPr>
                      <w:rFonts w:ascii="Times New Roman" w:hAnsi="Times New Roman"/>
                      <w:sz w:val="24"/>
                      <w:szCs w:val="24"/>
                      <w:lang w:eastAsia="ar-SA"/>
                    </w:rPr>
                  </w:pPr>
                  <w:r w:rsidRPr="00994428">
                    <w:rPr>
                      <w:rFonts w:ascii="Times New Roman" w:hAnsi="Times New Roman"/>
                      <w:sz w:val="24"/>
                      <w:szCs w:val="24"/>
                      <w:lang w:eastAsia="ar-SA"/>
                    </w:rPr>
                    <w:t>1</w:t>
                  </w:r>
                </w:p>
              </w:tc>
              <w:tc>
                <w:tcPr>
                  <w:tcW w:w="824" w:type="dxa"/>
                  <w:tcBorders>
                    <w:top w:val="single" w:sz="4" w:space="0" w:color="auto"/>
                    <w:left w:val="single" w:sz="4" w:space="0" w:color="auto"/>
                    <w:bottom w:val="single" w:sz="4" w:space="0" w:color="auto"/>
                    <w:right w:val="single" w:sz="4" w:space="0" w:color="auto"/>
                  </w:tcBorders>
                  <w:vAlign w:val="center"/>
                </w:tcPr>
                <w:p w:rsidR="001A4E3A" w:rsidRPr="00994428" w:rsidRDefault="001A4E3A" w:rsidP="006D5F11">
                  <w:pPr>
                    <w:keepNext/>
                    <w:keepLines/>
                    <w:widowControl w:val="0"/>
                    <w:snapToGrid w:val="0"/>
                    <w:spacing w:after="0" w:line="240" w:lineRule="auto"/>
                    <w:jc w:val="center"/>
                    <w:rPr>
                      <w:rFonts w:ascii="Times New Roman" w:hAnsi="Times New Roman"/>
                      <w:sz w:val="24"/>
                      <w:szCs w:val="24"/>
                      <w:lang w:eastAsia="ar-SA"/>
                    </w:rPr>
                  </w:pPr>
                  <w:r w:rsidRPr="00994428">
                    <w:rPr>
                      <w:rFonts w:ascii="Times New Roman" w:hAnsi="Times New Roman"/>
                      <w:sz w:val="24"/>
                      <w:szCs w:val="24"/>
                      <w:lang w:eastAsia="ar-SA"/>
                    </w:rPr>
                    <w:t>0</w:t>
                  </w:r>
                </w:p>
              </w:tc>
              <w:tc>
                <w:tcPr>
                  <w:tcW w:w="693" w:type="dxa"/>
                  <w:tcBorders>
                    <w:top w:val="single" w:sz="4" w:space="0" w:color="auto"/>
                    <w:left w:val="single" w:sz="4" w:space="0" w:color="auto"/>
                    <w:bottom w:val="single" w:sz="4" w:space="0" w:color="auto"/>
                    <w:right w:val="single" w:sz="4" w:space="0" w:color="auto"/>
                  </w:tcBorders>
                  <w:vAlign w:val="center"/>
                </w:tcPr>
                <w:p w:rsidR="001A4E3A" w:rsidRPr="00994428" w:rsidRDefault="001A4E3A" w:rsidP="006D5F11">
                  <w:pPr>
                    <w:keepNext/>
                    <w:keepLines/>
                    <w:widowControl w:val="0"/>
                    <w:snapToGrid w:val="0"/>
                    <w:spacing w:after="0" w:line="240" w:lineRule="auto"/>
                    <w:jc w:val="center"/>
                    <w:rPr>
                      <w:rFonts w:ascii="Times New Roman" w:hAnsi="Times New Roman"/>
                      <w:sz w:val="24"/>
                      <w:szCs w:val="24"/>
                      <w:lang w:eastAsia="ar-SA"/>
                    </w:rPr>
                  </w:pPr>
                  <w:r w:rsidRPr="00994428">
                    <w:rPr>
                      <w:rFonts w:ascii="Times New Roman" w:hAnsi="Times New Roman"/>
                      <w:sz w:val="24"/>
                      <w:szCs w:val="24"/>
                      <w:lang w:eastAsia="ar-SA"/>
                    </w:rPr>
                    <w:t>2</w:t>
                  </w:r>
                </w:p>
              </w:tc>
              <w:tc>
                <w:tcPr>
                  <w:tcW w:w="755" w:type="dxa"/>
                  <w:tcBorders>
                    <w:top w:val="single" w:sz="4" w:space="0" w:color="auto"/>
                    <w:left w:val="single" w:sz="4" w:space="0" w:color="auto"/>
                    <w:bottom w:val="single" w:sz="4" w:space="0" w:color="auto"/>
                    <w:right w:val="single" w:sz="4" w:space="0" w:color="auto"/>
                  </w:tcBorders>
                  <w:vAlign w:val="center"/>
                </w:tcPr>
                <w:p w:rsidR="001A4E3A" w:rsidRPr="00994428" w:rsidRDefault="001A4E3A" w:rsidP="006D5F11">
                  <w:pPr>
                    <w:keepNext/>
                    <w:keepLines/>
                    <w:widowControl w:val="0"/>
                    <w:snapToGrid w:val="0"/>
                    <w:spacing w:after="0" w:line="240" w:lineRule="auto"/>
                    <w:jc w:val="center"/>
                    <w:rPr>
                      <w:rFonts w:ascii="Times New Roman" w:hAnsi="Times New Roman"/>
                      <w:sz w:val="24"/>
                      <w:szCs w:val="24"/>
                      <w:lang w:eastAsia="ar-SA"/>
                    </w:rPr>
                  </w:pPr>
                  <w:r w:rsidRPr="00994428">
                    <w:rPr>
                      <w:rFonts w:ascii="Times New Roman" w:hAnsi="Times New Roman"/>
                      <w:sz w:val="24"/>
                      <w:szCs w:val="24"/>
                      <w:lang w:eastAsia="ar-SA"/>
                    </w:rPr>
                    <w:t>1</w:t>
                  </w:r>
                </w:p>
              </w:tc>
              <w:tc>
                <w:tcPr>
                  <w:tcW w:w="1236" w:type="dxa"/>
                  <w:tcBorders>
                    <w:top w:val="single" w:sz="4" w:space="0" w:color="auto"/>
                    <w:left w:val="single" w:sz="4" w:space="0" w:color="auto"/>
                    <w:bottom w:val="single" w:sz="4" w:space="0" w:color="auto"/>
                    <w:right w:val="single" w:sz="4" w:space="0" w:color="auto"/>
                  </w:tcBorders>
                  <w:vAlign w:val="center"/>
                </w:tcPr>
                <w:p w:rsidR="001A4E3A" w:rsidRPr="00994428" w:rsidRDefault="001A4E3A" w:rsidP="006D5F11">
                  <w:pPr>
                    <w:keepNext/>
                    <w:keepLines/>
                    <w:widowControl w:val="0"/>
                    <w:snapToGrid w:val="0"/>
                    <w:spacing w:after="0" w:line="240" w:lineRule="auto"/>
                    <w:jc w:val="center"/>
                    <w:rPr>
                      <w:rFonts w:ascii="Times New Roman" w:hAnsi="Times New Roman"/>
                      <w:b/>
                      <w:sz w:val="24"/>
                      <w:szCs w:val="24"/>
                      <w:lang w:eastAsia="ar-SA"/>
                    </w:rPr>
                  </w:pPr>
                  <w:r w:rsidRPr="00994428">
                    <w:rPr>
                      <w:rFonts w:ascii="Times New Roman" w:hAnsi="Times New Roman"/>
                      <w:b/>
                      <w:sz w:val="24"/>
                      <w:szCs w:val="24"/>
                      <w:lang w:eastAsia="ar-SA"/>
                    </w:rPr>
                    <w:t>25</w:t>
                  </w:r>
                  <w:r>
                    <w:rPr>
                      <w:rFonts w:ascii="Times New Roman" w:hAnsi="Times New Roman"/>
                      <w:b/>
                      <w:sz w:val="24"/>
                      <w:szCs w:val="24"/>
                      <w:lang w:eastAsia="ar-SA"/>
                    </w:rPr>
                    <w:t>%</w:t>
                  </w:r>
                </w:p>
              </w:tc>
              <w:tc>
                <w:tcPr>
                  <w:tcW w:w="1004" w:type="dxa"/>
                  <w:tcBorders>
                    <w:top w:val="single" w:sz="4" w:space="0" w:color="auto"/>
                    <w:left w:val="single" w:sz="4" w:space="0" w:color="auto"/>
                    <w:bottom w:val="single" w:sz="4" w:space="0" w:color="auto"/>
                    <w:right w:val="single" w:sz="4" w:space="0" w:color="auto"/>
                  </w:tcBorders>
                  <w:vAlign w:val="center"/>
                </w:tcPr>
                <w:p w:rsidR="001A4E3A" w:rsidRPr="001A4E3A" w:rsidRDefault="001A4E3A" w:rsidP="006D5F11">
                  <w:pPr>
                    <w:keepNext/>
                    <w:keepLines/>
                    <w:widowControl w:val="0"/>
                    <w:snapToGrid w:val="0"/>
                    <w:spacing w:after="0" w:line="240" w:lineRule="auto"/>
                    <w:jc w:val="center"/>
                    <w:rPr>
                      <w:rFonts w:ascii="Times New Roman" w:hAnsi="Times New Roman"/>
                      <w:sz w:val="24"/>
                      <w:szCs w:val="24"/>
                      <w:lang w:eastAsia="ar-SA"/>
                    </w:rPr>
                  </w:pPr>
                  <w:r w:rsidRPr="001A4E3A">
                    <w:rPr>
                      <w:rFonts w:ascii="Times New Roman" w:hAnsi="Times New Roman"/>
                      <w:sz w:val="24"/>
                      <w:szCs w:val="24"/>
                      <w:lang w:eastAsia="ar-SA"/>
                    </w:rPr>
                    <w:t>3</w:t>
                  </w:r>
                </w:p>
              </w:tc>
              <w:tc>
                <w:tcPr>
                  <w:tcW w:w="1142" w:type="dxa"/>
                  <w:tcBorders>
                    <w:top w:val="single" w:sz="4" w:space="0" w:color="auto"/>
                    <w:left w:val="single" w:sz="4" w:space="0" w:color="auto"/>
                    <w:bottom w:val="single" w:sz="4" w:space="0" w:color="auto"/>
                    <w:right w:val="single" w:sz="4" w:space="0" w:color="auto"/>
                  </w:tcBorders>
                </w:tcPr>
                <w:p w:rsidR="001A4E3A" w:rsidRPr="001A4E3A" w:rsidRDefault="001A4E3A" w:rsidP="006D5F11">
                  <w:pPr>
                    <w:keepNext/>
                    <w:keepLines/>
                    <w:widowControl w:val="0"/>
                    <w:snapToGrid w:val="0"/>
                    <w:spacing w:after="0" w:line="240" w:lineRule="auto"/>
                    <w:jc w:val="center"/>
                    <w:rPr>
                      <w:rFonts w:ascii="Times New Roman" w:hAnsi="Times New Roman"/>
                      <w:sz w:val="24"/>
                      <w:szCs w:val="24"/>
                      <w:lang w:eastAsia="ar-SA"/>
                    </w:rPr>
                  </w:pPr>
                  <w:r w:rsidRPr="001A4E3A">
                    <w:rPr>
                      <w:rFonts w:ascii="Times New Roman" w:hAnsi="Times New Roman"/>
                      <w:sz w:val="24"/>
                      <w:szCs w:val="24"/>
                      <w:lang w:eastAsia="ar-SA"/>
                    </w:rPr>
                    <w:t>20</w:t>
                  </w:r>
                </w:p>
              </w:tc>
            </w:tr>
            <w:tr w:rsidR="001A4E3A" w:rsidRPr="00516C06" w:rsidTr="006D5F11">
              <w:trPr>
                <w:trHeight w:val="299"/>
                <w:jc w:val="center"/>
              </w:trPr>
              <w:tc>
                <w:tcPr>
                  <w:tcW w:w="3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E3A" w:rsidRPr="00A34ACD" w:rsidRDefault="001A4E3A" w:rsidP="001A4E3A">
                  <w:pPr>
                    <w:keepNext/>
                    <w:keepLines/>
                    <w:widowControl w:val="0"/>
                    <w:snapToGrid w:val="0"/>
                    <w:spacing w:after="0" w:line="240" w:lineRule="auto"/>
                    <w:rPr>
                      <w:rFonts w:ascii="Times New Roman" w:hAnsi="Times New Roman"/>
                      <w:b/>
                      <w:sz w:val="24"/>
                      <w:szCs w:val="24"/>
                      <w:lang w:eastAsia="ar-SA"/>
                    </w:rPr>
                  </w:pPr>
                  <w:r w:rsidRPr="00A34ACD">
                    <w:rPr>
                      <w:rFonts w:ascii="Times New Roman" w:hAnsi="Times New Roman"/>
                      <w:b/>
                      <w:sz w:val="24"/>
                      <w:szCs w:val="24"/>
                      <w:lang w:eastAsia="ar-SA"/>
                    </w:rPr>
                    <w:t>Информатика</w:t>
                  </w: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E3A" w:rsidRPr="00A34ACD" w:rsidRDefault="001A4E3A" w:rsidP="001A4E3A">
                  <w:pPr>
                    <w:keepNext/>
                    <w:keepLines/>
                    <w:widowControl w:val="0"/>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46</w:t>
                  </w:r>
                </w:p>
              </w:tc>
              <w:tc>
                <w:tcPr>
                  <w:tcW w:w="740" w:type="dxa"/>
                  <w:tcBorders>
                    <w:top w:val="single" w:sz="4" w:space="0" w:color="auto"/>
                    <w:left w:val="single" w:sz="4" w:space="0" w:color="auto"/>
                    <w:bottom w:val="single" w:sz="4" w:space="0" w:color="auto"/>
                    <w:right w:val="single" w:sz="4" w:space="0" w:color="auto"/>
                  </w:tcBorders>
                  <w:vAlign w:val="center"/>
                </w:tcPr>
                <w:p w:rsidR="001A4E3A" w:rsidRPr="00A34ACD" w:rsidRDefault="001A4E3A" w:rsidP="001A4E3A">
                  <w:pPr>
                    <w:keepNext/>
                    <w:keepLines/>
                    <w:widowControl w:val="0"/>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p>
              </w:tc>
              <w:tc>
                <w:tcPr>
                  <w:tcW w:w="824" w:type="dxa"/>
                  <w:tcBorders>
                    <w:top w:val="single" w:sz="4" w:space="0" w:color="auto"/>
                    <w:left w:val="single" w:sz="4" w:space="0" w:color="auto"/>
                    <w:bottom w:val="single" w:sz="4" w:space="0" w:color="auto"/>
                    <w:right w:val="single" w:sz="4" w:space="0" w:color="auto"/>
                  </w:tcBorders>
                  <w:vAlign w:val="center"/>
                </w:tcPr>
                <w:p w:rsidR="001A4E3A" w:rsidRPr="00A34ACD" w:rsidRDefault="001A4E3A" w:rsidP="001A4E3A">
                  <w:pPr>
                    <w:keepNext/>
                    <w:keepLines/>
                    <w:widowControl w:val="0"/>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19</w:t>
                  </w:r>
                </w:p>
              </w:tc>
              <w:tc>
                <w:tcPr>
                  <w:tcW w:w="693" w:type="dxa"/>
                  <w:tcBorders>
                    <w:top w:val="single" w:sz="4" w:space="0" w:color="auto"/>
                    <w:left w:val="single" w:sz="4" w:space="0" w:color="auto"/>
                    <w:bottom w:val="single" w:sz="4" w:space="0" w:color="auto"/>
                    <w:right w:val="single" w:sz="4" w:space="0" w:color="auto"/>
                  </w:tcBorders>
                  <w:vAlign w:val="center"/>
                </w:tcPr>
                <w:p w:rsidR="001A4E3A" w:rsidRPr="00A34ACD" w:rsidRDefault="001A4E3A" w:rsidP="001A4E3A">
                  <w:pPr>
                    <w:keepNext/>
                    <w:keepLines/>
                    <w:widowControl w:val="0"/>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24</w:t>
                  </w:r>
                </w:p>
              </w:tc>
              <w:tc>
                <w:tcPr>
                  <w:tcW w:w="755" w:type="dxa"/>
                  <w:tcBorders>
                    <w:top w:val="single" w:sz="4" w:space="0" w:color="auto"/>
                    <w:left w:val="single" w:sz="4" w:space="0" w:color="auto"/>
                    <w:bottom w:val="single" w:sz="4" w:space="0" w:color="auto"/>
                    <w:right w:val="single" w:sz="4" w:space="0" w:color="auto"/>
                  </w:tcBorders>
                  <w:vAlign w:val="center"/>
                </w:tcPr>
                <w:p w:rsidR="001A4E3A" w:rsidRPr="00A34ACD" w:rsidRDefault="001A4E3A" w:rsidP="001A4E3A">
                  <w:pPr>
                    <w:keepNext/>
                    <w:keepLines/>
                    <w:widowControl w:val="0"/>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236" w:type="dxa"/>
                  <w:tcBorders>
                    <w:top w:val="single" w:sz="4" w:space="0" w:color="auto"/>
                    <w:left w:val="single" w:sz="4" w:space="0" w:color="auto"/>
                    <w:bottom w:val="single" w:sz="4" w:space="0" w:color="auto"/>
                    <w:right w:val="single" w:sz="4" w:space="0" w:color="auto"/>
                  </w:tcBorders>
                  <w:vAlign w:val="center"/>
                </w:tcPr>
                <w:p w:rsidR="001A4E3A" w:rsidRPr="00A34ACD" w:rsidRDefault="001A4E3A" w:rsidP="001A4E3A">
                  <w:pPr>
                    <w:keepNext/>
                    <w:keepLines/>
                    <w:widowControl w:val="0"/>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47,8%</w:t>
                  </w:r>
                </w:p>
              </w:tc>
              <w:tc>
                <w:tcPr>
                  <w:tcW w:w="1004" w:type="dxa"/>
                  <w:tcBorders>
                    <w:top w:val="single" w:sz="4" w:space="0" w:color="auto"/>
                    <w:left w:val="single" w:sz="4" w:space="0" w:color="auto"/>
                    <w:bottom w:val="single" w:sz="4" w:space="0" w:color="auto"/>
                    <w:right w:val="single" w:sz="4" w:space="0" w:color="auto"/>
                  </w:tcBorders>
                  <w:vAlign w:val="center"/>
                </w:tcPr>
                <w:p w:rsidR="001A4E3A" w:rsidRPr="001A4E3A" w:rsidRDefault="001A4E3A" w:rsidP="001A4E3A">
                  <w:pPr>
                    <w:keepNext/>
                    <w:keepLines/>
                    <w:widowControl w:val="0"/>
                    <w:snapToGrid w:val="0"/>
                    <w:spacing w:after="0" w:line="240" w:lineRule="auto"/>
                    <w:jc w:val="center"/>
                    <w:rPr>
                      <w:rFonts w:ascii="Times New Roman" w:hAnsi="Times New Roman"/>
                      <w:sz w:val="24"/>
                      <w:szCs w:val="24"/>
                      <w:lang w:eastAsia="ar-SA"/>
                    </w:rPr>
                  </w:pPr>
                  <w:r w:rsidRPr="001A4E3A">
                    <w:rPr>
                      <w:rFonts w:ascii="Times New Roman" w:hAnsi="Times New Roman"/>
                      <w:sz w:val="24"/>
                      <w:szCs w:val="24"/>
                      <w:lang w:eastAsia="ar-SA"/>
                    </w:rPr>
                    <w:t>3,5</w:t>
                  </w:r>
                </w:p>
              </w:tc>
              <w:tc>
                <w:tcPr>
                  <w:tcW w:w="1142" w:type="dxa"/>
                  <w:tcBorders>
                    <w:top w:val="single" w:sz="4" w:space="0" w:color="auto"/>
                    <w:left w:val="single" w:sz="4" w:space="0" w:color="auto"/>
                    <w:bottom w:val="single" w:sz="4" w:space="0" w:color="auto"/>
                    <w:right w:val="single" w:sz="4" w:space="0" w:color="auto"/>
                  </w:tcBorders>
                  <w:vAlign w:val="center"/>
                </w:tcPr>
                <w:p w:rsidR="001A4E3A" w:rsidRPr="001A4E3A" w:rsidRDefault="001A4E3A" w:rsidP="001A4E3A">
                  <w:pPr>
                    <w:keepNext/>
                    <w:keepLines/>
                    <w:widowControl w:val="0"/>
                    <w:snapToGrid w:val="0"/>
                    <w:spacing w:after="0" w:line="240" w:lineRule="auto"/>
                    <w:jc w:val="center"/>
                    <w:rPr>
                      <w:rFonts w:ascii="Times New Roman" w:hAnsi="Times New Roman"/>
                      <w:sz w:val="24"/>
                      <w:szCs w:val="24"/>
                      <w:lang w:eastAsia="ar-SA"/>
                    </w:rPr>
                  </w:pPr>
                  <w:r w:rsidRPr="001A4E3A">
                    <w:rPr>
                      <w:rFonts w:ascii="Times New Roman" w:hAnsi="Times New Roman"/>
                      <w:sz w:val="24"/>
                      <w:szCs w:val="24"/>
                      <w:lang w:eastAsia="ar-SA"/>
                    </w:rPr>
                    <w:t>10</w:t>
                  </w:r>
                </w:p>
              </w:tc>
            </w:tr>
            <w:tr w:rsidR="001A4E3A" w:rsidRPr="00516C06" w:rsidTr="006D5F11">
              <w:trPr>
                <w:trHeight w:val="299"/>
                <w:jc w:val="center"/>
              </w:trPr>
              <w:tc>
                <w:tcPr>
                  <w:tcW w:w="3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E3A" w:rsidRPr="001A4E3A" w:rsidRDefault="001A4E3A" w:rsidP="006D5F11">
                  <w:pPr>
                    <w:spacing w:after="0" w:line="240" w:lineRule="auto"/>
                    <w:rPr>
                      <w:rFonts w:ascii="Times New Roman" w:hAnsi="Times New Roman"/>
                      <w:b/>
                      <w:sz w:val="24"/>
                      <w:szCs w:val="24"/>
                    </w:rPr>
                  </w:pPr>
                  <w:r w:rsidRPr="001A4E3A">
                    <w:rPr>
                      <w:rFonts w:ascii="Times New Roman" w:hAnsi="Times New Roman"/>
                      <w:b/>
                      <w:sz w:val="24"/>
                      <w:szCs w:val="24"/>
                    </w:rPr>
                    <w:t>Биология</w:t>
                  </w: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E3A" w:rsidRPr="0073062A" w:rsidRDefault="001A4E3A" w:rsidP="006D5F11">
                  <w:pPr>
                    <w:spacing w:after="0" w:line="240" w:lineRule="auto"/>
                    <w:jc w:val="center"/>
                    <w:rPr>
                      <w:rFonts w:ascii="Times New Roman" w:hAnsi="Times New Roman"/>
                      <w:sz w:val="24"/>
                      <w:szCs w:val="24"/>
                    </w:rPr>
                  </w:pPr>
                  <w:r>
                    <w:rPr>
                      <w:rFonts w:ascii="Times New Roman" w:hAnsi="Times New Roman"/>
                      <w:sz w:val="24"/>
                      <w:szCs w:val="24"/>
                    </w:rPr>
                    <w:t>20</w:t>
                  </w:r>
                </w:p>
              </w:tc>
              <w:tc>
                <w:tcPr>
                  <w:tcW w:w="740" w:type="dxa"/>
                  <w:tcBorders>
                    <w:top w:val="single" w:sz="4" w:space="0" w:color="auto"/>
                    <w:left w:val="single" w:sz="4" w:space="0" w:color="auto"/>
                    <w:bottom w:val="single" w:sz="4" w:space="0" w:color="auto"/>
                    <w:right w:val="single" w:sz="4" w:space="0" w:color="auto"/>
                  </w:tcBorders>
                  <w:vAlign w:val="center"/>
                </w:tcPr>
                <w:p w:rsidR="001A4E3A" w:rsidRPr="0073062A" w:rsidRDefault="001A4E3A" w:rsidP="006D5F11">
                  <w:pPr>
                    <w:spacing w:after="0" w:line="240" w:lineRule="auto"/>
                    <w:jc w:val="center"/>
                    <w:rPr>
                      <w:rFonts w:ascii="Times New Roman" w:hAnsi="Times New Roman"/>
                      <w:sz w:val="24"/>
                      <w:szCs w:val="24"/>
                    </w:rPr>
                  </w:pPr>
                  <w:r>
                    <w:rPr>
                      <w:rFonts w:ascii="Times New Roman" w:hAnsi="Times New Roman"/>
                      <w:sz w:val="24"/>
                      <w:szCs w:val="24"/>
                    </w:rPr>
                    <w:t>3</w:t>
                  </w:r>
                </w:p>
              </w:tc>
              <w:tc>
                <w:tcPr>
                  <w:tcW w:w="824" w:type="dxa"/>
                  <w:tcBorders>
                    <w:top w:val="single" w:sz="4" w:space="0" w:color="auto"/>
                    <w:left w:val="single" w:sz="4" w:space="0" w:color="auto"/>
                    <w:bottom w:val="single" w:sz="4" w:space="0" w:color="auto"/>
                    <w:right w:val="single" w:sz="4" w:space="0" w:color="auto"/>
                  </w:tcBorders>
                  <w:vAlign w:val="center"/>
                </w:tcPr>
                <w:p w:rsidR="001A4E3A" w:rsidRPr="0073062A" w:rsidRDefault="001A4E3A" w:rsidP="006D5F11">
                  <w:pPr>
                    <w:spacing w:after="0" w:line="240" w:lineRule="auto"/>
                    <w:jc w:val="center"/>
                    <w:rPr>
                      <w:rFonts w:ascii="Times New Roman" w:hAnsi="Times New Roman"/>
                      <w:sz w:val="24"/>
                      <w:szCs w:val="24"/>
                    </w:rPr>
                  </w:pPr>
                  <w:r>
                    <w:rPr>
                      <w:rFonts w:ascii="Times New Roman" w:hAnsi="Times New Roman"/>
                      <w:sz w:val="24"/>
                      <w:szCs w:val="24"/>
                    </w:rPr>
                    <w:t>9</w:t>
                  </w:r>
                </w:p>
              </w:tc>
              <w:tc>
                <w:tcPr>
                  <w:tcW w:w="693" w:type="dxa"/>
                  <w:tcBorders>
                    <w:top w:val="single" w:sz="4" w:space="0" w:color="auto"/>
                    <w:left w:val="single" w:sz="4" w:space="0" w:color="auto"/>
                    <w:bottom w:val="single" w:sz="4" w:space="0" w:color="auto"/>
                    <w:right w:val="single" w:sz="4" w:space="0" w:color="auto"/>
                  </w:tcBorders>
                  <w:vAlign w:val="center"/>
                </w:tcPr>
                <w:p w:rsidR="001A4E3A" w:rsidRPr="0073062A" w:rsidRDefault="001A4E3A" w:rsidP="006D5F11">
                  <w:pPr>
                    <w:spacing w:after="0" w:line="240" w:lineRule="auto"/>
                    <w:jc w:val="center"/>
                    <w:rPr>
                      <w:rFonts w:ascii="Times New Roman" w:hAnsi="Times New Roman"/>
                      <w:sz w:val="24"/>
                      <w:szCs w:val="24"/>
                    </w:rPr>
                  </w:pPr>
                  <w:r>
                    <w:rPr>
                      <w:rFonts w:ascii="Times New Roman" w:hAnsi="Times New Roman"/>
                      <w:sz w:val="24"/>
                      <w:szCs w:val="24"/>
                    </w:rPr>
                    <w:t>8</w:t>
                  </w:r>
                </w:p>
              </w:tc>
              <w:tc>
                <w:tcPr>
                  <w:tcW w:w="755" w:type="dxa"/>
                  <w:tcBorders>
                    <w:top w:val="single" w:sz="4" w:space="0" w:color="auto"/>
                    <w:left w:val="single" w:sz="4" w:space="0" w:color="auto"/>
                    <w:bottom w:val="single" w:sz="4" w:space="0" w:color="auto"/>
                    <w:right w:val="single" w:sz="4" w:space="0" w:color="auto"/>
                  </w:tcBorders>
                  <w:vAlign w:val="center"/>
                </w:tcPr>
                <w:p w:rsidR="001A4E3A" w:rsidRPr="0073062A" w:rsidRDefault="001A4E3A" w:rsidP="006D5F11">
                  <w:pPr>
                    <w:spacing w:after="0" w:line="240" w:lineRule="auto"/>
                    <w:jc w:val="center"/>
                    <w:rPr>
                      <w:rFonts w:ascii="Times New Roman" w:hAnsi="Times New Roman"/>
                      <w:sz w:val="24"/>
                      <w:szCs w:val="24"/>
                    </w:rPr>
                  </w:pPr>
                  <w:r>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tcPr>
                <w:p w:rsidR="001A4E3A" w:rsidRPr="0073062A" w:rsidRDefault="001A4E3A" w:rsidP="006D5F11">
                  <w:pPr>
                    <w:spacing w:after="0" w:line="240" w:lineRule="auto"/>
                    <w:jc w:val="center"/>
                    <w:rPr>
                      <w:rFonts w:ascii="Times New Roman" w:hAnsi="Times New Roman"/>
                      <w:b/>
                      <w:sz w:val="24"/>
                      <w:szCs w:val="24"/>
                    </w:rPr>
                  </w:pPr>
                  <w:r>
                    <w:rPr>
                      <w:rFonts w:ascii="Times New Roman" w:hAnsi="Times New Roman"/>
                      <w:b/>
                      <w:sz w:val="24"/>
                      <w:szCs w:val="24"/>
                    </w:rPr>
                    <w:t>60%</w:t>
                  </w:r>
                </w:p>
              </w:tc>
              <w:tc>
                <w:tcPr>
                  <w:tcW w:w="1004" w:type="dxa"/>
                  <w:tcBorders>
                    <w:top w:val="single" w:sz="4" w:space="0" w:color="auto"/>
                    <w:left w:val="single" w:sz="4" w:space="0" w:color="auto"/>
                    <w:bottom w:val="single" w:sz="4" w:space="0" w:color="auto"/>
                    <w:right w:val="single" w:sz="4" w:space="0" w:color="auto"/>
                  </w:tcBorders>
                  <w:vAlign w:val="center"/>
                </w:tcPr>
                <w:p w:rsidR="001A4E3A" w:rsidRPr="001A4E3A" w:rsidRDefault="001A4E3A" w:rsidP="006D5F11">
                  <w:pPr>
                    <w:spacing w:after="0" w:line="240" w:lineRule="auto"/>
                    <w:jc w:val="center"/>
                    <w:rPr>
                      <w:rFonts w:ascii="Times New Roman" w:hAnsi="Times New Roman"/>
                      <w:sz w:val="24"/>
                      <w:szCs w:val="24"/>
                    </w:rPr>
                  </w:pPr>
                  <w:r w:rsidRPr="001A4E3A">
                    <w:rPr>
                      <w:rFonts w:ascii="Times New Roman" w:hAnsi="Times New Roman"/>
                      <w:sz w:val="24"/>
                      <w:szCs w:val="24"/>
                    </w:rPr>
                    <w:t>3,75</w:t>
                  </w:r>
                </w:p>
              </w:tc>
              <w:tc>
                <w:tcPr>
                  <w:tcW w:w="1142" w:type="dxa"/>
                  <w:tcBorders>
                    <w:top w:val="single" w:sz="4" w:space="0" w:color="auto"/>
                    <w:left w:val="single" w:sz="4" w:space="0" w:color="auto"/>
                    <w:bottom w:val="single" w:sz="4" w:space="0" w:color="auto"/>
                    <w:right w:val="single" w:sz="4" w:space="0" w:color="auto"/>
                  </w:tcBorders>
                  <w:vAlign w:val="center"/>
                </w:tcPr>
                <w:p w:rsidR="001A4E3A" w:rsidRPr="001A4E3A" w:rsidRDefault="001A4E3A" w:rsidP="006D5F11">
                  <w:pPr>
                    <w:spacing w:after="0" w:line="240" w:lineRule="auto"/>
                    <w:jc w:val="center"/>
                    <w:rPr>
                      <w:rFonts w:ascii="Times New Roman" w:hAnsi="Times New Roman"/>
                      <w:sz w:val="24"/>
                      <w:szCs w:val="24"/>
                    </w:rPr>
                  </w:pPr>
                  <w:r w:rsidRPr="001A4E3A">
                    <w:rPr>
                      <w:rFonts w:ascii="Times New Roman" w:hAnsi="Times New Roman"/>
                      <w:sz w:val="24"/>
                      <w:szCs w:val="24"/>
                    </w:rPr>
                    <w:t>27</w:t>
                  </w:r>
                </w:p>
              </w:tc>
            </w:tr>
            <w:tr w:rsidR="001A4E3A" w:rsidRPr="00516C06" w:rsidTr="006D5F11">
              <w:trPr>
                <w:trHeight w:val="299"/>
                <w:jc w:val="center"/>
              </w:trPr>
              <w:tc>
                <w:tcPr>
                  <w:tcW w:w="3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E3A" w:rsidRPr="001A4E3A" w:rsidRDefault="001A4E3A" w:rsidP="006D5F11">
                  <w:pPr>
                    <w:spacing w:after="0" w:line="360" w:lineRule="auto"/>
                    <w:rPr>
                      <w:rFonts w:ascii="Times New Roman" w:hAnsi="Times New Roman"/>
                      <w:b/>
                      <w:sz w:val="24"/>
                      <w:szCs w:val="24"/>
                    </w:rPr>
                  </w:pPr>
                  <w:r w:rsidRPr="001A4E3A">
                    <w:rPr>
                      <w:rFonts w:ascii="Times New Roman" w:hAnsi="Times New Roman"/>
                      <w:b/>
                      <w:sz w:val="24"/>
                      <w:szCs w:val="24"/>
                    </w:rPr>
                    <w:t>Обществознание</w:t>
                  </w: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E3A" w:rsidRPr="0073062A" w:rsidRDefault="001A4E3A" w:rsidP="006D5F11">
                  <w:pPr>
                    <w:spacing w:after="0" w:line="360" w:lineRule="auto"/>
                    <w:jc w:val="center"/>
                    <w:rPr>
                      <w:rFonts w:ascii="Times New Roman" w:hAnsi="Times New Roman"/>
                      <w:sz w:val="24"/>
                      <w:szCs w:val="24"/>
                    </w:rPr>
                  </w:pPr>
                  <w:r>
                    <w:rPr>
                      <w:rFonts w:ascii="Times New Roman" w:hAnsi="Times New Roman"/>
                      <w:sz w:val="24"/>
                      <w:szCs w:val="24"/>
                    </w:rPr>
                    <w:t>33</w:t>
                  </w:r>
                </w:p>
              </w:tc>
              <w:tc>
                <w:tcPr>
                  <w:tcW w:w="740" w:type="dxa"/>
                  <w:tcBorders>
                    <w:top w:val="single" w:sz="4" w:space="0" w:color="auto"/>
                    <w:left w:val="single" w:sz="4" w:space="0" w:color="auto"/>
                    <w:bottom w:val="single" w:sz="4" w:space="0" w:color="auto"/>
                    <w:right w:val="single" w:sz="4" w:space="0" w:color="auto"/>
                  </w:tcBorders>
                  <w:vAlign w:val="center"/>
                </w:tcPr>
                <w:p w:rsidR="001A4E3A" w:rsidRPr="0073062A" w:rsidRDefault="001A4E3A" w:rsidP="006D5F11">
                  <w:pPr>
                    <w:spacing w:after="0" w:line="360" w:lineRule="auto"/>
                    <w:jc w:val="center"/>
                    <w:rPr>
                      <w:rFonts w:ascii="Times New Roman" w:hAnsi="Times New Roman"/>
                      <w:sz w:val="24"/>
                      <w:szCs w:val="24"/>
                    </w:rPr>
                  </w:pPr>
                  <w:r>
                    <w:rPr>
                      <w:rFonts w:ascii="Times New Roman" w:hAnsi="Times New Roman"/>
                      <w:sz w:val="24"/>
                      <w:szCs w:val="24"/>
                    </w:rPr>
                    <w:t>6</w:t>
                  </w:r>
                </w:p>
              </w:tc>
              <w:tc>
                <w:tcPr>
                  <w:tcW w:w="824" w:type="dxa"/>
                  <w:tcBorders>
                    <w:top w:val="single" w:sz="4" w:space="0" w:color="auto"/>
                    <w:left w:val="single" w:sz="4" w:space="0" w:color="auto"/>
                    <w:bottom w:val="single" w:sz="4" w:space="0" w:color="auto"/>
                    <w:right w:val="single" w:sz="4" w:space="0" w:color="auto"/>
                  </w:tcBorders>
                  <w:vAlign w:val="center"/>
                </w:tcPr>
                <w:p w:rsidR="001A4E3A" w:rsidRPr="0073062A" w:rsidRDefault="001A4E3A" w:rsidP="006D5F11">
                  <w:pPr>
                    <w:spacing w:after="0" w:line="360" w:lineRule="auto"/>
                    <w:jc w:val="center"/>
                    <w:rPr>
                      <w:rFonts w:ascii="Times New Roman" w:hAnsi="Times New Roman"/>
                      <w:sz w:val="24"/>
                      <w:szCs w:val="24"/>
                    </w:rPr>
                  </w:pPr>
                  <w:r>
                    <w:rPr>
                      <w:rFonts w:ascii="Times New Roman" w:hAnsi="Times New Roman"/>
                      <w:sz w:val="24"/>
                      <w:szCs w:val="24"/>
                    </w:rPr>
                    <w:t>17</w:t>
                  </w:r>
                </w:p>
              </w:tc>
              <w:tc>
                <w:tcPr>
                  <w:tcW w:w="693" w:type="dxa"/>
                  <w:tcBorders>
                    <w:top w:val="single" w:sz="4" w:space="0" w:color="auto"/>
                    <w:left w:val="single" w:sz="4" w:space="0" w:color="auto"/>
                    <w:bottom w:val="single" w:sz="4" w:space="0" w:color="auto"/>
                    <w:right w:val="single" w:sz="4" w:space="0" w:color="auto"/>
                  </w:tcBorders>
                  <w:vAlign w:val="center"/>
                </w:tcPr>
                <w:p w:rsidR="001A4E3A" w:rsidRPr="0073062A" w:rsidRDefault="001A4E3A" w:rsidP="006D5F11">
                  <w:pPr>
                    <w:spacing w:after="0" w:line="360" w:lineRule="auto"/>
                    <w:jc w:val="center"/>
                    <w:rPr>
                      <w:rFonts w:ascii="Times New Roman" w:hAnsi="Times New Roman"/>
                      <w:sz w:val="24"/>
                      <w:szCs w:val="24"/>
                    </w:rPr>
                  </w:pPr>
                  <w:r>
                    <w:rPr>
                      <w:rFonts w:ascii="Times New Roman" w:hAnsi="Times New Roman"/>
                      <w:sz w:val="24"/>
                      <w:szCs w:val="24"/>
                    </w:rPr>
                    <w:t>10</w:t>
                  </w:r>
                </w:p>
              </w:tc>
              <w:tc>
                <w:tcPr>
                  <w:tcW w:w="755" w:type="dxa"/>
                  <w:tcBorders>
                    <w:top w:val="single" w:sz="4" w:space="0" w:color="auto"/>
                    <w:left w:val="single" w:sz="4" w:space="0" w:color="auto"/>
                    <w:bottom w:val="single" w:sz="4" w:space="0" w:color="auto"/>
                    <w:right w:val="single" w:sz="4" w:space="0" w:color="auto"/>
                  </w:tcBorders>
                  <w:vAlign w:val="center"/>
                </w:tcPr>
                <w:p w:rsidR="001A4E3A" w:rsidRPr="0073062A" w:rsidRDefault="001A4E3A" w:rsidP="006D5F11">
                  <w:pPr>
                    <w:spacing w:after="0" w:line="360" w:lineRule="auto"/>
                    <w:jc w:val="center"/>
                    <w:rPr>
                      <w:rFonts w:ascii="Times New Roman" w:hAnsi="Times New Roman"/>
                      <w:sz w:val="24"/>
                      <w:szCs w:val="24"/>
                    </w:rPr>
                  </w:pPr>
                  <w:r>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tcPr>
                <w:p w:rsidR="001A4E3A" w:rsidRPr="0073062A" w:rsidRDefault="001A4E3A" w:rsidP="006D5F11">
                  <w:pPr>
                    <w:spacing w:after="0" w:line="360" w:lineRule="auto"/>
                    <w:jc w:val="center"/>
                    <w:rPr>
                      <w:rFonts w:ascii="Times New Roman" w:hAnsi="Times New Roman"/>
                      <w:b/>
                      <w:sz w:val="24"/>
                      <w:szCs w:val="24"/>
                    </w:rPr>
                  </w:pPr>
                  <w:r>
                    <w:rPr>
                      <w:rFonts w:ascii="Times New Roman" w:hAnsi="Times New Roman"/>
                      <w:b/>
                      <w:sz w:val="24"/>
                      <w:szCs w:val="24"/>
                    </w:rPr>
                    <w:t>69,7%</w:t>
                  </w:r>
                </w:p>
              </w:tc>
              <w:tc>
                <w:tcPr>
                  <w:tcW w:w="1004" w:type="dxa"/>
                  <w:tcBorders>
                    <w:top w:val="single" w:sz="4" w:space="0" w:color="auto"/>
                    <w:left w:val="single" w:sz="4" w:space="0" w:color="auto"/>
                    <w:bottom w:val="single" w:sz="4" w:space="0" w:color="auto"/>
                    <w:right w:val="single" w:sz="4" w:space="0" w:color="auto"/>
                  </w:tcBorders>
                  <w:vAlign w:val="center"/>
                </w:tcPr>
                <w:p w:rsidR="001A4E3A" w:rsidRPr="001A4E3A" w:rsidRDefault="001A4E3A" w:rsidP="006D5F11">
                  <w:pPr>
                    <w:spacing w:after="0" w:line="360" w:lineRule="auto"/>
                    <w:jc w:val="center"/>
                    <w:rPr>
                      <w:rFonts w:ascii="Times New Roman" w:hAnsi="Times New Roman"/>
                      <w:sz w:val="24"/>
                      <w:szCs w:val="24"/>
                    </w:rPr>
                  </w:pPr>
                  <w:r w:rsidRPr="001A4E3A">
                    <w:rPr>
                      <w:rFonts w:ascii="Times New Roman" w:hAnsi="Times New Roman"/>
                      <w:sz w:val="24"/>
                      <w:szCs w:val="24"/>
                    </w:rPr>
                    <w:t>3,9</w:t>
                  </w:r>
                </w:p>
              </w:tc>
              <w:tc>
                <w:tcPr>
                  <w:tcW w:w="1142" w:type="dxa"/>
                  <w:tcBorders>
                    <w:top w:val="single" w:sz="4" w:space="0" w:color="auto"/>
                    <w:left w:val="single" w:sz="4" w:space="0" w:color="auto"/>
                    <w:bottom w:val="single" w:sz="4" w:space="0" w:color="auto"/>
                    <w:right w:val="single" w:sz="4" w:space="0" w:color="auto"/>
                  </w:tcBorders>
                  <w:vAlign w:val="center"/>
                </w:tcPr>
                <w:p w:rsidR="001A4E3A" w:rsidRPr="001A4E3A" w:rsidRDefault="001A4E3A" w:rsidP="006D5F11">
                  <w:pPr>
                    <w:spacing w:after="0" w:line="360" w:lineRule="auto"/>
                    <w:jc w:val="center"/>
                    <w:rPr>
                      <w:rFonts w:ascii="Times New Roman" w:hAnsi="Times New Roman"/>
                      <w:sz w:val="24"/>
                      <w:szCs w:val="24"/>
                    </w:rPr>
                  </w:pPr>
                  <w:r w:rsidRPr="001A4E3A">
                    <w:rPr>
                      <w:rFonts w:ascii="Times New Roman" w:hAnsi="Times New Roman"/>
                      <w:sz w:val="24"/>
                      <w:szCs w:val="24"/>
                    </w:rPr>
                    <w:t>25</w:t>
                  </w:r>
                </w:p>
              </w:tc>
            </w:tr>
            <w:tr w:rsidR="001A4E3A" w:rsidRPr="00516C06" w:rsidTr="006D5F11">
              <w:trPr>
                <w:trHeight w:val="299"/>
                <w:jc w:val="center"/>
              </w:trPr>
              <w:tc>
                <w:tcPr>
                  <w:tcW w:w="3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E3A" w:rsidRPr="001A4E3A" w:rsidRDefault="001A4E3A" w:rsidP="006D5F11">
                  <w:pPr>
                    <w:spacing w:after="0" w:line="240" w:lineRule="auto"/>
                    <w:rPr>
                      <w:rFonts w:ascii="Times New Roman" w:hAnsi="Times New Roman"/>
                      <w:b/>
                      <w:sz w:val="24"/>
                      <w:szCs w:val="24"/>
                    </w:rPr>
                  </w:pPr>
                  <w:r w:rsidRPr="001A4E3A">
                    <w:rPr>
                      <w:rFonts w:ascii="Times New Roman" w:hAnsi="Times New Roman"/>
                      <w:b/>
                      <w:sz w:val="24"/>
                      <w:szCs w:val="24"/>
                    </w:rPr>
                    <w:t>География</w:t>
                  </w: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E3A" w:rsidRPr="0073732E" w:rsidRDefault="001A4E3A" w:rsidP="001A4E3A">
                  <w:pPr>
                    <w:spacing w:after="0" w:line="240" w:lineRule="auto"/>
                    <w:jc w:val="center"/>
                    <w:rPr>
                      <w:rFonts w:ascii="Times New Roman" w:hAnsi="Times New Roman"/>
                      <w:sz w:val="24"/>
                      <w:szCs w:val="24"/>
                    </w:rPr>
                  </w:pPr>
                  <w:r>
                    <w:rPr>
                      <w:rFonts w:ascii="Times New Roman" w:hAnsi="Times New Roman"/>
                      <w:sz w:val="24"/>
                      <w:szCs w:val="24"/>
                    </w:rPr>
                    <w:t>34</w:t>
                  </w:r>
                </w:p>
              </w:tc>
              <w:tc>
                <w:tcPr>
                  <w:tcW w:w="740" w:type="dxa"/>
                  <w:tcBorders>
                    <w:top w:val="single" w:sz="4" w:space="0" w:color="auto"/>
                    <w:left w:val="single" w:sz="4" w:space="0" w:color="auto"/>
                    <w:bottom w:val="single" w:sz="4" w:space="0" w:color="auto"/>
                    <w:right w:val="single" w:sz="4" w:space="0" w:color="auto"/>
                  </w:tcBorders>
                  <w:vAlign w:val="center"/>
                </w:tcPr>
                <w:p w:rsidR="001A4E3A" w:rsidRPr="0073732E" w:rsidRDefault="001A4E3A" w:rsidP="006D5F11">
                  <w:pPr>
                    <w:spacing w:after="0" w:line="240" w:lineRule="auto"/>
                    <w:jc w:val="center"/>
                    <w:rPr>
                      <w:rFonts w:ascii="Times New Roman" w:hAnsi="Times New Roman"/>
                      <w:sz w:val="24"/>
                      <w:szCs w:val="24"/>
                    </w:rPr>
                  </w:pPr>
                  <w:r>
                    <w:rPr>
                      <w:rFonts w:ascii="Times New Roman" w:hAnsi="Times New Roman"/>
                      <w:sz w:val="24"/>
                      <w:szCs w:val="24"/>
                    </w:rPr>
                    <w:t>3</w:t>
                  </w:r>
                </w:p>
              </w:tc>
              <w:tc>
                <w:tcPr>
                  <w:tcW w:w="824" w:type="dxa"/>
                  <w:tcBorders>
                    <w:top w:val="single" w:sz="4" w:space="0" w:color="auto"/>
                    <w:left w:val="single" w:sz="4" w:space="0" w:color="auto"/>
                    <w:bottom w:val="single" w:sz="4" w:space="0" w:color="auto"/>
                    <w:right w:val="single" w:sz="4" w:space="0" w:color="auto"/>
                  </w:tcBorders>
                  <w:vAlign w:val="center"/>
                </w:tcPr>
                <w:p w:rsidR="001A4E3A" w:rsidRPr="0073732E" w:rsidRDefault="001A4E3A" w:rsidP="006D5F11">
                  <w:pPr>
                    <w:spacing w:after="0" w:line="240" w:lineRule="auto"/>
                    <w:jc w:val="center"/>
                    <w:rPr>
                      <w:rFonts w:ascii="Times New Roman" w:hAnsi="Times New Roman"/>
                      <w:sz w:val="24"/>
                      <w:szCs w:val="24"/>
                    </w:rPr>
                  </w:pPr>
                  <w:r>
                    <w:rPr>
                      <w:rFonts w:ascii="Times New Roman" w:hAnsi="Times New Roman"/>
                      <w:sz w:val="24"/>
                      <w:szCs w:val="24"/>
                    </w:rPr>
                    <w:t>23</w:t>
                  </w:r>
                </w:p>
              </w:tc>
              <w:tc>
                <w:tcPr>
                  <w:tcW w:w="693" w:type="dxa"/>
                  <w:tcBorders>
                    <w:top w:val="single" w:sz="4" w:space="0" w:color="auto"/>
                    <w:left w:val="single" w:sz="4" w:space="0" w:color="auto"/>
                    <w:bottom w:val="single" w:sz="4" w:space="0" w:color="auto"/>
                    <w:right w:val="single" w:sz="4" w:space="0" w:color="auto"/>
                  </w:tcBorders>
                  <w:vAlign w:val="center"/>
                </w:tcPr>
                <w:p w:rsidR="001A4E3A" w:rsidRPr="0073732E" w:rsidRDefault="001A4E3A" w:rsidP="006D5F11">
                  <w:pPr>
                    <w:spacing w:after="0" w:line="240" w:lineRule="auto"/>
                    <w:jc w:val="center"/>
                    <w:rPr>
                      <w:rFonts w:ascii="Times New Roman" w:hAnsi="Times New Roman"/>
                      <w:sz w:val="24"/>
                      <w:szCs w:val="24"/>
                    </w:rPr>
                  </w:pPr>
                  <w:r>
                    <w:rPr>
                      <w:rFonts w:ascii="Times New Roman" w:hAnsi="Times New Roman"/>
                      <w:sz w:val="24"/>
                      <w:szCs w:val="24"/>
                    </w:rPr>
                    <w:t>8</w:t>
                  </w:r>
                </w:p>
              </w:tc>
              <w:tc>
                <w:tcPr>
                  <w:tcW w:w="755" w:type="dxa"/>
                  <w:tcBorders>
                    <w:top w:val="single" w:sz="4" w:space="0" w:color="auto"/>
                    <w:left w:val="single" w:sz="4" w:space="0" w:color="auto"/>
                    <w:bottom w:val="single" w:sz="4" w:space="0" w:color="auto"/>
                    <w:right w:val="single" w:sz="4" w:space="0" w:color="auto"/>
                  </w:tcBorders>
                  <w:vAlign w:val="center"/>
                </w:tcPr>
                <w:p w:rsidR="001A4E3A" w:rsidRPr="0073732E" w:rsidRDefault="001A4E3A" w:rsidP="006D5F11">
                  <w:pPr>
                    <w:spacing w:after="0" w:line="240" w:lineRule="auto"/>
                    <w:jc w:val="center"/>
                    <w:rPr>
                      <w:rFonts w:ascii="Times New Roman" w:hAnsi="Times New Roman"/>
                      <w:sz w:val="24"/>
                      <w:szCs w:val="24"/>
                    </w:rPr>
                  </w:pPr>
                  <w:r>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tcPr>
                <w:p w:rsidR="001A4E3A" w:rsidRPr="0073732E" w:rsidRDefault="001A4E3A" w:rsidP="006D5F11">
                  <w:pPr>
                    <w:spacing w:after="0" w:line="240" w:lineRule="auto"/>
                    <w:jc w:val="center"/>
                    <w:rPr>
                      <w:rFonts w:ascii="Times New Roman" w:hAnsi="Times New Roman"/>
                      <w:b/>
                      <w:sz w:val="24"/>
                      <w:szCs w:val="24"/>
                    </w:rPr>
                  </w:pPr>
                  <w:r>
                    <w:rPr>
                      <w:rFonts w:ascii="Times New Roman" w:hAnsi="Times New Roman"/>
                      <w:b/>
                      <w:sz w:val="24"/>
                      <w:szCs w:val="24"/>
                    </w:rPr>
                    <w:t>76,5%</w:t>
                  </w:r>
                </w:p>
              </w:tc>
              <w:tc>
                <w:tcPr>
                  <w:tcW w:w="1004" w:type="dxa"/>
                  <w:tcBorders>
                    <w:top w:val="single" w:sz="4" w:space="0" w:color="auto"/>
                    <w:left w:val="single" w:sz="4" w:space="0" w:color="auto"/>
                    <w:bottom w:val="single" w:sz="4" w:space="0" w:color="auto"/>
                    <w:right w:val="single" w:sz="4" w:space="0" w:color="auto"/>
                  </w:tcBorders>
                  <w:vAlign w:val="center"/>
                </w:tcPr>
                <w:p w:rsidR="001A4E3A" w:rsidRPr="001A4E3A" w:rsidRDefault="001A4E3A" w:rsidP="006D5F11">
                  <w:pPr>
                    <w:spacing w:after="0" w:line="240" w:lineRule="auto"/>
                    <w:jc w:val="center"/>
                    <w:rPr>
                      <w:rFonts w:ascii="Times New Roman" w:hAnsi="Times New Roman"/>
                      <w:sz w:val="24"/>
                      <w:szCs w:val="24"/>
                    </w:rPr>
                  </w:pPr>
                  <w:r w:rsidRPr="001A4E3A">
                    <w:rPr>
                      <w:rFonts w:ascii="Times New Roman" w:hAnsi="Times New Roman"/>
                      <w:sz w:val="24"/>
                      <w:szCs w:val="24"/>
                    </w:rPr>
                    <w:t>3,9</w:t>
                  </w:r>
                </w:p>
              </w:tc>
              <w:tc>
                <w:tcPr>
                  <w:tcW w:w="1142" w:type="dxa"/>
                  <w:tcBorders>
                    <w:top w:val="single" w:sz="4" w:space="0" w:color="auto"/>
                    <w:left w:val="single" w:sz="4" w:space="0" w:color="auto"/>
                    <w:bottom w:val="single" w:sz="4" w:space="0" w:color="auto"/>
                    <w:right w:val="single" w:sz="4" w:space="0" w:color="auto"/>
                  </w:tcBorders>
                  <w:vAlign w:val="center"/>
                </w:tcPr>
                <w:p w:rsidR="001A4E3A" w:rsidRPr="001A4E3A" w:rsidRDefault="001A4E3A" w:rsidP="006D5F11">
                  <w:pPr>
                    <w:spacing w:after="0" w:line="240" w:lineRule="auto"/>
                    <w:jc w:val="center"/>
                    <w:rPr>
                      <w:rFonts w:ascii="Times New Roman" w:hAnsi="Times New Roman"/>
                      <w:sz w:val="24"/>
                      <w:szCs w:val="24"/>
                    </w:rPr>
                  </w:pPr>
                  <w:r w:rsidRPr="001A4E3A">
                    <w:rPr>
                      <w:rFonts w:ascii="Times New Roman" w:hAnsi="Times New Roman"/>
                      <w:sz w:val="24"/>
                      <w:szCs w:val="24"/>
                    </w:rPr>
                    <w:t>21</w:t>
                  </w:r>
                </w:p>
              </w:tc>
            </w:tr>
            <w:tr w:rsidR="001A4E3A" w:rsidRPr="00516C06" w:rsidTr="006D5F11">
              <w:trPr>
                <w:trHeight w:val="299"/>
                <w:jc w:val="center"/>
              </w:trPr>
              <w:tc>
                <w:tcPr>
                  <w:tcW w:w="3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E3A" w:rsidRPr="00CC13E2" w:rsidRDefault="001A4E3A" w:rsidP="006D5F11">
                  <w:pPr>
                    <w:keepNext/>
                    <w:keepLines/>
                    <w:widowControl w:val="0"/>
                    <w:snapToGrid w:val="0"/>
                    <w:spacing w:after="0" w:line="240" w:lineRule="auto"/>
                    <w:rPr>
                      <w:rFonts w:ascii="Times New Roman" w:hAnsi="Times New Roman"/>
                      <w:b/>
                      <w:sz w:val="24"/>
                      <w:szCs w:val="24"/>
                      <w:lang w:eastAsia="ar-SA"/>
                    </w:rPr>
                  </w:pPr>
                  <w:r w:rsidRPr="00CC13E2">
                    <w:rPr>
                      <w:rFonts w:ascii="Times New Roman" w:hAnsi="Times New Roman"/>
                      <w:b/>
                      <w:sz w:val="24"/>
                      <w:szCs w:val="24"/>
                      <w:lang w:eastAsia="ar-SA"/>
                    </w:rPr>
                    <w:t>Литература</w:t>
                  </w: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E3A" w:rsidRPr="00CC13E2" w:rsidRDefault="001A4E3A" w:rsidP="006D5F11">
                  <w:pPr>
                    <w:keepNext/>
                    <w:keepLines/>
                    <w:widowControl w:val="0"/>
                    <w:snapToGrid w:val="0"/>
                    <w:spacing w:after="0" w:line="240" w:lineRule="auto"/>
                    <w:jc w:val="center"/>
                    <w:rPr>
                      <w:rFonts w:ascii="Times New Roman" w:hAnsi="Times New Roman"/>
                      <w:sz w:val="24"/>
                      <w:szCs w:val="24"/>
                      <w:lang w:eastAsia="ar-SA"/>
                    </w:rPr>
                  </w:pPr>
                  <w:r w:rsidRPr="00CC13E2">
                    <w:rPr>
                      <w:rFonts w:ascii="Times New Roman" w:hAnsi="Times New Roman"/>
                      <w:sz w:val="24"/>
                      <w:szCs w:val="24"/>
                      <w:lang w:eastAsia="ar-SA"/>
                    </w:rPr>
                    <w:t>4</w:t>
                  </w:r>
                </w:p>
              </w:tc>
              <w:tc>
                <w:tcPr>
                  <w:tcW w:w="740" w:type="dxa"/>
                  <w:tcBorders>
                    <w:top w:val="single" w:sz="4" w:space="0" w:color="auto"/>
                    <w:left w:val="single" w:sz="4" w:space="0" w:color="auto"/>
                    <w:bottom w:val="single" w:sz="4" w:space="0" w:color="auto"/>
                    <w:right w:val="single" w:sz="4" w:space="0" w:color="auto"/>
                  </w:tcBorders>
                  <w:vAlign w:val="center"/>
                </w:tcPr>
                <w:p w:rsidR="001A4E3A" w:rsidRPr="00CC13E2" w:rsidRDefault="001A4E3A" w:rsidP="006D5F11">
                  <w:pPr>
                    <w:keepNext/>
                    <w:keepLines/>
                    <w:widowControl w:val="0"/>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p>
              </w:tc>
              <w:tc>
                <w:tcPr>
                  <w:tcW w:w="824" w:type="dxa"/>
                  <w:tcBorders>
                    <w:top w:val="single" w:sz="4" w:space="0" w:color="auto"/>
                    <w:left w:val="single" w:sz="4" w:space="0" w:color="auto"/>
                    <w:bottom w:val="single" w:sz="4" w:space="0" w:color="auto"/>
                    <w:right w:val="single" w:sz="4" w:space="0" w:color="auto"/>
                  </w:tcBorders>
                  <w:vAlign w:val="center"/>
                </w:tcPr>
                <w:p w:rsidR="001A4E3A" w:rsidRPr="00CC13E2" w:rsidRDefault="001A4E3A" w:rsidP="006D5F11">
                  <w:pPr>
                    <w:keepNext/>
                    <w:keepLines/>
                    <w:widowControl w:val="0"/>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693" w:type="dxa"/>
                  <w:tcBorders>
                    <w:top w:val="single" w:sz="4" w:space="0" w:color="auto"/>
                    <w:left w:val="single" w:sz="4" w:space="0" w:color="auto"/>
                    <w:bottom w:val="single" w:sz="4" w:space="0" w:color="auto"/>
                    <w:right w:val="single" w:sz="4" w:space="0" w:color="auto"/>
                  </w:tcBorders>
                  <w:vAlign w:val="center"/>
                </w:tcPr>
                <w:p w:rsidR="001A4E3A" w:rsidRPr="00CC13E2" w:rsidRDefault="001A4E3A" w:rsidP="006D5F11">
                  <w:pPr>
                    <w:keepNext/>
                    <w:keepLines/>
                    <w:widowControl w:val="0"/>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755" w:type="dxa"/>
                  <w:tcBorders>
                    <w:top w:val="single" w:sz="4" w:space="0" w:color="auto"/>
                    <w:left w:val="single" w:sz="4" w:space="0" w:color="auto"/>
                    <w:bottom w:val="single" w:sz="4" w:space="0" w:color="auto"/>
                    <w:right w:val="single" w:sz="4" w:space="0" w:color="auto"/>
                  </w:tcBorders>
                  <w:vAlign w:val="center"/>
                </w:tcPr>
                <w:p w:rsidR="001A4E3A" w:rsidRPr="00CC13E2" w:rsidRDefault="001A4E3A" w:rsidP="006D5F11">
                  <w:pPr>
                    <w:keepNext/>
                    <w:keepLines/>
                    <w:widowControl w:val="0"/>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236" w:type="dxa"/>
                  <w:tcBorders>
                    <w:top w:val="single" w:sz="4" w:space="0" w:color="auto"/>
                    <w:left w:val="single" w:sz="4" w:space="0" w:color="auto"/>
                    <w:bottom w:val="single" w:sz="4" w:space="0" w:color="auto"/>
                    <w:right w:val="single" w:sz="4" w:space="0" w:color="auto"/>
                  </w:tcBorders>
                  <w:vAlign w:val="center"/>
                </w:tcPr>
                <w:p w:rsidR="001A4E3A" w:rsidRPr="00CC13E2" w:rsidRDefault="001A4E3A" w:rsidP="006D5F11">
                  <w:pPr>
                    <w:keepNext/>
                    <w:keepLines/>
                    <w:widowControl w:val="0"/>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100</w:t>
                  </w:r>
                </w:p>
              </w:tc>
              <w:tc>
                <w:tcPr>
                  <w:tcW w:w="1004" w:type="dxa"/>
                  <w:tcBorders>
                    <w:top w:val="single" w:sz="4" w:space="0" w:color="auto"/>
                    <w:left w:val="single" w:sz="4" w:space="0" w:color="auto"/>
                    <w:bottom w:val="single" w:sz="4" w:space="0" w:color="auto"/>
                    <w:right w:val="single" w:sz="4" w:space="0" w:color="auto"/>
                  </w:tcBorders>
                  <w:vAlign w:val="center"/>
                </w:tcPr>
                <w:p w:rsidR="001A4E3A" w:rsidRPr="001A4E3A" w:rsidRDefault="001A4E3A" w:rsidP="006D5F11">
                  <w:pPr>
                    <w:keepNext/>
                    <w:keepLines/>
                    <w:widowControl w:val="0"/>
                    <w:snapToGrid w:val="0"/>
                    <w:spacing w:after="0" w:line="240" w:lineRule="auto"/>
                    <w:jc w:val="center"/>
                    <w:rPr>
                      <w:rFonts w:ascii="Times New Roman" w:hAnsi="Times New Roman"/>
                      <w:sz w:val="24"/>
                      <w:szCs w:val="24"/>
                      <w:lang w:eastAsia="ar-SA"/>
                    </w:rPr>
                  </w:pPr>
                  <w:r w:rsidRPr="001A4E3A">
                    <w:rPr>
                      <w:rFonts w:ascii="Times New Roman" w:hAnsi="Times New Roman"/>
                      <w:sz w:val="24"/>
                      <w:szCs w:val="24"/>
                      <w:lang w:eastAsia="ar-SA"/>
                    </w:rPr>
                    <w:t>4,75</w:t>
                  </w:r>
                </w:p>
              </w:tc>
              <w:tc>
                <w:tcPr>
                  <w:tcW w:w="1142" w:type="dxa"/>
                  <w:tcBorders>
                    <w:top w:val="single" w:sz="4" w:space="0" w:color="auto"/>
                    <w:left w:val="single" w:sz="4" w:space="0" w:color="auto"/>
                    <w:bottom w:val="single" w:sz="4" w:space="0" w:color="auto"/>
                    <w:right w:val="single" w:sz="4" w:space="0" w:color="auto"/>
                  </w:tcBorders>
                </w:tcPr>
                <w:p w:rsidR="001A4E3A" w:rsidRPr="001A4E3A" w:rsidRDefault="001A4E3A" w:rsidP="006D5F11">
                  <w:pPr>
                    <w:keepNext/>
                    <w:keepLines/>
                    <w:widowControl w:val="0"/>
                    <w:snapToGrid w:val="0"/>
                    <w:spacing w:after="0" w:line="240" w:lineRule="auto"/>
                    <w:jc w:val="center"/>
                    <w:rPr>
                      <w:rFonts w:ascii="Times New Roman" w:hAnsi="Times New Roman"/>
                      <w:sz w:val="24"/>
                      <w:szCs w:val="24"/>
                      <w:lang w:eastAsia="ar-SA"/>
                    </w:rPr>
                  </w:pPr>
                  <w:r w:rsidRPr="001A4E3A">
                    <w:rPr>
                      <w:rFonts w:ascii="Times New Roman" w:hAnsi="Times New Roman"/>
                      <w:sz w:val="24"/>
                      <w:szCs w:val="24"/>
                      <w:lang w:eastAsia="ar-SA"/>
                    </w:rPr>
                    <w:t>40</w:t>
                  </w:r>
                </w:p>
              </w:tc>
            </w:tr>
          </w:tbl>
          <w:p w:rsidR="00C57B8C" w:rsidRPr="00C57B8C" w:rsidRDefault="00C57B8C" w:rsidP="00C57B8C">
            <w:pPr>
              <w:tabs>
                <w:tab w:val="left" w:pos="3825"/>
              </w:tabs>
              <w:rPr>
                <w:rFonts w:ascii="Times New Roman" w:hAnsi="Times New Roman" w:cs="Times New Roman"/>
                <w:sz w:val="24"/>
                <w:szCs w:val="24"/>
              </w:rPr>
            </w:pPr>
            <w:r w:rsidRPr="00C57B8C">
              <w:rPr>
                <w:rFonts w:ascii="Times New Roman" w:hAnsi="Times New Roman" w:cs="Times New Roman"/>
                <w:sz w:val="24"/>
                <w:szCs w:val="24"/>
              </w:rPr>
              <w:t xml:space="preserve">77 выпускника 9-х классов успешно прошли государственную итоговую аттестацию и получили документ государственного образца – аттестат об основном общем образовании. </w:t>
            </w:r>
          </w:p>
          <w:p w:rsidR="00C57B8C" w:rsidRPr="00C57B8C" w:rsidRDefault="00C57B8C" w:rsidP="00C57B8C">
            <w:pPr>
              <w:tabs>
                <w:tab w:val="left" w:pos="3825"/>
              </w:tabs>
              <w:rPr>
                <w:rFonts w:ascii="Times New Roman" w:hAnsi="Times New Roman" w:cs="Times New Roman"/>
                <w:sz w:val="24"/>
                <w:szCs w:val="24"/>
              </w:rPr>
            </w:pPr>
            <w:r w:rsidRPr="00C57B8C">
              <w:rPr>
                <w:rFonts w:ascii="Times New Roman" w:hAnsi="Times New Roman" w:cs="Times New Roman"/>
                <w:sz w:val="24"/>
                <w:szCs w:val="24"/>
              </w:rPr>
              <w:t xml:space="preserve">15-ти выпускникам вручены Похвальные грамоты за особые успехи в изучении отдельных предметов. </w:t>
            </w:r>
          </w:p>
          <w:p w:rsidR="00C57B8C" w:rsidRPr="00C57B8C" w:rsidRDefault="00C57B8C" w:rsidP="00C57B8C">
            <w:pPr>
              <w:tabs>
                <w:tab w:val="left" w:pos="3825"/>
              </w:tabs>
              <w:rPr>
                <w:rFonts w:ascii="Times New Roman" w:hAnsi="Times New Roman" w:cs="Times New Roman"/>
                <w:sz w:val="24"/>
                <w:szCs w:val="24"/>
              </w:rPr>
            </w:pPr>
            <w:r w:rsidRPr="00C57B8C">
              <w:rPr>
                <w:rFonts w:ascii="Times New Roman" w:hAnsi="Times New Roman" w:cs="Times New Roman"/>
                <w:sz w:val="24"/>
                <w:szCs w:val="24"/>
              </w:rPr>
              <w:lastRenderedPageBreak/>
              <w:t xml:space="preserve">3 выпускников – </w:t>
            </w:r>
            <w:proofErr w:type="spellStart"/>
            <w:r w:rsidRPr="00C57B8C">
              <w:rPr>
                <w:rFonts w:ascii="Times New Roman" w:hAnsi="Times New Roman" w:cs="Times New Roman"/>
                <w:sz w:val="24"/>
                <w:szCs w:val="24"/>
              </w:rPr>
              <w:t>Бертолло</w:t>
            </w:r>
            <w:proofErr w:type="spellEnd"/>
            <w:r w:rsidRPr="00C57B8C">
              <w:rPr>
                <w:rFonts w:ascii="Times New Roman" w:hAnsi="Times New Roman" w:cs="Times New Roman"/>
                <w:sz w:val="24"/>
                <w:szCs w:val="24"/>
              </w:rPr>
              <w:t xml:space="preserve"> Виктор, Кузнецова Вероника и Коноплева </w:t>
            </w:r>
            <w:proofErr w:type="spellStart"/>
            <w:r w:rsidRPr="00C57B8C">
              <w:rPr>
                <w:rFonts w:ascii="Times New Roman" w:hAnsi="Times New Roman" w:cs="Times New Roman"/>
                <w:sz w:val="24"/>
                <w:szCs w:val="24"/>
              </w:rPr>
              <w:t>Аполинария</w:t>
            </w:r>
            <w:proofErr w:type="spellEnd"/>
            <w:r w:rsidRPr="00C57B8C">
              <w:rPr>
                <w:rFonts w:ascii="Times New Roman" w:hAnsi="Times New Roman" w:cs="Times New Roman"/>
                <w:sz w:val="24"/>
                <w:szCs w:val="24"/>
              </w:rPr>
              <w:t xml:space="preserve"> - получили Аттестат об основном общем образовании с отличием. </w:t>
            </w:r>
          </w:p>
          <w:p w:rsidR="00C57B8C" w:rsidRPr="00C57B8C" w:rsidRDefault="00C57B8C" w:rsidP="00C57B8C">
            <w:pPr>
              <w:tabs>
                <w:tab w:val="left" w:pos="3825"/>
              </w:tabs>
              <w:rPr>
                <w:rFonts w:ascii="Times New Roman" w:hAnsi="Times New Roman" w:cs="Times New Roman"/>
                <w:sz w:val="24"/>
                <w:szCs w:val="24"/>
              </w:rPr>
            </w:pPr>
            <w:r w:rsidRPr="00C57B8C">
              <w:rPr>
                <w:rFonts w:ascii="Times New Roman" w:hAnsi="Times New Roman" w:cs="Times New Roman"/>
                <w:sz w:val="24"/>
                <w:szCs w:val="24"/>
              </w:rPr>
              <w:t>1 –</w:t>
            </w:r>
            <w:proofErr w:type="spellStart"/>
            <w:r w:rsidRPr="00C57B8C">
              <w:rPr>
                <w:rFonts w:ascii="Times New Roman" w:hAnsi="Times New Roman" w:cs="Times New Roman"/>
                <w:sz w:val="24"/>
                <w:szCs w:val="24"/>
              </w:rPr>
              <w:t>му</w:t>
            </w:r>
            <w:proofErr w:type="spellEnd"/>
            <w:r w:rsidRPr="00C57B8C">
              <w:rPr>
                <w:rFonts w:ascii="Times New Roman" w:hAnsi="Times New Roman" w:cs="Times New Roman"/>
                <w:sz w:val="24"/>
                <w:szCs w:val="24"/>
              </w:rPr>
              <w:t xml:space="preserve"> выпускнику предоставлено право </w:t>
            </w:r>
            <w:proofErr w:type="gramStart"/>
            <w:r w:rsidRPr="00C57B8C">
              <w:rPr>
                <w:rFonts w:ascii="Times New Roman" w:hAnsi="Times New Roman" w:cs="Times New Roman"/>
                <w:sz w:val="24"/>
                <w:szCs w:val="24"/>
              </w:rPr>
              <w:t>сдать</w:t>
            </w:r>
            <w:proofErr w:type="gramEnd"/>
            <w:r w:rsidRPr="00C57B8C">
              <w:rPr>
                <w:rFonts w:ascii="Times New Roman" w:hAnsi="Times New Roman" w:cs="Times New Roman"/>
                <w:sz w:val="24"/>
                <w:szCs w:val="24"/>
              </w:rPr>
              <w:t xml:space="preserve"> ОГЭ по русскому языку в дополнит</w:t>
            </w:r>
            <w:r>
              <w:rPr>
                <w:rFonts w:ascii="Times New Roman" w:hAnsi="Times New Roman" w:cs="Times New Roman"/>
                <w:sz w:val="24"/>
                <w:szCs w:val="24"/>
              </w:rPr>
              <w:t>ельный период в сентябре 2022 го</w:t>
            </w:r>
            <w:r w:rsidRPr="00C57B8C">
              <w:rPr>
                <w:rFonts w:ascii="Times New Roman" w:hAnsi="Times New Roman" w:cs="Times New Roman"/>
                <w:sz w:val="24"/>
                <w:szCs w:val="24"/>
              </w:rPr>
              <w:t>да.</w:t>
            </w:r>
          </w:p>
          <w:p w:rsidR="001A4E3A" w:rsidRDefault="00952D2B" w:rsidP="001A4E3A">
            <w:pPr>
              <w:tabs>
                <w:tab w:val="left" w:pos="3825"/>
              </w:tabs>
              <w:spacing w:before="240" w:after="240"/>
              <w:jc w:val="center"/>
              <w:rPr>
                <w:rFonts w:ascii="Times New Roman" w:hAnsi="Times New Roman" w:cs="Times New Roman"/>
                <w:b/>
                <w:sz w:val="24"/>
                <w:szCs w:val="24"/>
                <w:u w:val="single"/>
              </w:rPr>
            </w:pPr>
            <w:r w:rsidRPr="00952D2B">
              <w:rPr>
                <w:rFonts w:ascii="Times New Roman" w:hAnsi="Times New Roman" w:cs="Times New Roman"/>
                <w:b/>
                <w:sz w:val="24"/>
                <w:szCs w:val="24"/>
                <w:u w:val="single"/>
              </w:rPr>
              <w:t>Сведения о победителях, призерах олимпиад (по уровням)</w:t>
            </w:r>
            <w:r w:rsidR="0083282A">
              <w:rPr>
                <w:rFonts w:ascii="Times New Roman" w:hAnsi="Times New Roman" w:cs="Times New Roman"/>
                <w:b/>
                <w:sz w:val="24"/>
                <w:szCs w:val="24"/>
                <w:u w:val="single"/>
              </w:rPr>
              <w:t xml:space="preserve"> </w:t>
            </w:r>
          </w:p>
          <w:p w:rsidR="0083282A" w:rsidRDefault="0083282A" w:rsidP="001A4E3A">
            <w:pPr>
              <w:tabs>
                <w:tab w:val="left" w:pos="3825"/>
              </w:tabs>
              <w:spacing w:before="240" w:after="240"/>
              <w:jc w:val="center"/>
              <w:rPr>
                <w:rFonts w:ascii="Times New Roman" w:hAnsi="Times New Roman" w:cs="Times New Roman"/>
                <w:b/>
                <w:sz w:val="24"/>
                <w:szCs w:val="24"/>
                <w:u w:val="single"/>
              </w:rPr>
            </w:pPr>
            <w:r w:rsidRPr="0083282A">
              <w:rPr>
                <w:rFonts w:ascii="Times New Roman" w:hAnsi="Times New Roman" w:cs="Times New Roman"/>
                <w:b/>
                <w:sz w:val="24"/>
                <w:szCs w:val="24"/>
                <w:u w:val="single"/>
              </w:rPr>
              <w:t>Количество победителей и призеров школьного этапа Всероссийской олимпиады школьников в 2021/2022 учебном году</w:t>
            </w:r>
            <w:r>
              <w:rPr>
                <w:rFonts w:ascii="Times New Roman" w:hAnsi="Times New Roman" w:cs="Times New Roman"/>
                <w:b/>
                <w:sz w:val="24"/>
                <w:szCs w:val="24"/>
                <w:u w:val="single"/>
              </w:rPr>
              <w:t xml:space="preserve"> </w:t>
            </w:r>
          </w:p>
          <w:tbl>
            <w:tblPr>
              <w:tblW w:w="5000" w:type="pct"/>
              <w:tblCellMar>
                <w:top w:w="15" w:type="dxa"/>
                <w:left w:w="15" w:type="dxa"/>
                <w:bottom w:w="15" w:type="dxa"/>
                <w:right w:w="15" w:type="dxa"/>
              </w:tblCellMar>
              <w:tblLook w:val="04A0"/>
            </w:tblPr>
            <w:tblGrid>
              <w:gridCol w:w="795"/>
              <w:gridCol w:w="3271"/>
              <w:gridCol w:w="2835"/>
              <w:gridCol w:w="2410"/>
              <w:gridCol w:w="3003"/>
            </w:tblGrid>
            <w:tr w:rsidR="0083282A" w:rsidRPr="000F673A" w:rsidTr="00C207A8">
              <w:trPr>
                <w:trHeight w:val="284"/>
              </w:trPr>
              <w:tc>
                <w:tcPr>
                  <w:tcW w:w="7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282A" w:rsidRPr="0083282A" w:rsidRDefault="0083282A" w:rsidP="0083282A">
                  <w:pPr>
                    <w:spacing w:after="0" w:line="240" w:lineRule="auto"/>
                    <w:jc w:val="center"/>
                    <w:rPr>
                      <w:rFonts w:ascii="Times New Roman" w:hAnsi="Times New Roman" w:cs="Times New Roman"/>
                    </w:rPr>
                  </w:pPr>
                  <w:r w:rsidRPr="0083282A">
                    <w:rPr>
                      <w:rFonts w:ascii="Times New Roman" w:hAnsi="Times New Roman" w:cs="Times New Roman"/>
                      <w:b/>
                      <w:bCs/>
                    </w:rPr>
                    <w:t>№ </w:t>
                  </w:r>
                  <w:proofErr w:type="gramStart"/>
                  <w:r w:rsidRPr="0083282A">
                    <w:rPr>
                      <w:rFonts w:ascii="Times New Roman" w:hAnsi="Times New Roman" w:cs="Times New Roman"/>
                      <w:b/>
                      <w:bCs/>
                    </w:rPr>
                    <w:t>п</w:t>
                  </w:r>
                  <w:proofErr w:type="gramEnd"/>
                  <w:r w:rsidRPr="0083282A">
                    <w:rPr>
                      <w:rFonts w:ascii="Times New Roman" w:hAnsi="Times New Roman" w:cs="Times New Roman"/>
                      <w:b/>
                      <w:bCs/>
                    </w:rPr>
                    <w:t>/п</w:t>
                  </w:r>
                </w:p>
              </w:tc>
              <w:tc>
                <w:tcPr>
                  <w:tcW w:w="32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282A" w:rsidRPr="0083282A" w:rsidRDefault="0083282A" w:rsidP="0083282A">
                  <w:pPr>
                    <w:spacing w:after="0" w:line="240" w:lineRule="auto"/>
                    <w:jc w:val="center"/>
                    <w:rPr>
                      <w:rFonts w:ascii="Times New Roman" w:hAnsi="Times New Roman" w:cs="Times New Roman"/>
                    </w:rPr>
                  </w:pPr>
                  <w:r w:rsidRPr="0083282A">
                    <w:rPr>
                      <w:rFonts w:ascii="Times New Roman" w:hAnsi="Times New Roman" w:cs="Times New Roman"/>
                      <w:b/>
                      <w:bCs/>
                    </w:rPr>
                    <w:t>Предмет</w:t>
                  </w:r>
                </w:p>
              </w:tc>
              <w:tc>
                <w:tcPr>
                  <w:tcW w:w="2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282A" w:rsidRPr="0083282A" w:rsidRDefault="0083282A" w:rsidP="0083282A">
                  <w:pPr>
                    <w:spacing w:after="0" w:line="240" w:lineRule="auto"/>
                    <w:jc w:val="center"/>
                    <w:rPr>
                      <w:rFonts w:ascii="Times New Roman" w:hAnsi="Times New Roman" w:cs="Times New Roman"/>
                    </w:rPr>
                  </w:pPr>
                  <w:r w:rsidRPr="0083282A">
                    <w:rPr>
                      <w:rFonts w:ascii="Times New Roman" w:hAnsi="Times New Roman" w:cs="Times New Roman"/>
                      <w:b/>
                      <w:bCs/>
                    </w:rPr>
                    <w:t>Количество участников</w:t>
                  </w:r>
                </w:p>
              </w:tc>
              <w:tc>
                <w:tcPr>
                  <w:tcW w:w="2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282A" w:rsidRPr="0083282A" w:rsidRDefault="0083282A" w:rsidP="0083282A">
                  <w:pPr>
                    <w:spacing w:after="0" w:line="240" w:lineRule="auto"/>
                    <w:jc w:val="center"/>
                    <w:rPr>
                      <w:rFonts w:ascii="Times New Roman" w:hAnsi="Times New Roman" w:cs="Times New Roman"/>
                    </w:rPr>
                  </w:pPr>
                  <w:r w:rsidRPr="0083282A">
                    <w:rPr>
                      <w:rFonts w:ascii="Times New Roman" w:hAnsi="Times New Roman" w:cs="Times New Roman"/>
                      <w:b/>
                      <w:bCs/>
                    </w:rPr>
                    <w:t>Количество призеров</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282A" w:rsidRPr="0083282A" w:rsidRDefault="0083282A" w:rsidP="0083282A">
                  <w:pPr>
                    <w:spacing w:after="0" w:line="240" w:lineRule="auto"/>
                    <w:jc w:val="center"/>
                    <w:rPr>
                      <w:rFonts w:ascii="Times New Roman" w:hAnsi="Times New Roman" w:cs="Times New Roman"/>
                    </w:rPr>
                  </w:pPr>
                  <w:r w:rsidRPr="0083282A">
                    <w:rPr>
                      <w:rFonts w:ascii="Times New Roman" w:hAnsi="Times New Roman" w:cs="Times New Roman"/>
                      <w:b/>
                      <w:bCs/>
                    </w:rPr>
                    <w:t>Количество победителей</w:t>
                  </w:r>
                </w:p>
              </w:tc>
            </w:tr>
            <w:tr w:rsidR="00E84A43" w:rsidRPr="000F673A" w:rsidTr="00C207A8">
              <w:trPr>
                <w:trHeight w:val="284"/>
              </w:trPr>
              <w:tc>
                <w:tcPr>
                  <w:tcW w:w="7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84A43" w:rsidRPr="00C207A8" w:rsidRDefault="00E84A43" w:rsidP="00C207A8">
                  <w:pPr>
                    <w:pStyle w:val="a8"/>
                    <w:numPr>
                      <w:ilvl w:val="0"/>
                      <w:numId w:val="24"/>
                    </w:numPr>
                    <w:spacing w:after="0" w:line="240" w:lineRule="auto"/>
                    <w:jc w:val="center"/>
                    <w:rPr>
                      <w:rFonts w:ascii="Times New Roman" w:hAnsi="Times New Roman" w:cs="Times New Roman"/>
                      <w:b/>
                      <w:bCs/>
                    </w:rPr>
                  </w:pPr>
                </w:p>
              </w:tc>
              <w:tc>
                <w:tcPr>
                  <w:tcW w:w="32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rPr>
                      <w:rFonts w:ascii="Times New Roman" w:hAnsi="Times New Roman" w:cs="Times New Roman"/>
                      <w:b/>
                      <w:bCs/>
                    </w:rPr>
                  </w:pPr>
                  <w:r>
                    <w:rPr>
                      <w:rFonts w:ascii="Times New Roman" w:hAnsi="Times New Roman" w:cs="Times New Roman"/>
                      <w:b/>
                      <w:bCs/>
                    </w:rPr>
                    <w:t>Английский язык (5-11 класс)</w:t>
                  </w:r>
                </w:p>
              </w:tc>
              <w:tc>
                <w:tcPr>
                  <w:tcW w:w="2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84A43" w:rsidRPr="00E84A43" w:rsidRDefault="00E84A43" w:rsidP="00C207A8">
                  <w:pPr>
                    <w:spacing w:after="0" w:line="240" w:lineRule="auto"/>
                    <w:jc w:val="center"/>
                    <w:rPr>
                      <w:rFonts w:ascii="Times New Roman" w:hAnsi="Times New Roman" w:cs="Times New Roman"/>
                      <w:bCs/>
                    </w:rPr>
                  </w:pPr>
                  <w:r w:rsidRPr="00E84A43">
                    <w:rPr>
                      <w:rFonts w:ascii="Times New Roman" w:hAnsi="Times New Roman" w:cs="Times New Roman"/>
                      <w:bCs/>
                    </w:rPr>
                    <w:t>92</w:t>
                  </w:r>
                </w:p>
              </w:tc>
              <w:tc>
                <w:tcPr>
                  <w:tcW w:w="2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jc w:val="center"/>
                    <w:rPr>
                      <w:rFonts w:ascii="Times New Roman" w:hAnsi="Times New Roman" w:cs="Times New Roman"/>
                    </w:rPr>
                  </w:pPr>
                  <w:r w:rsidRPr="0083282A">
                    <w:rPr>
                      <w:rFonts w:ascii="Times New Roman" w:hAnsi="Times New Roman" w:cs="Times New Roman"/>
                    </w:rPr>
                    <w:t>33</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jc w:val="center"/>
                    <w:rPr>
                      <w:rFonts w:ascii="Times New Roman" w:hAnsi="Times New Roman" w:cs="Times New Roman"/>
                    </w:rPr>
                  </w:pPr>
                  <w:r w:rsidRPr="0083282A">
                    <w:rPr>
                      <w:rFonts w:ascii="Times New Roman" w:hAnsi="Times New Roman" w:cs="Times New Roman"/>
                    </w:rPr>
                    <w:t>4</w:t>
                  </w:r>
                </w:p>
              </w:tc>
            </w:tr>
            <w:tr w:rsidR="00E84A43" w:rsidRPr="000F673A" w:rsidTr="00C207A8">
              <w:trPr>
                <w:trHeight w:val="356"/>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Pr="00C207A8" w:rsidRDefault="00E84A43"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Pr="0083282A" w:rsidRDefault="00E84A43" w:rsidP="00C207A8">
                  <w:pPr>
                    <w:spacing w:after="0" w:line="240" w:lineRule="auto"/>
                    <w:rPr>
                      <w:rFonts w:ascii="Times New Roman" w:hAnsi="Times New Roman" w:cs="Times New Roman"/>
                      <w:b/>
                    </w:rPr>
                  </w:pPr>
                  <w:r>
                    <w:rPr>
                      <w:rFonts w:ascii="Times New Roman" w:hAnsi="Times New Roman" w:cs="Times New Roman"/>
                      <w:b/>
                    </w:rPr>
                    <w:t>Астрономия (5-11 класс)</w:t>
                  </w:r>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jc w:val="center"/>
                    <w:rPr>
                      <w:rFonts w:ascii="Times New Roman" w:hAnsi="Times New Roman" w:cs="Times New Roman"/>
                    </w:rPr>
                  </w:pPr>
                  <w:r>
                    <w:rPr>
                      <w:rFonts w:ascii="Times New Roman" w:hAnsi="Times New Roman" w:cs="Times New Roman"/>
                    </w:rPr>
                    <w:t>17</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jc w:val="center"/>
                    <w:rPr>
                      <w:rFonts w:ascii="Times New Roman" w:hAnsi="Times New Roman" w:cs="Times New Roman"/>
                    </w:rPr>
                  </w:pPr>
                  <w:r w:rsidRPr="0083282A">
                    <w:rPr>
                      <w:rFonts w:ascii="Times New Roman" w:hAnsi="Times New Roman" w:cs="Times New Roman"/>
                    </w:rPr>
                    <w:t>5</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jc w:val="center"/>
                    <w:rPr>
                      <w:rFonts w:ascii="Times New Roman" w:hAnsi="Times New Roman" w:cs="Times New Roman"/>
                    </w:rPr>
                  </w:pPr>
                  <w:r w:rsidRPr="0083282A">
                    <w:rPr>
                      <w:rFonts w:ascii="Times New Roman" w:hAnsi="Times New Roman" w:cs="Times New Roman"/>
                    </w:rPr>
                    <w:t>1</w:t>
                  </w:r>
                </w:p>
              </w:tc>
            </w:tr>
            <w:tr w:rsidR="00E84A43" w:rsidRPr="000F673A" w:rsidTr="00C207A8">
              <w:trPr>
                <w:trHeight w:val="295"/>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Pr="00C207A8" w:rsidRDefault="00E84A43"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Default="00E84A43" w:rsidP="00C207A8">
                  <w:pPr>
                    <w:spacing w:after="0" w:line="240" w:lineRule="auto"/>
                    <w:rPr>
                      <w:rFonts w:ascii="Times New Roman" w:hAnsi="Times New Roman" w:cs="Times New Roman"/>
                      <w:b/>
                    </w:rPr>
                  </w:pPr>
                  <w:r>
                    <w:rPr>
                      <w:rFonts w:ascii="Times New Roman" w:hAnsi="Times New Roman" w:cs="Times New Roman"/>
                      <w:b/>
                    </w:rPr>
                    <w:t>Биология (5-11 класс)</w:t>
                  </w:r>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115</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jc w:val="center"/>
                    <w:rPr>
                      <w:rFonts w:ascii="Times New Roman" w:hAnsi="Times New Roman" w:cs="Times New Roman"/>
                    </w:rPr>
                  </w:pPr>
                  <w:r w:rsidRPr="0083282A">
                    <w:rPr>
                      <w:rFonts w:ascii="Times New Roman" w:hAnsi="Times New Roman" w:cs="Times New Roman"/>
                    </w:rPr>
                    <w:t>41</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jc w:val="center"/>
                    <w:rPr>
                      <w:rFonts w:ascii="Times New Roman" w:hAnsi="Times New Roman" w:cs="Times New Roman"/>
                    </w:rPr>
                  </w:pPr>
                  <w:r w:rsidRPr="0083282A">
                    <w:rPr>
                      <w:rFonts w:ascii="Times New Roman" w:hAnsi="Times New Roman" w:cs="Times New Roman"/>
                    </w:rPr>
                    <w:t>8</w:t>
                  </w:r>
                </w:p>
              </w:tc>
            </w:tr>
            <w:tr w:rsidR="00E84A43" w:rsidRPr="000F673A" w:rsidTr="00C207A8">
              <w:trPr>
                <w:trHeight w:val="377"/>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Pr="00C207A8" w:rsidRDefault="00E84A43"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Default="00E84A43" w:rsidP="00C207A8">
                  <w:pPr>
                    <w:spacing w:after="0" w:line="240" w:lineRule="auto"/>
                    <w:rPr>
                      <w:rFonts w:ascii="Times New Roman" w:hAnsi="Times New Roman" w:cs="Times New Roman"/>
                      <w:b/>
                    </w:rPr>
                  </w:pPr>
                  <w:proofErr w:type="gramStart"/>
                  <w:r>
                    <w:rPr>
                      <w:rFonts w:ascii="Times New Roman" w:hAnsi="Times New Roman" w:cs="Times New Roman"/>
                      <w:b/>
                    </w:rPr>
                    <w:t>География (5-11 класс</w:t>
                  </w:r>
                  <w:proofErr w:type="gramEnd"/>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86</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jc w:val="center"/>
                    <w:rPr>
                      <w:rFonts w:ascii="Times New Roman" w:hAnsi="Times New Roman" w:cs="Times New Roman"/>
                    </w:rPr>
                  </w:pPr>
                  <w:r w:rsidRPr="0083282A">
                    <w:rPr>
                      <w:rFonts w:ascii="Times New Roman" w:hAnsi="Times New Roman" w:cs="Times New Roman"/>
                    </w:rPr>
                    <w:t>38</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jc w:val="center"/>
                    <w:rPr>
                      <w:rFonts w:ascii="Times New Roman" w:hAnsi="Times New Roman" w:cs="Times New Roman"/>
                    </w:rPr>
                  </w:pPr>
                  <w:r w:rsidRPr="0083282A">
                    <w:rPr>
                      <w:rFonts w:ascii="Times New Roman" w:hAnsi="Times New Roman" w:cs="Times New Roman"/>
                    </w:rPr>
                    <w:t>6</w:t>
                  </w:r>
                </w:p>
              </w:tc>
            </w:tr>
            <w:tr w:rsidR="00E84A43" w:rsidRPr="000F673A" w:rsidTr="00C207A8">
              <w:trPr>
                <w:trHeight w:val="318"/>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Pr="00C207A8" w:rsidRDefault="00E84A43"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Default="00E84A43" w:rsidP="00C207A8">
                  <w:pPr>
                    <w:spacing w:after="0" w:line="240" w:lineRule="auto"/>
                    <w:rPr>
                      <w:rFonts w:ascii="Times New Roman" w:hAnsi="Times New Roman" w:cs="Times New Roman"/>
                      <w:b/>
                    </w:rPr>
                  </w:pPr>
                  <w:proofErr w:type="gramStart"/>
                  <w:r>
                    <w:rPr>
                      <w:rFonts w:ascii="Times New Roman" w:hAnsi="Times New Roman" w:cs="Times New Roman"/>
                      <w:b/>
                    </w:rPr>
                    <w:t>История (5-11 класс</w:t>
                  </w:r>
                  <w:proofErr w:type="gramEnd"/>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165</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jc w:val="center"/>
                    <w:rPr>
                      <w:rFonts w:ascii="Times New Roman" w:hAnsi="Times New Roman" w:cs="Times New Roman"/>
                    </w:rPr>
                  </w:pPr>
                  <w:r>
                    <w:rPr>
                      <w:rFonts w:ascii="Times New Roman" w:hAnsi="Times New Roman" w:cs="Times New Roman"/>
                    </w:rPr>
                    <w:t>63</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jc w:val="center"/>
                    <w:rPr>
                      <w:rFonts w:ascii="Times New Roman" w:hAnsi="Times New Roman" w:cs="Times New Roman"/>
                    </w:rPr>
                  </w:pPr>
                  <w:r>
                    <w:rPr>
                      <w:rFonts w:ascii="Times New Roman" w:hAnsi="Times New Roman" w:cs="Times New Roman"/>
                    </w:rPr>
                    <w:t>4</w:t>
                  </w:r>
                </w:p>
              </w:tc>
            </w:tr>
            <w:tr w:rsidR="00E84A43" w:rsidRPr="000F673A" w:rsidTr="00C207A8">
              <w:trPr>
                <w:trHeight w:val="399"/>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Pr="00C207A8" w:rsidRDefault="00E84A43"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Default="00E84A43" w:rsidP="00C207A8">
                  <w:pPr>
                    <w:spacing w:after="0" w:line="240" w:lineRule="auto"/>
                    <w:rPr>
                      <w:rFonts w:ascii="Times New Roman" w:hAnsi="Times New Roman" w:cs="Times New Roman"/>
                      <w:b/>
                    </w:rPr>
                  </w:pPr>
                  <w:r>
                    <w:rPr>
                      <w:rFonts w:ascii="Times New Roman" w:hAnsi="Times New Roman" w:cs="Times New Roman"/>
                      <w:b/>
                    </w:rPr>
                    <w:t>Литература</w:t>
                  </w:r>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89</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jc w:val="center"/>
                    <w:rPr>
                      <w:rFonts w:ascii="Times New Roman" w:hAnsi="Times New Roman" w:cs="Times New Roman"/>
                    </w:rPr>
                  </w:pPr>
                  <w:r>
                    <w:rPr>
                      <w:rFonts w:ascii="Times New Roman" w:hAnsi="Times New Roman" w:cs="Times New Roman"/>
                    </w:rPr>
                    <w:t>42</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jc w:val="center"/>
                    <w:rPr>
                      <w:rFonts w:ascii="Times New Roman" w:hAnsi="Times New Roman" w:cs="Times New Roman"/>
                    </w:rPr>
                  </w:pPr>
                  <w:r>
                    <w:rPr>
                      <w:rFonts w:ascii="Times New Roman" w:hAnsi="Times New Roman" w:cs="Times New Roman"/>
                    </w:rPr>
                    <w:t>9</w:t>
                  </w:r>
                </w:p>
              </w:tc>
            </w:tr>
            <w:tr w:rsidR="00E84A43" w:rsidRPr="000F673A" w:rsidTr="00C207A8">
              <w:trPr>
                <w:trHeight w:val="339"/>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Pr="00C207A8" w:rsidRDefault="00E84A43"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Default="00E84A43" w:rsidP="00C207A8">
                  <w:pPr>
                    <w:spacing w:after="0" w:line="240" w:lineRule="auto"/>
                    <w:rPr>
                      <w:rFonts w:ascii="Times New Roman" w:hAnsi="Times New Roman" w:cs="Times New Roman"/>
                      <w:b/>
                    </w:rPr>
                  </w:pPr>
                  <w:r>
                    <w:rPr>
                      <w:rFonts w:ascii="Times New Roman" w:hAnsi="Times New Roman" w:cs="Times New Roman"/>
                      <w:b/>
                    </w:rPr>
                    <w:t>Математика (4-11 класс)</w:t>
                  </w:r>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157</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jc w:val="center"/>
                    <w:rPr>
                      <w:rFonts w:ascii="Times New Roman" w:hAnsi="Times New Roman" w:cs="Times New Roman"/>
                    </w:rPr>
                  </w:pPr>
                  <w:r w:rsidRPr="0083282A">
                    <w:rPr>
                      <w:rFonts w:ascii="Times New Roman" w:hAnsi="Times New Roman" w:cs="Times New Roman"/>
                    </w:rPr>
                    <w:t>55</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jc w:val="center"/>
                    <w:rPr>
                      <w:rFonts w:ascii="Times New Roman" w:hAnsi="Times New Roman" w:cs="Times New Roman"/>
                    </w:rPr>
                  </w:pPr>
                  <w:r w:rsidRPr="0083282A">
                    <w:rPr>
                      <w:rFonts w:ascii="Times New Roman" w:hAnsi="Times New Roman" w:cs="Times New Roman"/>
                    </w:rPr>
                    <w:t>10</w:t>
                  </w:r>
                </w:p>
              </w:tc>
            </w:tr>
            <w:tr w:rsidR="00E84A43" w:rsidRPr="000F673A" w:rsidTr="00C207A8">
              <w:trPr>
                <w:trHeight w:val="563"/>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Pr="00C207A8" w:rsidRDefault="00E84A43"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Default="00E84A43" w:rsidP="00C207A8">
                  <w:pPr>
                    <w:spacing w:after="0" w:line="240" w:lineRule="auto"/>
                    <w:rPr>
                      <w:rFonts w:ascii="Times New Roman" w:hAnsi="Times New Roman" w:cs="Times New Roman"/>
                      <w:b/>
                    </w:rPr>
                  </w:pPr>
                  <w:r>
                    <w:rPr>
                      <w:rFonts w:ascii="Times New Roman" w:hAnsi="Times New Roman" w:cs="Times New Roman"/>
                      <w:b/>
                    </w:rPr>
                    <w:t>Немецкий язык (5-11 класс)</w:t>
                  </w:r>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2</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1</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0</w:t>
                  </w:r>
                </w:p>
              </w:tc>
            </w:tr>
            <w:tr w:rsidR="00E84A43" w:rsidRPr="000F673A" w:rsidTr="00C207A8">
              <w:trPr>
                <w:trHeight w:val="489"/>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Pr="00C207A8" w:rsidRDefault="00E84A43"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Default="00E84A43" w:rsidP="00C207A8">
                  <w:pPr>
                    <w:spacing w:after="0" w:line="240" w:lineRule="auto"/>
                    <w:rPr>
                      <w:rFonts w:ascii="Times New Roman" w:hAnsi="Times New Roman" w:cs="Times New Roman"/>
                      <w:b/>
                    </w:rPr>
                  </w:pPr>
                  <w:r>
                    <w:rPr>
                      <w:rFonts w:ascii="Times New Roman" w:hAnsi="Times New Roman" w:cs="Times New Roman"/>
                      <w:b/>
                    </w:rPr>
                    <w:t>Обществознание (6-11 класс)</w:t>
                  </w:r>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110</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jc w:val="center"/>
                    <w:rPr>
                      <w:rFonts w:ascii="Times New Roman" w:hAnsi="Times New Roman" w:cs="Times New Roman"/>
                    </w:rPr>
                  </w:pPr>
                  <w:r w:rsidRPr="0083282A">
                    <w:rPr>
                      <w:rFonts w:ascii="Times New Roman" w:hAnsi="Times New Roman" w:cs="Times New Roman"/>
                    </w:rPr>
                    <w:t>52</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jc w:val="center"/>
                    <w:rPr>
                      <w:rFonts w:ascii="Times New Roman" w:hAnsi="Times New Roman" w:cs="Times New Roman"/>
                    </w:rPr>
                  </w:pPr>
                  <w:r w:rsidRPr="0083282A">
                    <w:rPr>
                      <w:rFonts w:ascii="Times New Roman" w:hAnsi="Times New Roman" w:cs="Times New Roman"/>
                    </w:rPr>
                    <w:t>6</w:t>
                  </w:r>
                </w:p>
              </w:tc>
            </w:tr>
            <w:tr w:rsidR="00E84A43" w:rsidRPr="000F673A" w:rsidTr="00C207A8">
              <w:trPr>
                <w:trHeight w:val="301"/>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Pr="00C207A8" w:rsidRDefault="00E84A43"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Default="00E84A43" w:rsidP="00C207A8">
                  <w:pPr>
                    <w:spacing w:after="0" w:line="240" w:lineRule="auto"/>
                    <w:rPr>
                      <w:rFonts w:ascii="Times New Roman" w:hAnsi="Times New Roman" w:cs="Times New Roman"/>
                      <w:b/>
                    </w:rPr>
                  </w:pPr>
                  <w:r>
                    <w:rPr>
                      <w:rFonts w:ascii="Times New Roman" w:hAnsi="Times New Roman" w:cs="Times New Roman"/>
                      <w:b/>
                    </w:rPr>
                    <w:t>ОБЖ (5-11 класс)</w:t>
                  </w:r>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216</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70</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15</w:t>
                  </w:r>
                </w:p>
              </w:tc>
            </w:tr>
            <w:tr w:rsidR="00E84A43" w:rsidRPr="000F673A" w:rsidTr="00C207A8">
              <w:trPr>
                <w:trHeight w:val="384"/>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Pr="00C207A8" w:rsidRDefault="00E84A43"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Default="00E84A43" w:rsidP="00C207A8">
                  <w:pPr>
                    <w:spacing w:after="0" w:line="240" w:lineRule="auto"/>
                    <w:rPr>
                      <w:rFonts w:ascii="Times New Roman" w:hAnsi="Times New Roman" w:cs="Times New Roman"/>
                      <w:b/>
                    </w:rPr>
                  </w:pPr>
                  <w:r>
                    <w:rPr>
                      <w:rFonts w:ascii="Times New Roman" w:hAnsi="Times New Roman" w:cs="Times New Roman"/>
                      <w:b/>
                    </w:rPr>
                    <w:t>Право (9-11 класс)</w:t>
                  </w:r>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50</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15</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6</w:t>
                  </w:r>
                </w:p>
              </w:tc>
            </w:tr>
            <w:tr w:rsidR="00E84A43" w:rsidRPr="000F673A" w:rsidTr="00C207A8">
              <w:trPr>
                <w:trHeight w:val="340"/>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Pr="00C207A8" w:rsidRDefault="00E84A43"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Default="00E84A43" w:rsidP="00C207A8">
                  <w:pPr>
                    <w:spacing w:after="0" w:line="240" w:lineRule="auto"/>
                    <w:rPr>
                      <w:rFonts w:ascii="Times New Roman" w:hAnsi="Times New Roman" w:cs="Times New Roman"/>
                      <w:b/>
                    </w:rPr>
                  </w:pPr>
                  <w:r>
                    <w:rPr>
                      <w:rFonts w:ascii="Times New Roman" w:hAnsi="Times New Roman" w:cs="Times New Roman"/>
                      <w:b/>
                    </w:rPr>
                    <w:t>Русский язык (4-11 класс)</w:t>
                  </w:r>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220</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72</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16</w:t>
                  </w:r>
                </w:p>
              </w:tc>
            </w:tr>
            <w:tr w:rsidR="00E84A43" w:rsidRPr="000F673A" w:rsidTr="00C207A8">
              <w:trPr>
                <w:trHeight w:val="422"/>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Pr="00C207A8" w:rsidRDefault="00E84A43"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Default="00E84A43" w:rsidP="00C207A8">
                  <w:pPr>
                    <w:spacing w:after="0" w:line="240" w:lineRule="auto"/>
                    <w:rPr>
                      <w:rFonts w:ascii="Times New Roman" w:hAnsi="Times New Roman" w:cs="Times New Roman"/>
                      <w:b/>
                    </w:rPr>
                  </w:pPr>
                  <w:r>
                    <w:rPr>
                      <w:rFonts w:ascii="Times New Roman" w:hAnsi="Times New Roman" w:cs="Times New Roman"/>
                      <w:b/>
                    </w:rPr>
                    <w:t>Физика (7-11 класс)</w:t>
                  </w:r>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34</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jc w:val="center"/>
                    <w:rPr>
                      <w:rFonts w:ascii="Times New Roman" w:hAnsi="Times New Roman" w:cs="Times New Roman"/>
                    </w:rPr>
                  </w:pPr>
                  <w:r>
                    <w:rPr>
                      <w:rFonts w:ascii="Times New Roman" w:hAnsi="Times New Roman" w:cs="Times New Roman"/>
                    </w:rPr>
                    <w:t>13</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jc w:val="center"/>
                    <w:rPr>
                      <w:rFonts w:ascii="Times New Roman" w:hAnsi="Times New Roman" w:cs="Times New Roman"/>
                    </w:rPr>
                  </w:pPr>
                  <w:r>
                    <w:rPr>
                      <w:rFonts w:ascii="Times New Roman" w:hAnsi="Times New Roman" w:cs="Times New Roman"/>
                    </w:rPr>
                    <w:t>1</w:t>
                  </w:r>
                </w:p>
              </w:tc>
            </w:tr>
            <w:tr w:rsidR="00E84A43" w:rsidRPr="000F673A" w:rsidTr="00C207A8">
              <w:trPr>
                <w:trHeight w:val="646"/>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Pr="00C207A8" w:rsidRDefault="00E84A43"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Default="00E84A43" w:rsidP="00C207A8">
                  <w:pPr>
                    <w:spacing w:after="0" w:line="240" w:lineRule="auto"/>
                    <w:rPr>
                      <w:rFonts w:ascii="Times New Roman" w:hAnsi="Times New Roman" w:cs="Times New Roman"/>
                      <w:b/>
                    </w:rPr>
                  </w:pPr>
                  <w:r>
                    <w:rPr>
                      <w:rFonts w:ascii="Times New Roman" w:hAnsi="Times New Roman" w:cs="Times New Roman"/>
                      <w:b/>
                    </w:rPr>
                    <w:t>Физическая культура (5-11 класс)</w:t>
                  </w:r>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55</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19</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7</w:t>
                  </w:r>
                </w:p>
              </w:tc>
            </w:tr>
            <w:tr w:rsidR="00E84A43" w:rsidRPr="000F673A" w:rsidTr="00C207A8">
              <w:trPr>
                <w:trHeight w:val="444"/>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Pr="00C207A8" w:rsidRDefault="00E84A43"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Default="00E84A43" w:rsidP="00C207A8">
                  <w:pPr>
                    <w:spacing w:after="0" w:line="240" w:lineRule="auto"/>
                    <w:rPr>
                      <w:rFonts w:ascii="Times New Roman" w:hAnsi="Times New Roman" w:cs="Times New Roman"/>
                      <w:b/>
                    </w:rPr>
                  </w:pPr>
                  <w:r>
                    <w:rPr>
                      <w:rFonts w:ascii="Times New Roman" w:hAnsi="Times New Roman" w:cs="Times New Roman"/>
                      <w:b/>
                    </w:rPr>
                    <w:t>Химия (8-11 класс)</w:t>
                  </w:r>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24</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8</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0</w:t>
                  </w:r>
                </w:p>
              </w:tc>
            </w:tr>
            <w:tr w:rsidR="00E84A43" w:rsidRPr="000F673A" w:rsidTr="00C207A8">
              <w:trPr>
                <w:trHeight w:val="383"/>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Pr="00C207A8" w:rsidRDefault="00E84A43"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Default="00E84A43" w:rsidP="00C207A8">
                  <w:pPr>
                    <w:spacing w:after="0" w:line="240" w:lineRule="auto"/>
                    <w:rPr>
                      <w:rFonts w:ascii="Times New Roman" w:hAnsi="Times New Roman" w:cs="Times New Roman"/>
                      <w:b/>
                    </w:rPr>
                  </w:pPr>
                  <w:r>
                    <w:rPr>
                      <w:rFonts w:ascii="Times New Roman" w:hAnsi="Times New Roman" w:cs="Times New Roman"/>
                      <w:b/>
                    </w:rPr>
                    <w:t>МХК (5-11 класс)</w:t>
                  </w:r>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32</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12</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3</w:t>
                  </w:r>
                </w:p>
              </w:tc>
            </w:tr>
            <w:tr w:rsidR="00E84A43" w:rsidRPr="000F673A" w:rsidTr="00C207A8">
              <w:trPr>
                <w:trHeight w:val="323"/>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Pr="00C207A8" w:rsidRDefault="00E84A43"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Default="00E84A43" w:rsidP="00C207A8">
                  <w:pPr>
                    <w:spacing w:after="0" w:line="240" w:lineRule="auto"/>
                    <w:rPr>
                      <w:rFonts w:ascii="Times New Roman" w:hAnsi="Times New Roman" w:cs="Times New Roman"/>
                      <w:b/>
                    </w:rPr>
                  </w:pPr>
                  <w:r>
                    <w:rPr>
                      <w:rFonts w:ascii="Times New Roman" w:hAnsi="Times New Roman" w:cs="Times New Roman"/>
                      <w:b/>
                    </w:rPr>
                    <w:t>Информатика (5-11 класс)</w:t>
                  </w:r>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9</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6</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84A43" w:rsidRDefault="00E84A43" w:rsidP="00C207A8">
                  <w:pPr>
                    <w:spacing w:after="0" w:line="240" w:lineRule="auto"/>
                    <w:jc w:val="center"/>
                    <w:rPr>
                      <w:rFonts w:ascii="Times New Roman" w:hAnsi="Times New Roman" w:cs="Times New Roman"/>
                    </w:rPr>
                  </w:pPr>
                  <w:r>
                    <w:rPr>
                      <w:rFonts w:ascii="Times New Roman" w:hAnsi="Times New Roman" w:cs="Times New Roman"/>
                    </w:rPr>
                    <w:t>0</w:t>
                  </w:r>
                </w:p>
              </w:tc>
            </w:tr>
            <w:tr w:rsidR="00E84A43" w:rsidRPr="000F673A" w:rsidTr="00C207A8">
              <w:trPr>
                <w:trHeight w:val="406"/>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Pr="00C207A8" w:rsidRDefault="00E84A43"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E84A43" w:rsidRDefault="00E84A43" w:rsidP="00C207A8">
                  <w:pPr>
                    <w:spacing w:after="0" w:line="240" w:lineRule="auto"/>
                    <w:rPr>
                      <w:rFonts w:ascii="Times New Roman" w:hAnsi="Times New Roman" w:cs="Times New Roman"/>
                      <w:b/>
                    </w:rPr>
                  </w:pPr>
                  <w:r>
                    <w:rPr>
                      <w:rFonts w:ascii="Times New Roman" w:hAnsi="Times New Roman" w:cs="Times New Roman"/>
                      <w:b/>
                    </w:rPr>
                    <w:t>Экология (5-11 класс)</w:t>
                  </w:r>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jc w:val="center"/>
                    <w:rPr>
                      <w:rFonts w:ascii="Times New Roman" w:hAnsi="Times New Roman" w:cs="Times New Roman"/>
                    </w:rPr>
                  </w:pPr>
                  <w:r w:rsidRPr="0083282A">
                    <w:rPr>
                      <w:rFonts w:ascii="Times New Roman" w:hAnsi="Times New Roman" w:cs="Times New Roman"/>
                    </w:rPr>
                    <w:t>105</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jc w:val="center"/>
                    <w:rPr>
                      <w:rFonts w:ascii="Times New Roman" w:hAnsi="Times New Roman" w:cs="Times New Roman"/>
                    </w:rPr>
                  </w:pPr>
                  <w:r w:rsidRPr="0083282A">
                    <w:rPr>
                      <w:rFonts w:ascii="Times New Roman" w:hAnsi="Times New Roman" w:cs="Times New Roman"/>
                    </w:rPr>
                    <w:t>53</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84A43" w:rsidRPr="0083282A" w:rsidRDefault="00E84A43" w:rsidP="00C207A8">
                  <w:pPr>
                    <w:spacing w:after="0" w:line="240" w:lineRule="auto"/>
                    <w:jc w:val="center"/>
                    <w:rPr>
                      <w:rFonts w:ascii="Times New Roman" w:hAnsi="Times New Roman" w:cs="Times New Roman"/>
                    </w:rPr>
                  </w:pPr>
                  <w:r w:rsidRPr="0083282A">
                    <w:rPr>
                      <w:rFonts w:ascii="Times New Roman" w:hAnsi="Times New Roman" w:cs="Times New Roman"/>
                    </w:rPr>
                    <w:t>3</w:t>
                  </w:r>
                </w:p>
              </w:tc>
            </w:tr>
            <w:tr w:rsidR="00C207A8" w:rsidRPr="000F673A" w:rsidTr="00C207A8">
              <w:trPr>
                <w:trHeight w:val="345"/>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C207A8" w:rsidRDefault="00C207A8" w:rsidP="00C207A8">
                  <w:pPr>
                    <w:spacing w:after="0" w:line="240" w:lineRule="auto"/>
                    <w:rPr>
                      <w:rFonts w:ascii="Times New Roman" w:hAnsi="Times New Roman" w:cs="Times New Roman"/>
                      <w:b/>
                    </w:rPr>
                  </w:pPr>
                  <w:r>
                    <w:rPr>
                      <w:rFonts w:ascii="Times New Roman" w:hAnsi="Times New Roman" w:cs="Times New Roman"/>
                      <w:b/>
                    </w:rPr>
                    <w:t>Экономика (5-11 класс)</w:t>
                  </w:r>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C207A8" w:rsidRPr="0083282A" w:rsidRDefault="00C207A8" w:rsidP="00C207A8">
                  <w:pPr>
                    <w:spacing w:after="0" w:line="240" w:lineRule="auto"/>
                    <w:jc w:val="center"/>
                    <w:rPr>
                      <w:rFonts w:ascii="Times New Roman" w:hAnsi="Times New Roman" w:cs="Times New Roman"/>
                    </w:rPr>
                  </w:pPr>
                  <w:r w:rsidRPr="0083282A">
                    <w:rPr>
                      <w:rFonts w:ascii="Times New Roman" w:hAnsi="Times New Roman" w:cs="Times New Roman"/>
                    </w:rPr>
                    <w:t>43</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C207A8" w:rsidRPr="0083282A" w:rsidRDefault="00C207A8" w:rsidP="00C207A8">
                  <w:pPr>
                    <w:spacing w:after="0" w:line="240" w:lineRule="auto"/>
                    <w:jc w:val="center"/>
                    <w:rPr>
                      <w:rFonts w:ascii="Times New Roman" w:hAnsi="Times New Roman" w:cs="Times New Roman"/>
                    </w:rPr>
                  </w:pPr>
                  <w:r w:rsidRPr="0083282A">
                    <w:rPr>
                      <w:rFonts w:ascii="Times New Roman" w:hAnsi="Times New Roman" w:cs="Times New Roman"/>
                    </w:rPr>
                    <w:t>14</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83282A" w:rsidRDefault="00C207A8" w:rsidP="00C207A8">
                  <w:pPr>
                    <w:spacing w:after="0" w:line="240" w:lineRule="auto"/>
                    <w:jc w:val="center"/>
                    <w:rPr>
                      <w:rFonts w:ascii="Times New Roman" w:hAnsi="Times New Roman" w:cs="Times New Roman"/>
                    </w:rPr>
                  </w:pPr>
                  <w:r w:rsidRPr="0083282A">
                    <w:rPr>
                      <w:rFonts w:ascii="Times New Roman" w:hAnsi="Times New Roman" w:cs="Times New Roman"/>
                    </w:rPr>
                    <w:t>0</w:t>
                  </w:r>
                </w:p>
              </w:tc>
            </w:tr>
            <w:tr w:rsidR="00C207A8" w:rsidRPr="000F673A" w:rsidTr="00C207A8">
              <w:trPr>
                <w:trHeight w:val="285"/>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C207A8" w:rsidRDefault="00C207A8" w:rsidP="00C207A8">
                  <w:pPr>
                    <w:spacing w:after="0" w:line="240" w:lineRule="auto"/>
                    <w:rPr>
                      <w:rFonts w:ascii="Times New Roman" w:hAnsi="Times New Roman" w:cs="Times New Roman"/>
                      <w:b/>
                    </w:rPr>
                  </w:pPr>
                  <w:r>
                    <w:rPr>
                      <w:rFonts w:ascii="Times New Roman" w:hAnsi="Times New Roman" w:cs="Times New Roman"/>
                      <w:b/>
                    </w:rPr>
                    <w:t xml:space="preserve">Технология </w:t>
                  </w:r>
                  <w:proofErr w:type="gramStart"/>
                  <w:r>
                    <w:rPr>
                      <w:rFonts w:ascii="Times New Roman" w:hAnsi="Times New Roman" w:cs="Times New Roman"/>
                      <w:b/>
                    </w:rPr>
                    <w:t>ТТ</w:t>
                  </w:r>
                  <w:proofErr w:type="gramEnd"/>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C207A8" w:rsidRPr="0083282A" w:rsidRDefault="00C207A8" w:rsidP="00C207A8">
                  <w:pPr>
                    <w:spacing w:after="0" w:line="240" w:lineRule="auto"/>
                    <w:jc w:val="center"/>
                    <w:rPr>
                      <w:rFonts w:ascii="Times New Roman" w:hAnsi="Times New Roman" w:cs="Times New Roman"/>
                    </w:rPr>
                  </w:pPr>
                  <w:r w:rsidRPr="0083282A">
                    <w:rPr>
                      <w:rFonts w:ascii="Times New Roman" w:hAnsi="Times New Roman" w:cs="Times New Roman"/>
                    </w:rPr>
                    <w:t>25</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C207A8" w:rsidRPr="0083282A" w:rsidRDefault="00C207A8" w:rsidP="00C207A8">
                  <w:pPr>
                    <w:spacing w:after="0" w:line="240" w:lineRule="auto"/>
                    <w:jc w:val="center"/>
                    <w:rPr>
                      <w:rFonts w:ascii="Times New Roman" w:hAnsi="Times New Roman" w:cs="Times New Roman"/>
                    </w:rPr>
                  </w:pPr>
                  <w:r w:rsidRPr="0083282A">
                    <w:rPr>
                      <w:rFonts w:ascii="Times New Roman" w:hAnsi="Times New Roman" w:cs="Times New Roman"/>
                    </w:rPr>
                    <w:t>15</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83282A" w:rsidRDefault="00C207A8" w:rsidP="00C207A8">
                  <w:pPr>
                    <w:spacing w:after="0" w:line="240" w:lineRule="auto"/>
                    <w:jc w:val="center"/>
                    <w:rPr>
                      <w:rFonts w:ascii="Times New Roman" w:hAnsi="Times New Roman" w:cs="Times New Roman"/>
                    </w:rPr>
                  </w:pPr>
                  <w:r w:rsidRPr="0083282A">
                    <w:rPr>
                      <w:rFonts w:ascii="Times New Roman" w:hAnsi="Times New Roman" w:cs="Times New Roman"/>
                    </w:rPr>
                    <w:t>3</w:t>
                  </w:r>
                </w:p>
              </w:tc>
            </w:tr>
            <w:tr w:rsidR="00C207A8" w:rsidRPr="000F673A" w:rsidTr="00C207A8">
              <w:trPr>
                <w:trHeight w:val="367"/>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C207A8" w:rsidRDefault="00C207A8" w:rsidP="00C207A8">
                  <w:pPr>
                    <w:spacing w:after="0" w:line="240" w:lineRule="auto"/>
                    <w:rPr>
                      <w:rFonts w:ascii="Times New Roman" w:hAnsi="Times New Roman" w:cs="Times New Roman"/>
                      <w:b/>
                    </w:rPr>
                  </w:pPr>
                  <w:r>
                    <w:rPr>
                      <w:rFonts w:ascii="Times New Roman" w:hAnsi="Times New Roman" w:cs="Times New Roman"/>
                      <w:b/>
                    </w:rPr>
                    <w:t>Технология КД</w:t>
                  </w:r>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C207A8" w:rsidRPr="0083282A" w:rsidRDefault="00C207A8" w:rsidP="00C207A8">
                  <w:pPr>
                    <w:spacing w:after="0" w:line="240" w:lineRule="auto"/>
                    <w:jc w:val="center"/>
                    <w:rPr>
                      <w:rFonts w:ascii="Times New Roman" w:hAnsi="Times New Roman" w:cs="Times New Roman"/>
                    </w:rPr>
                  </w:pPr>
                  <w:r w:rsidRPr="0083282A">
                    <w:rPr>
                      <w:rFonts w:ascii="Times New Roman" w:hAnsi="Times New Roman" w:cs="Times New Roman"/>
                    </w:rPr>
                    <w:t>14</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C207A8" w:rsidRPr="0083282A" w:rsidRDefault="00C207A8" w:rsidP="00C207A8">
                  <w:pPr>
                    <w:spacing w:after="0" w:line="240" w:lineRule="auto"/>
                    <w:jc w:val="center"/>
                    <w:rPr>
                      <w:rFonts w:ascii="Times New Roman" w:hAnsi="Times New Roman" w:cs="Times New Roman"/>
                    </w:rPr>
                  </w:pPr>
                  <w:r w:rsidRPr="0083282A">
                    <w:rPr>
                      <w:rFonts w:ascii="Times New Roman" w:hAnsi="Times New Roman" w:cs="Times New Roman"/>
                    </w:rPr>
                    <w:t>9</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83282A" w:rsidRDefault="00C207A8" w:rsidP="00C207A8">
                  <w:pPr>
                    <w:spacing w:after="0" w:line="240" w:lineRule="auto"/>
                    <w:jc w:val="center"/>
                    <w:rPr>
                      <w:rFonts w:ascii="Times New Roman" w:hAnsi="Times New Roman" w:cs="Times New Roman"/>
                    </w:rPr>
                  </w:pPr>
                  <w:r w:rsidRPr="0083282A">
                    <w:rPr>
                      <w:rFonts w:ascii="Times New Roman" w:hAnsi="Times New Roman" w:cs="Times New Roman"/>
                    </w:rPr>
                    <w:t>2</w:t>
                  </w:r>
                </w:p>
              </w:tc>
            </w:tr>
            <w:tr w:rsidR="00C207A8" w:rsidRPr="000F673A" w:rsidTr="00C207A8">
              <w:trPr>
                <w:trHeight w:val="307"/>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C207A8" w:rsidRDefault="00C207A8" w:rsidP="00C207A8">
                  <w:pPr>
                    <w:spacing w:after="0" w:line="240" w:lineRule="auto"/>
                    <w:rPr>
                      <w:rFonts w:ascii="Times New Roman" w:hAnsi="Times New Roman" w:cs="Times New Roman"/>
                      <w:b/>
                    </w:rPr>
                  </w:pPr>
                  <w:r>
                    <w:rPr>
                      <w:rFonts w:ascii="Times New Roman" w:hAnsi="Times New Roman" w:cs="Times New Roman"/>
                      <w:b/>
                    </w:rPr>
                    <w:t>Испанский язык</w:t>
                  </w:r>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C207A8" w:rsidRPr="0083282A" w:rsidRDefault="00C207A8" w:rsidP="00C207A8">
                  <w:pPr>
                    <w:spacing w:after="0" w:line="240" w:lineRule="auto"/>
                    <w:jc w:val="center"/>
                    <w:rPr>
                      <w:rFonts w:ascii="Times New Roman" w:hAnsi="Times New Roman" w:cs="Times New Roman"/>
                    </w:rPr>
                  </w:pPr>
                  <w:r>
                    <w:rPr>
                      <w:rFonts w:ascii="Times New Roman" w:hAnsi="Times New Roman" w:cs="Times New Roman"/>
                    </w:rPr>
                    <w:t>2</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C207A8" w:rsidRPr="0083282A" w:rsidRDefault="00C207A8" w:rsidP="00C207A8">
                  <w:pPr>
                    <w:spacing w:after="0" w:line="240" w:lineRule="auto"/>
                    <w:jc w:val="center"/>
                    <w:rPr>
                      <w:rFonts w:ascii="Times New Roman" w:hAnsi="Times New Roman" w:cs="Times New Roman"/>
                    </w:rPr>
                  </w:pPr>
                  <w:r>
                    <w:rPr>
                      <w:rFonts w:ascii="Times New Roman" w:hAnsi="Times New Roman" w:cs="Times New Roman"/>
                    </w:rPr>
                    <w:t>0</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83282A" w:rsidRDefault="00C207A8" w:rsidP="00C207A8">
                  <w:pPr>
                    <w:spacing w:after="0" w:line="240" w:lineRule="auto"/>
                    <w:jc w:val="center"/>
                    <w:rPr>
                      <w:rFonts w:ascii="Times New Roman" w:hAnsi="Times New Roman" w:cs="Times New Roman"/>
                    </w:rPr>
                  </w:pPr>
                  <w:r>
                    <w:rPr>
                      <w:rFonts w:ascii="Times New Roman" w:hAnsi="Times New Roman" w:cs="Times New Roman"/>
                    </w:rPr>
                    <w:t>0</w:t>
                  </w:r>
                </w:p>
              </w:tc>
            </w:tr>
            <w:tr w:rsidR="00C207A8" w:rsidRPr="000F673A" w:rsidTr="00C207A8">
              <w:trPr>
                <w:trHeight w:val="247"/>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C207A8" w:rsidRDefault="00C207A8" w:rsidP="00C207A8">
                  <w:pPr>
                    <w:spacing w:after="0" w:line="240" w:lineRule="auto"/>
                    <w:rPr>
                      <w:rFonts w:ascii="Times New Roman" w:hAnsi="Times New Roman" w:cs="Times New Roman"/>
                      <w:b/>
                    </w:rPr>
                  </w:pPr>
                  <w:r>
                    <w:rPr>
                      <w:rFonts w:ascii="Times New Roman" w:hAnsi="Times New Roman" w:cs="Times New Roman"/>
                      <w:b/>
                    </w:rPr>
                    <w:t xml:space="preserve">Итальянский язык </w:t>
                  </w:r>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C207A8" w:rsidRPr="0083282A" w:rsidRDefault="00C207A8" w:rsidP="00C207A8">
                  <w:pPr>
                    <w:spacing w:after="0" w:line="240" w:lineRule="auto"/>
                    <w:jc w:val="center"/>
                    <w:rPr>
                      <w:rFonts w:ascii="Times New Roman" w:hAnsi="Times New Roman" w:cs="Times New Roman"/>
                    </w:rPr>
                  </w:pPr>
                  <w:r w:rsidRPr="0083282A">
                    <w:rPr>
                      <w:rFonts w:ascii="Times New Roman" w:hAnsi="Times New Roman" w:cs="Times New Roman"/>
                    </w:rPr>
                    <w:t>1</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C207A8" w:rsidRPr="0083282A" w:rsidRDefault="00C207A8" w:rsidP="00C207A8">
                  <w:pPr>
                    <w:spacing w:after="0" w:line="240" w:lineRule="auto"/>
                    <w:jc w:val="center"/>
                    <w:rPr>
                      <w:rFonts w:ascii="Times New Roman" w:hAnsi="Times New Roman" w:cs="Times New Roman"/>
                    </w:rPr>
                  </w:pPr>
                  <w:r w:rsidRPr="0083282A">
                    <w:rPr>
                      <w:rFonts w:ascii="Times New Roman" w:hAnsi="Times New Roman" w:cs="Times New Roman"/>
                    </w:rPr>
                    <w:t>0</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83282A" w:rsidRDefault="00C207A8" w:rsidP="00C207A8">
                  <w:pPr>
                    <w:spacing w:after="0" w:line="240" w:lineRule="auto"/>
                    <w:jc w:val="center"/>
                    <w:rPr>
                      <w:rFonts w:ascii="Times New Roman" w:hAnsi="Times New Roman" w:cs="Times New Roman"/>
                    </w:rPr>
                  </w:pPr>
                  <w:r w:rsidRPr="0083282A">
                    <w:rPr>
                      <w:rFonts w:ascii="Times New Roman" w:hAnsi="Times New Roman" w:cs="Times New Roman"/>
                    </w:rPr>
                    <w:t>0</w:t>
                  </w:r>
                </w:p>
              </w:tc>
            </w:tr>
            <w:tr w:rsidR="00C207A8" w:rsidRPr="000F673A" w:rsidTr="00C207A8">
              <w:trPr>
                <w:trHeight w:val="340"/>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C207A8" w:rsidRDefault="00C207A8" w:rsidP="00C207A8">
                  <w:pPr>
                    <w:spacing w:after="0" w:line="240" w:lineRule="auto"/>
                    <w:rPr>
                      <w:rFonts w:ascii="Times New Roman" w:hAnsi="Times New Roman" w:cs="Times New Roman"/>
                      <w:b/>
                    </w:rPr>
                  </w:pPr>
                  <w:r>
                    <w:rPr>
                      <w:rFonts w:ascii="Times New Roman" w:hAnsi="Times New Roman" w:cs="Times New Roman"/>
                      <w:b/>
                    </w:rPr>
                    <w:t>Китайский язык</w:t>
                  </w:r>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C207A8" w:rsidRPr="0083282A" w:rsidRDefault="00C207A8" w:rsidP="00C207A8">
                  <w:pPr>
                    <w:spacing w:after="0" w:line="240" w:lineRule="auto"/>
                    <w:jc w:val="center"/>
                    <w:rPr>
                      <w:rFonts w:ascii="Times New Roman" w:hAnsi="Times New Roman" w:cs="Times New Roman"/>
                    </w:rPr>
                  </w:pPr>
                  <w:r w:rsidRPr="0083282A">
                    <w:rPr>
                      <w:rFonts w:ascii="Times New Roman" w:hAnsi="Times New Roman" w:cs="Times New Roman"/>
                    </w:rPr>
                    <w:t>3</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C207A8" w:rsidRPr="0083282A" w:rsidRDefault="00C207A8" w:rsidP="00C207A8">
                  <w:pPr>
                    <w:spacing w:after="0" w:line="240" w:lineRule="auto"/>
                    <w:jc w:val="center"/>
                    <w:rPr>
                      <w:rFonts w:ascii="Times New Roman" w:hAnsi="Times New Roman" w:cs="Times New Roman"/>
                    </w:rPr>
                  </w:pPr>
                  <w:r w:rsidRPr="0083282A">
                    <w:rPr>
                      <w:rFonts w:ascii="Times New Roman" w:hAnsi="Times New Roman" w:cs="Times New Roman"/>
                    </w:rPr>
                    <w:t>0</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83282A" w:rsidRDefault="00C207A8" w:rsidP="00C207A8">
                  <w:pPr>
                    <w:spacing w:after="0" w:line="240" w:lineRule="auto"/>
                    <w:jc w:val="center"/>
                    <w:rPr>
                      <w:rFonts w:ascii="Times New Roman" w:hAnsi="Times New Roman" w:cs="Times New Roman"/>
                    </w:rPr>
                  </w:pPr>
                  <w:r w:rsidRPr="0083282A">
                    <w:rPr>
                      <w:rFonts w:ascii="Times New Roman" w:hAnsi="Times New Roman" w:cs="Times New Roman"/>
                    </w:rPr>
                    <w:t>0</w:t>
                  </w:r>
                </w:p>
              </w:tc>
            </w:tr>
            <w:tr w:rsidR="00C207A8" w:rsidRPr="000F673A" w:rsidTr="00C207A8">
              <w:trPr>
                <w:trHeight w:val="422"/>
              </w:trPr>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pStyle w:val="a8"/>
                    <w:numPr>
                      <w:ilvl w:val="0"/>
                      <w:numId w:val="24"/>
                    </w:numPr>
                    <w:spacing w:after="0" w:line="240" w:lineRule="auto"/>
                    <w:rPr>
                      <w:rFonts w:ascii="Times New Roman" w:hAnsi="Times New Roman" w:cs="Times New Roman"/>
                    </w:rPr>
                  </w:pPr>
                </w:p>
              </w:tc>
              <w:tc>
                <w:tcPr>
                  <w:tcW w:w="3271" w:type="dxa"/>
                  <w:tcBorders>
                    <w:top w:val="single" w:sz="6" w:space="0" w:color="222222"/>
                    <w:left w:val="single" w:sz="6" w:space="0" w:color="222222"/>
                    <w:bottom w:val="single" w:sz="6" w:space="0" w:color="222222"/>
                  </w:tcBorders>
                  <w:tcMar>
                    <w:top w:w="75" w:type="dxa"/>
                    <w:left w:w="75" w:type="dxa"/>
                    <w:bottom w:w="75" w:type="dxa"/>
                    <w:right w:w="75" w:type="dxa"/>
                  </w:tcMar>
                </w:tcPr>
                <w:p w:rsidR="00C207A8" w:rsidRDefault="00C207A8" w:rsidP="00C207A8">
                  <w:pPr>
                    <w:spacing w:after="0" w:line="240" w:lineRule="auto"/>
                    <w:rPr>
                      <w:rFonts w:ascii="Times New Roman" w:hAnsi="Times New Roman" w:cs="Times New Roman"/>
                      <w:b/>
                    </w:rPr>
                  </w:pPr>
                  <w:r>
                    <w:rPr>
                      <w:rFonts w:ascii="Times New Roman" w:hAnsi="Times New Roman" w:cs="Times New Roman"/>
                      <w:b/>
                    </w:rPr>
                    <w:t>Французский язык</w:t>
                  </w:r>
                </w:p>
              </w:tc>
              <w:tc>
                <w:tcPr>
                  <w:tcW w:w="2835"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C207A8" w:rsidRPr="0083282A" w:rsidRDefault="00C207A8" w:rsidP="00C207A8">
                  <w:pPr>
                    <w:spacing w:after="0" w:line="240" w:lineRule="auto"/>
                    <w:jc w:val="center"/>
                    <w:rPr>
                      <w:rFonts w:ascii="Times New Roman" w:hAnsi="Times New Roman" w:cs="Times New Roman"/>
                    </w:rPr>
                  </w:pPr>
                  <w:r w:rsidRPr="0083282A">
                    <w:rPr>
                      <w:rFonts w:ascii="Times New Roman" w:hAnsi="Times New Roman" w:cs="Times New Roman"/>
                    </w:rPr>
                    <w:t>4</w:t>
                  </w:r>
                </w:p>
              </w:tc>
              <w:tc>
                <w:tcPr>
                  <w:tcW w:w="2410"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C207A8" w:rsidRPr="0083282A" w:rsidRDefault="00C207A8" w:rsidP="00C207A8">
                  <w:pPr>
                    <w:spacing w:after="0" w:line="240" w:lineRule="auto"/>
                    <w:jc w:val="center"/>
                    <w:rPr>
                      <w:rFonts w:ascii="Times New Roman" w:hAnsi="Times New Roman" w:cs="Times New Roman"/>
                    </w:rPr>
                  </w:pPr>
                  <w:r w:rsidRPr="0083282A">
                    <w:rPr>
                      <w:rFonts w:ascii="Times New Roman" w:hAnsi="Times New Roman" w:cs="Times New Roman"/>
                    </w:rPr>
                    <w:t>1</w:t>
                  </w:r>
                </w:p>
              </w:tc>
              <w:tc>
                <w:tcPr>
                  <w:tcW w:w="30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83282A" w:rsidRDefault="00C207A8" w:rsidP="00C207A8">
                  <w:pPr>
                    <w:spacing w:after="0" w:line="240" w:lineRule="auto"/>
                    <w:jc w:val="center"/>
                    <w:rPr>
                      <w:rFonts w:ascii="Times New Roman" w:hAnsi="Times New Roman" w:cs="Times New Roman"/>
                    </w:rPr>
                  </w:pPr>
                  <w:r w:rsidRPr="0083282A">
                    <w:rPr>
                      <w:rFonts w:ascii="Times New Roman" w:hAnsi="Times New Roman" w:cs="Times New Roman"/>
                    </w:rPr>
                    <w:t>0</w:t>
                  </w:r>
                </w:p>
              </w:tc>
            </w:tr>
            <w:tr w:rsidR="00C207A8" w:rsidRPr="000F673A" w:rsidTr="00C207A8">
              <w:tc>
                <w:tcPr>
                  <w:tcW w:w="79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07A8" w:rsidRPr="0083282A" w:rsidRDefault="00C207A8" w:rsidP="0083282A">
                  <w:pPr>
                    <w:spacing w:after="0" w:line="240" w:lineRule="auto"/>
                    <w:rPr>
                      <w:rFonts w:ascii="Times New Roman" w:hAnsi="Times New Roman" w:cs="Times New Roman"/>
                    </w:rPr>
                  </w:pPr>
                </w:p>
              </w:tc>
              <w:tc>
                <w:tcPr>
                  <w:tcW w:w="327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07A8" w:rsidRPr="0083282A" w:rsidRDefault="00C207A8" w:rsidP="0083282A">
                  <w:pPr>
                    <w:spacing w:after="0" w:line="240" w:lineRule="auto"/>
                    <w:rPr>
                      <w:rFonts w:ascii="Times New Roman" w:hAnsi="Times New Roman" w:cs="Times New Roman"/>
                      <w:b/>
                      <w:iCs/>
                      <w:shd w:val="clear" w:color="auto" w:fill="FFFFCC"/>
                    </w:rPr>
                  </w:pPr>
                  <w:r w:rsidRPr="0083282A">
                    <w:rPr>
                      <w:rFonts w:ascii="Times New Roman" w:hAnsi="Times New Roman" w:cs="Times New Roman"/>
                      <w:b/>
                      <w:iCs/>
                      <w:shd w:val="clear" w:color="auto" w:fill="FFFFCC"/>
                    </w:rPr>
                    <w:t>ИТОГО</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83282A" w:rsidRDefault="00C207A8" w:rsidP="0083282A">
                  <w:pPr>
                    <w:spacing w:after="0" w:line="240" w:lineRule="auto"/>
                    <w:jc w:val="center"/>
                    <w:rPr>
                      <w:rFonts w:ascii="Times New Roman" w:hAnsi="Times New Roman" w:cs="Times New Roman"/>
                      <w:b/>
                      <w:i/>
                    </w:rPr>
                  </w:pPr>
                </w:p>
              </w:tc>
              <w:tc>
                <w:tcPr>
                  <w:tcW w:w="24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83282A" w:rsidRDefault="00C207A8" w:rsidP="0083282A">
                  <w:pPr>
                    <w:spacing w:after="0" w:line="240" w:lineRule="auto"/>
                    <w:jc w:val="center"/>
                    <w:rPr>
                      <w:rFonts w:ascii="Times New Roman" w:hAnsi="Times New Roman" w:cs="Times New Roman"/>
                      <w:b/>
                    </w:rPr>
                  </w:pPr>
                  <w:r w:rsidRPr="0083282A">
                    <w:rPr>
                      <w:rFonts w:ascii="Times New Roman" w:hAnsi="Times New Roman" w:cs="Times New Roman"/>
                      <w:b/>
                    </w:rPr>
                    <w:t>637</w:t>
                  </w:r>
                </w:p>
              </w:tc>
              <w:tc>
                <w:tcPr>
                  <w:tcW w:w="300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rsidR="00C207A8" w:rsidRPr="0083282A" w:rsidRDefault="00C207A8" w:rsidP="0083282A">
                  <w:pPr>
                    <w:spacing w:after="0" w:line="240" w:lineRule="auto"/>
                    <w:jc w:val="center"/>
                    <w:rPr>
                      <w:rFonts w:ascii="Times New Roman" w:hAnsi="Times New Roman" w:cs="Times New Roman"/>
                      <w:b/>
                    </w:rPr>
                  </w:pPr>
                  <w:r w:rsidRPr="0083282A">
                    <w:rPr>
                      <w:rFonts w:ascii="Times New Roman" w:hAnsi="Times New Roman" w:cs="Times New Roman"/>
                      <w:b/>
                    </w:rPr>
                    <w:t>104</w:t>
                  </w:r>
                </w:p>
              </w:tc>
            </w:tr>
          </w:tbl>
          <w:p w:rsidR="0083282A" w:rsidRDefault="0083282A" w:rsidP="001A4E3A">
            <w:pPr>
              <w:tabs>
                <w:tab w:val="left" w:pos="3825"/>
              </w:tabs>
              <w:spacing w:before="240" w:after="240"/>
              <w:jc w:val="center"/>
              <w:rPr>
                <w:rFonts w:ascii="Times New Roman" w:hAnsi="Times New Roman" w:cs="Times New Roman"/>
                <w:b/>
                <w:sz w:val="24"/>
                <w:szCs w:val="24"/>
                <w:u w:val="single"/>
              </w:rPr>
            </w:pPr>
            <w:r w:rsidRPr="0083282A">
              <w:rPr>
                <w:rFonts w:ascii="Times New Roman" w:hAnsi="Times New Roman" w:cs="Times New Roman"/>
                <w:b/>
                <w:sz w:val="24"/>
                <w:szCs w:val="24"/>
                <w:u w:val="single"/>
              </w:rPr>
              <w:t xml:space="preserve">Сравнительный анализ количества победителей и призеров школьного этапа Всероссийской олимпиады </w:t>
            </w:r>
            <w:proofErr w:type="spellStart"/>
            <w:proofErr w:type="gramStart"/>
            <w:r w:rsidRPr="0083282A">
              <w:rPr>
                <w:rFonts w:ascii="Times New Roman" w:hAnsi="Times New Roman" w:cs="Times New Roman"/>
                <w:b/>
                <w:sz w:val="24"/>
                <w:szCs w:val="24"/>
                <w:u w:val="single"/>
              </w:rPr>
              <w:t>школьнико</w:t>
            </w:r>
            <w:proofErr w:type="spellEnd"/>
            <w:r>
              <w:rPr>
                <w:rFonts w:ascii="Times New Roman" w:hAnsi="Times New Roman" w:cs="Times New Roman"/>
                <w:b/>
                <w:sz w:val="24"/>
                <w:szCs w:val="24"/>
                <w:u w:val="single"/>
              </w:rPr>
              <w:t xml:space="preserve"> </w:t>
            </w:r>
            <w:r w:rsidRPr="0083282A">
              <w:rPr>
                <w:rFonts w:ascii="Times New Roman" w:hAnsi="Times New Roman" w:cs="Times New Roman"/>
                <w:b/>
                <w:sz w:val="24"/>
                <w:szCs w:val="24"/>
                <w:u w:val="single"/>
              </w:rPr>
              <w:t>в</w:t>
            </w:r>
            <w:proofErr w:type="gramEnd"/>
            <w:r w:rsidRPr="0083282A">
              <w:rPr>
                <w:rFonts w:ascii="Times New Roman" w:hAnsi="Times New Roman" w:cs="Times New Roman"/>
                <w:b/>
                <w:sz w:val="24"/>
                <w:szCs w:val="24"/>
                <w:u w:val="single"/>
              </w:rPr>
              <w:t xml:space="preserve"> за три года</w:t>
            </w:r>
            <w:r>
              <w:rPr>
                <w:rFonts w:ascii="Times New Roman" w:hAnsi="Times New Roman" w:cs="Times New Roman"/>
                <w:b/>
                <w:sz w:val="24"/>
                <w:szCs w:val="24"/>
                <w:u w:val="single"/>
              </w:rPr>
              <w:t xml:space="preserve"> </w:t>
            </w:r>
          </w:p>
          <w:tbl>
            <w:tblPr>
              <w:tblStyle w:val="a3"/>
              <w:tblW w:w="0" w:type="auto"/>
              <w:tblLook w:val="04A0"/>
            </w:tblPr>
            <w:tblGrid>
              <w:gridCol w:w="3078"/>
              <w:gridCol w:w="3079"/>
              <w:gridCol w:w="3079"/>
              <w:gridCol w:w="3079"/>
            </w:tblGrid>
            <w:tr w:rsidR="0083282A" w:rsidTr="0083282A">
              <w:tc>
                <w:tcPr>
                  <w:tcW w:w="3078" w:type="dxa"/>
                </w:tcPr>
                <w:p w:rsidR="0083282A" w:rsidRDefault="0083282A" w:rsidP="001A4E3A">
                  <w:pPr>
                    <w:tabs>
                      <w:tab w:val="left" w:pos="3825"/>
                    </w:tabs>
                    <w:spacing w:before="240" w:after="240"/>
                    <w:jc w:val="center"/>
                    <w:rPr>
                      <w:rFonts w:ascii="Times New Roman" w:hAnsi="Times New Roman" w:cs="Times New Roman"/>
                      <w:b/>
                      <w:sz w:val="24"/>
                      <w:szCs w:val="24"/>
                      <w:u w:val="single"/>
                    </w:rPr>
                  </w:pPr>
                </w:p>
              </w:tc>
              <w:tc>
                <w:tcPr>
                  <w:tcW w:w="3079" w:type="dxa"/>
                </w:tcPr>
                <w:p w:rsidR="0083282A" w:rsidRDefault="0083282A" w:rsidP="001A4E3A">
                  <w:pPr>
                    <w:tabs>
                      <w:tab w:val="left" w:pos="3825"/>
                    </w:tabs>
                    <w:spacing w:before="240" w:after="240"/>
                    <w:jc w:val="center"/>
                    <w:rPr>
                      <w:rFonts w:ascii="Times New Roman" w:hAnsi="Times New Roman" w:cs="Times New Roman"/>
                      <w:b/>
                      <w:sz w:val="24"/>
                      <w:szCs w:val="24"/>
                      <w:u w:val="single"/>
                    </w:rPr>
                  </w:pPr>
                  <w:r>
                    <w:rPr>
                      <w:rFonts w:ascii="Times New Roman" w:hAnsi="Times New Roman" w:cs="Times New Roman"/>
                      <w:b/>
                      <w:sz w:val="24"/>
                      <w:szCs w:val="24"/>
                      <w:u w:val="single"/>
                    </w:rPr>
                    <w:t>2019/2020</w:t>
                  </w:r>
                </w:p>
              </w:tc>
              <w:tc>
                <w:tcPr>
                  <w:tcW w:w="3079" w:type="dxa"/>
                </w:tcPr>
                <w:p w:rsidR="0083282A" w:rsidRDefault="0083282A" w:rsidP="001A4E3A">
                  <w:pPr>
                    <w:tabs>
                      <w:tab w:val="left" w:pos="3825"/>
                    </w:tabs>
                    <w:spacing w:before="240" w:after="240"/>
                    <w:jc w:val="center"/>
                    <w:rPr>
                      <w:rFonts w:ascii="Times New Roman" w:hAnsi="Times New Roman" w:cs="Times New Roman"/>
                      <w:b/>
                      <w:sz w:val="24"/>
                      <w:szCs w:val="24"/>
                      <w:u w:val="single"/>
                    </w:rPr>
                  </w:pPr>
                  <w:r>
                    <w:rPr>
                      <w:rFonts w:ascii="Times New Roman" w:hAnsi="Times New Roman" w:cs="Times New Roman"/>
                      <w:b/>
                      <w:sz w:val="24"/>
                      <w:szCs w:val="24"/>
                      <w:u w:val="single"/>
                    </w:rPr>
                    <w:t>2020/2021</w:t>
                  </w:r>
                </w:p>
              </w:tc>
              <w:tc>
                <w:tcPr>
                  <w:tcW w:w="3079" w:type="dxa"/>
                </w:tcPr>
                <w:p w:rsidR="0083282A" w:rsidRDefault="0083282A" w:rsidP="001A4E3A">
                  <w:pPr>
                    <w:tabs>
                      <w:tab w:val="left" w:pos="3825"/>
                    </w:tabs>
                    <w:spacing w:before="240" w:after="240"/>
                    <w:jc w:val="center"/>
                    <w:rPr>
                      <w:rFonts w:ascii="Times New Roman" w:hAnsi="Times New Roman" w:cs="Times New Roman"/>
                      <w:b/>
                      <w:sz w:val="24"/>
                      <w:szCs w:val="24"/>
                      <w:u w:val="single"/>
                    </w:rPr>
                  </w:pPr>
                  <w:r>
                    <w:rPr>
                      <w:rFonts w:ascii="Times New Roman" w:hAnsi="Times New Roman" w:cs="Times New Roman"/>
                      <w:b/>
                      <w:sz w:val="24"/>
                      <w:szCs w:val="24"/>
                      <w:u w:val="single"/>
                    </w:rPr>
                    <w:t>2021/2022</w:t>
                  </w:r>
                </w:p>
              </w:tc>
            </w:tr>
            <w:tr w:rsidR="0083282A" w:rsidTr="0083387F">
              <w:tc>
                <w:tcPr>
                  <w:tcW w:w="3078" w:type="dxa"/>
                  <w:vAlign w:val="center"/>
                </w:tcPr>
                <w:p w:rsidR="0083282A" w:rsidRPr="0083282A" w:rsidRDefault="0083282A" w:rsidP="0083387F">
                  <w:pPr>
                    <w:spacing w:after="150" w:line="255" w:lineRule="atLeast"/>
                    <w:rPr>
                      <w:rFonts w:ascii="Times New Roman" w:hAnsi="Times New Roman" w:cs="Times New Roman"/>
                      <w:sz w:val="24"/>
                      <w:szCs w:val="24"/>
                    </w:rPr>
                  </w:pPr>
                  <w:r w:rsidRPr="0083282A">
                    <w:rPr>
                      <w:rFonts w:ascii="Times New Roman" w:hAnsi="Times New Roman" w:cs="Times New Roman"/>
                      <w:sz w:val="24"/>
                      <w:szCs w:val="24"/>
                    </w:rPr>
                    <w:lastRenderedPageBreak/>
                    <w:t>Количество победителей и призеров</w:t>
                  </w:r>
                </w:p>
              </w:tc>
              <w:tc>
                <w:tcPr>
                  <w:tcW w:w="3079" w:type="dxa"/>
                  <w:vAlign w:val="center"/>
                </w:tcPr>
                <w:p w:rsidR="0083282A" w:rsidRPr="0083282A" w:rsidRDefault="0083282A" w:rsidP="0083387F">
                  <w:pPr>
                    <w:spacing w:after="150" w:line="255" w:lineRule="atLeast"/>
                    <w:jc w:val="center"/>
                    <w:rPr>
                      <w:rFonts w:ascii="Times New Roman" w:hAnsi="Times New Roman" w:cs="Times New Roman"/>
                      <w:sz w:val="24"/>
                      <w:szCs w:val="24"/>
                    </w:rPr>
                  </w:pPr>
                  <w:r w:rsidRPr="0083282A">
                    <w:rPr>
                      <w:rFonts w:ascii="Times New Roman" w:hAnsi="Times New Roman" w:cs="Times New Roman"/>
                      <w:sz w:val="24"/>
                      <w:szCs w:val="24"/>
                    </w:rPr>
                    <w:t>189</w:t>
                  </w:r>
                </w:p>
              </w:tc>
              <w:tc>
                <w:tcPr>
                  <w:tcW w:w="3079" w:type="dxa"/>
                  <w:vAlign w:val="center"/>
                </w:tcPr>
                <w:p w:rsidR="0083282A" w:rsidRPr="0083282A" w:rsidRDefault="0083282A" w:rsidP="0083387F">
                  <w:pPr>
                    <w:spacing w:after="150" w:line="255" w:lineRule="atLeast"/>
                    <w:jc w:val="center"/>
                    <w:rPr>
                      <w:rFonts w:ascii="Times New Roman" w:hAnsi="Times New Roman" w:cs="Times New Roman"/>
                      <w:sz w:val="24"/>
                      <w:szCs w:val="24"/>
                    </w:rPr>
                  </w:pPr>
                  <w:r w:rsidRPr="0083282A">
                    <w:rPr>
                      <w:rFonts w:ascii="Times New Roman" w:hAnsi="Times New Roman" w:cs="Times New Roman"/>
                      <w:sz w:val="24"/>
                      <w:szCs w:val="24"/>
                    </w:rPr>
                    <w:t>198</w:t>
                  </w:r>
                </w:p>
              </w:tc>
              <w:tc>
                <w:tcPr>
                  <w:tcW w:w="3079" w:type="dxa"/>
                  <w:vAlign w:val="center"/>
                </w:tcPr>
                <w:p w:rsidR="0083282A" w:rsidRPr="0083282A" w:rsidRDefault="0083282A" w:rsidP="0083387F">
                  <w:pPr>
                    <w:spacing w:after="150" w:line="255" w:lineRule="atLeast"/>
                    <w:jc w:val="center"/>
                    <w:rPr>
                      <w:rFonts w:ascii="Times New Roman" w:hAnsi="Times New Roman" w:cs="Times New Roman"/>
                      <w:sz w:val="24"/>
                      <w:szCs w:val="24"/>
                    </w:rPr>
                  </w:pPr>
                  <w:r w:rsidRPr="0083282A">
                    <w:rPr>
                      <w:rFonts w:ascii="Times New Roman" w:hAnsi="Times New Roman" w:cs="Times New Roman"/>
                      <w:sz w:val="24"/>
                      <w:szCs w:val="24"/>
                    </w:rPr>
                    <w:t>741</w:t>
                  </w:r>
                </w:p>
              </w:tc>
            </w:tr>
          </w:tbl>
          <w:p w:rsidR="0083282A" w:rsidRDefault="00C207A8" w:rsidP="001A4E3A">
            <w:pPr>
              <w:tabs>
                <w:tab w:val="left" w:pos="3825"/>
              </w:tabs>
              <w:spacing w:before="240" w:after="240"/>
              <w:jc w:val="center"/>
              <w:rPr>
                <w:rFonts w:ascii="Times New Roman" w:hAnsi="Times New Roman" w:cs="Times New Roman"/>
                <w:b/>
                <w:sz w:val="24"/>
                <w:szCs w:val="24"/>
                <w:u w:val="single"/>
              </w:rPr>
            </w:pPr>
            <w:r w:rsidRPr="00C207A8">
              <w:rPr>
                <w:rFonts w:ascii="Times New Roman" w:hAnsi="Times New Roman" w:cs="Times New Roman"/>
                <w:b/>
                <w:sz w:val="24"/>
                <w:szCs w:val="24"/>
                <w:u w:val="single"/>
              </w:rPr>
              <w:t>Количество победителей и призеров муниципального  этапа Всероссийской олимпиады школьников в 2021/22 учебном году</w:t>
            </w:r>
            <w:r>
              <w:rPr>
                <w:rFonts w:ascii="Times New Roman" w:hAnsi="Times New Roman" w:cs="Times New Roman"/>
                <w:b/>
                <w:sz w:val="24"/>
                <w:szCs w:val="24"/>
                <w:u w:val="single"/>
              </w:rPr>
              <w:t xml:space="preserve"> </w:t>
            </w:r>
          </w:p>
          <w:tbl>
            <w:tblPr>
              <w:tblW w:w="5000" w:type="pct"/>
              <w:tblCellMar>
                <w:top w:w="15" w:type="dxa"/>
                <w:left w:w="15" w:type="dxa"/>
                <w:bottom w:w="15" w:type="dxa"/>
                <w:right w:w="15" w:type="dxa"/>
              </w:tblCellMar>
              <w:tblLook w:val="04A0"/>
            </w:tblPr>
            <w:tblGrid>
              <w:gridCol w:w="795"/>
              <w:gridCol w:w="2250"/>
              <w:gridCol w:w="3159"/>
              <w:gridCol w:w="2855"/>
              <w:gridCol w:w="3255"/>
            </w:tblGrid>
            <w:tr w:rsidR="00C207A8" w:rsidRPr="004333CD" w:rsidTr="0083387F">
              <w:trPr>
                <w:trHeight w:val="284"/>
              </w:trPr>
              <w:tc>
                <w:tcPr>
                  <w:tcW w:w="7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b/>
                      <w:bCs/>
                    </w:rPr>
                    <w:t>№ </w:t>
                  </w:r>
                  <w:proofErr w:type="gramStart"/>
                  <w:r w:rsidRPr="00C207A8">
                    <w:rPr>
                      <w:rFonts w:ascii="Times New Roman" w:eastAsia="Calibri" w:hAnsi="Times New Roman" w:cs="Times New Roman"/>
                      <w:b/>
                      <w:bCs/>
                    </w:rPr>
                    <w:t>п</w:t>
                  </w:r>
                  <w:proofErr w:type="gramEnd"/>
                  <w:r w:rsidRPr="00C207A8">
                    <w:rPr>
                      <w:rFonts w:ascii="Times New Roman" w:eastAsia="Calibri" w:hAnsi="Times New Roman" w:cs="Times New Roman"/>
                      <w:b/>
                      <w:bCs/>
                    </w:rPr>
                    <w:t>/п</w:t>
                  </w:r>
                </w:p>
              </w:tc>
              <w:tc>
                <w:tcPr>
                  <w:tcW w:w="22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b/>
                      <w:bCs/>
                    </w:rPr>
                    <w:t>Предмет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b/>
                      <w:bCs/>
                    </w:rPr>
                    <w:t>Количество участников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b/>
                      <w:bCs/>
                    </w:rPr>
                    <w:t>Количество призеров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b/>
                      <w:bCs/>
                    </w:rPr>
                    <w:t>Количество победителей</w:t>
                  </w:r>
                </w:p>
              </w:tc>
            </w:tr>
            <w:tr w:rsidR="00C207A8" w:rsidRPr="004333CD" w:rsidTr="0083387F">
              <w:tc>
                <w:tcPr>
                  <w:tcW w:w="795" w:type="dxa"/>
                  <w:tcBorders>
                    <w:top w:val="single" w:sz="6" w:space="0" w:color="222222"/>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w:t>
                  </w:r>
                </w:p>
              </w:tc>
              <w:tc>
                <w:tcPr>
                  <w:tcW w:w="2250" w:type="dxa"/>
                  <w:tcBorders>
                    <w:top w:val="single" w:sz="6" w:space="0" w:color="222222"/>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rPr>
                  </w:pPr>
                  <w:r w:rsidRPr="00C207A8">
                    <w:rPr>
                      <w:rFonts w:ascii="Times New Roman" w:eastAsia="Calibri" w:hAnsi="Times New Roman" w:cs="Times New Roman"/>
                      <w:b/>
                      <w:i/>
                      <w:iCs/>
                    </w:rPr>
                    <w:t xml:space="preserve">Английский язык </w:t>
                  </w:r>
                </w:p>
              </w:tc>
              <w:tc>
                <w:tcPr>
                  <w:tcW w:w="0" w:type="auto"/>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9</w:t>
                  </w:r>
                </w:p>
              </w:tc>
              <w:tc>
                <w:tcPr>
                  <w:tcW w:w="0" w:type="auto"/>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w:t>
                  </w:r>
                </w:p>
              </w:tc>
            </w:tr>
            <w:tr w:rsidR="00C207A8" w:rsidRPr="004333CD" w:rsidTr="0083387F">
              <w:tc>
                <w:tcPr>
                  <w:tcW w:w="795"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2</w:t>
                  </w:r>
                </w:p>
              </w:tc>
              <w:tc>
                <w:tcPr>
                  <w:tcW w:w="2250"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i/>
                      <w:iCs/>
                    </w:rPr>
                  </w:pPr>
                  <w:r w:rsidRPr="00C207A8">
                    <w:rPr>
                      <w:rFonts w:ascii="Times New Roman" w:eastAsia="Calibri" w:hAnsi="Times New Roman" w:cs="Times New Roman"/>
                      <w:b/>
                      <w:i/>
                      <w:iCs/>
                    </w:rPr>
                    <w:t xml:space="preserve">Астрономия </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iCs/>
                    </w:rPr>
                  </w:pPr>
                  <w:r w:rsidRPr="00C207A8">
                    <w:rPr>
                      <w:rFonts w:ascii="Times New Roman" w:eastAsia="Calibri" w:hAnsi="Times New Roman" w:cs="Times New Roman"/>
                      <w:iCs/>
                    </w:rPr>
                    <w:t>7</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3</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0</w:t>
                  </w:r>
                </w:p>
              </w:tc>
            </w:tr>
            <w:tr w:rsidR="00C207A8" w:rsidRPr="004333CD" w:rsidTr="0083387F">
              <w:tc>
                <w:tcPr>
                  <w:tcW w:w="795"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3</w:t>
                  </w:r>
                </w:p>
              </w:tc>
              <w:tc>
                <w:tcPr>
                  <w:tcW w:w="2250"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rPr>
                  </w:pPr>
                  <w:r w:rsidRPr="00C207A8">
                    <w:rPr>
                      <w:rFonts w:ascii="Times New Roman" w:eastAsia="Calibri" w:hAnsi="Times New Roman" w:cs="Times New Roman"/>
                      <w:b/>
                      <w:i/>
                      <w:iCs/>
                    </w:rPr>
                    <w:t xml:space="preserve">Биология </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13</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4</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0</w:t>
                  </w:r>
                </w:p>
              </w:tc>
            </w:tr>
            <w:tr w:rsidR="00C207A8" w:rsidRPr="004333CD" w:rsidTr="0083387F">
              <w:tc>
                <w:tcPr>
                  <w:tcW w:w="795"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4</w:t>
                  </w:r>
                </w:p>
              </w:tc>
              <w:tc>
                <w:tcPr>
                  <w:tcW w:w="2250"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rPr>
                  </w:pPr>
                  <w:r w:rsidRPr="00C207A8">
                    <w:rPr>
                      <w:rFonts w:ascii="Times New Roman" w:eastAsia="Calibri" w:hAnsi="Times New Roman" w:cs="Times New Roman"/>
                      <w:b/>
                      <w:i/>
                      <w:iCs/>
                    </w:rPr>
                    <w:t xml:space="preserve">География </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9</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0</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0</w:t>
                  </w:r>
                </w:p>
              </w:tc>
            </w:tr>
            <w:tr w:rsidR="00C207A8" w:rsidRPr="004333CD" w:rsidTr="0083387F">
              <w:tc>
                <w:tcPr>
                  <w:tcW w:w="795"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5</w:t>
                  </w:r>
                </w:p>
              </w:tc>
              <w:tc>
                <w:tcPr>
                  <w:tcW w:w="2250"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rPr>
                  </w:pPr>
                  <w:r w:rsidRPr="00C207A8">
                    <w:rPr>
                      <w:rFonts w:ascii="Times New Roman" w:eastAsia="Calibri" w:hAnsi="Times New Roman" w:cs="Times New Roman"/>
                      <w:b/>
                      <w:i/>
                      <w:iCs/>
                    </w:rPr>
                    <w:t xml:space="preserve">История </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10</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0</w:t>
                  </w:r>
                </w:p>
              </w:tc>
            </w:tr>
            <w:tr w:rsidR="00C207A8" w:rsidRPr="004333CD" w:rsidTr="0083387F">
              <w:tc>
                <w:tcPr>
                  <w:tcW w:w="795"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6</w:t>
                  </w:r>
                </w:p>
              </w:tc>
              <w:tc>
                <w:tcPr>
                  <w:tcW w:w="2250"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rPr>
                  </w:pPr>
                  <w:r w:rsidRPr="00C207A8">
                    <w:rPr>
                      <w:rFonts w:ascii="Times New Roman" w:eastAsia="Calibri" w:hAnsi="Times New Roman" w:cs="Times New Roman"/>
                      <w:b/>
                      <w:i/>
                      <w:iCs/>
                    </w:rPr>
                    <w:t xml:space="preserve">Литература </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6</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3</w:t>
                  </w:r>
                </w:p>
              </w:tc>
            </w:tr>
            <w:tr w:rsidR="00C207A8" w:rsidRPr="004333CD" w:rsidTr="0083387F">
              <w:tc>
                <w:tcPr>
                  <w:tcW w:w="795"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7</w:t>
                  </w:r>
                </w:p>
              </w:tc>
              <w:tc>
                <w:tcPr>
                  <w:tcW w:w="2250"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rPr>
                  </w:pPr>
                  <w:r w:rsidRPr="00C207A8">
                    <w:rPr>
                      <w:rFonts w:ascii="Times New Roman" w:eastAsia="Calibri" w:hAnsi="Times New Roman" w:cs="Times New Roman"/>
                      <w:b/>
                      <w:i/>
                      <w:iCs/>
                    </w:rPr>
                    <w:t xml:space="preserve">Математика </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10</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2</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w:t>
                  </w:r>
                </w:p>
              </w:tc>
            </w:tr>
            <w:tr w:rsidR="00C207A8" w:rsidRPr="004333CD" w:rsidTr="0083387F">
              <w:tc>
                <w:tcPr>
                  <w:tcW w:w="795"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8</w:t>
                  </w:r>
                </w:p>
              </w:tc>
              <w:tc>
                <w:tcPr>
                  <w:tcW w:w="2250"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rPr>
                  </w:pPr>
                  <w:r w:rsidRPr="00C207A8">
                    <w:rPr>
                      <w:rFonts w:ascii="Times New Roman" w:eastAsia="Calibri" w:hAnsi="Times New Roman" w:cs="Times New Roman"/>
                      <w:b/>
                      <w:i/>
                      <w:iCs/>
                    </w:rPr>
                    <w:t xml:space="preserve">Немецкий язык </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0</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0</w:t>
                  </w:r>
                </w:p>
              </w:tc>
            </w:tr>
            <w:tr w:rsidR="00C207A8" w:rsidRPr="004333CD" w:rsidTr="0083387F">
              <w:tc>
                <w:tcPr>
                  <w:tcW w:w="795"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9</w:t>
                  </w:r>
                </w:p>
              </w:tc>
              <w:tc>
                <w:tcPr>
                  <w:tcW w:w="2250"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rPr>
                  </w:pPr>
                  <w:r w:rsidRPr="00C207A8">
                    <w:rPr>
                      <w:rFonts w:ascii="Times New Roman" w:eastAsia="Calibri" w:hAnsi="Times New Roman" w:cs="Times New Roman"/>
                      <w:b/>
                      <w:i/>
                      <w:iCs/>
                    </w:rPr>
                    <w:t xml:space="preserve">Обществознание </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13</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4</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w:t>
                  </w:r>
                </w:p>
              </w:tc>
            </w:tr>
            <w:tr w:rsidR="00C207A8" w:rsidRPr="004333CD" w:rsidTr="0083387F">
              <w:tc>
                <w:tcPr>
                  <w:tcW w:w="795"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10</w:t>
                  </w:r>
                </w:p>
              </w:tc>
              <w:tc>
                <w:tcPr>
                  <w:tcW w:w="2250"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rPr>
                  </w:pPr>
                  <w:r w:rsidRPr="00C207A8">
                    <w:rPr>
                      <w:rFonts w:ascii="Times New Roman" w:eastAsia="Calibri" w:hAnsi="Times New Roman" w:cs="Times New Roman"/>
                      <w:b/>
                      <w:i/>
                      <w:iCs/>
                    </w:rPr>
                    <w:t xml:space="preserve">ОБЖ </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10</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7</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2</w:t>
                  </w:r>
                </w:p>
              </w:tc>
            </w:tr>
            <w:tr w:rsidR="00C207A8" w:rsidRPr="004333CD" w:rsidTr="0083387F">
              <w:tc>
                <w:tcPr>
                  <w:tcW w:w="795"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11</w:t>
                  </w:r>
                </w:p>
              </w:tc>
              <w:tc>
                <w:tcPr>
                  <w:tcW w:w="2250"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rPr>
                  </w:pPr>
                  <w:r w:rsidRPr="00C207A8">
                    <w:rPr>
                      <w:rFonts w:ascii="Times New Roman" w:eastAsia="Calibri" w:hAnsi="Times New Roman" w:cs="Times New Roman"/>
                      <w:b/>
                      <w:i/>
                      <w:iCs/>
                    </w:rPr>
                    <w:t xml:space="preserve">Право </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16</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12</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0</w:t>
                  </w:r>
                </w:p>
              </w:tc>
            </w:tr>
            <w:tr w:rsidR="00C207A8" w:rsidRPr="004333CD" w:rsidTr="0083387F">
              <w:tc>
                <w:tcPr>
                  <w:tcW w:w="795"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12</w:t>
                  </w:r>
                </w:p>
              </w:tc>
              <w:tc>
                <w:tcPr>
                  <w:tcW w:w="2250"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rPr>
                  </w:pPr>
                  <w:r w:rsidRPr="00C207A8">
                    <w:rPr>
                      <w:rFonts w:ascii="Times New Roman" w:eastAsia="Calibri" w:hAnsi="Times New Roman" w:cs="Times New Roman"/>
                      <w:b/>
                      <w:i/>
                      <w:iCs/>
                    </w:rPr>
                    <w:t xml:space="preserve">Русский язык </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6</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2</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w:t>
                  </w:r>
                </w:p>
              </w:tc>
            </w:tr>
            <w:tr w:rsidR="00C207A8" w:rsidRPr="004333CD" w:rsidTr="0083387F">
              <w:tc>
                <w:tcPr>
                  <w:tcW w:w="795"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13</w:t>
                  </w:r>
                </w:p>
              </w:tc>
              <w:tc>
                <w:tcPr>
                  <w:tcW w:w="2250"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rPr>
                  </w:pPr>
                  <w:r w:rsidRPr="00C207A8">
                    <w:rPr>
                      <w:rFonts w:ascii="Times New Roman" w:eastAsia="Calibri" w:hAnsi="Times New Roman" w:cs="Times New Roman"/>
                      <w:b/>
                      <w:i/>
                      <w:iCs/>
                    </w:rPr>
                    <w:t xml:space="preserve">Физика </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5</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3</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0</w:t>
                  </w:r>
                </w:p>
              </w:tc>
            </w:tr>
            <w:tr w:rsidR="00C207A8" w:rsidRPr="004333CD" w:rsidTr="0083387F">
              <w:tc>
                <w:tcPr>
                  <w:tcW w:w="795"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14</w:t>
                  </w:r>
                </w:p>
              </w:tc>
              <w:tc>
                <w:tcPr>
                  <w:tcW w:w="2250"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rPr>
                  </w:pPr>
                  <w:r w:rsidRPr="00C207A8">
                    <w:rPr>
                      <w:rFonts w:ascii="Times New Roman" w:eastAsia="Calibri" w:hAnsi="Times New Roman" w:cs="Times New Roman"/>
                      <w:b/>
                      <w:i/>
                      <w:iCs/>
                    </w:rPr>
                    <w:t xml:space="preserve">Физическая культура </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3</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w:t>
                  </w:r>
                </w:p>
              </w:tc>
            </w:tr>
            <w:tr w:rsidR="00C207A8" w:rsidRPr="004333CD" w:rsidTr="0083387F">
              <w:tc>
                <w:tcPr>
                  <w:tcW w:w="795"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15</w:t>
                  </w:r>
                </w:p>
              </w:tc>
              <w:tc>
                <w:tcPr>
                  <w:tcW w:w="2250"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rPr>
                  </w:pPr>
                  <w:r w:rsidRPr="00C207A8">
                    <w:rPr>
                      <w:rFonts w:ascii="Times New Roman" w:eastAsia="Calibri" w:hAnsi="Times New Roman" w:cs="Times New Roman"/>
                      <w:b/>
                      <w:i/>
                      <w:iCs/>
                    </w:rPr>
                    <w:t xml:space="preserve">Химия </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2</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0</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0</w:t>
                  </w:r>
                </w:p>
              </w:tc>
            </w:tr>
            <w:tr w:rsidR="00C207A8" w:rsidRPr="004333CD" w:rsidTr="0083387F">
              <w:tc>
                <w:tcPr>
                  <w:tcW w:w="795"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16</w:t>
                  </w:r>
                </w:p>
              </w:tc>
              <w:tc>
                <w:tcPr>
                  <w:tcW w:w="2250" w:type="dxa"/>
                  <w:tcBorders>
                    <w:left w:val="single" w:sz="6" w:space="0" w:color="222222"/>
                    <w:bottom w:val="single" w:sz="6" w:space="0" w:color="222222"/>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rPr>
                  </w:pPr>
                  <w:r w:rsidRPr="00C207A8">
                    <w:rPr>
                      <w:rFonts w:ascii="Times New Roman" w:eastAsia="Calibri" w:hAnsi="Times New Roman" w:cs="Times New Roman"/>
                      <w:b/>
                      <w:i/>
                      <w:iCs/>
                    </w:rPr>
                    <w:t>Искусство (МХК)</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3</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3</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0</w:t>
                  </w:r>
                </w:p>
              </w:tc>
            </w:tr>
            <w:tr w:rsidR="00C207A8" w:rsidRPr="004333CD" w:rsidTr="0083387F">
              <w:tc>
                <w:tcPr>
                  <w:tcW w:w="795" w:type="dxa"/>
                  <w:tcBorders>
                    <w:left w:val="single" w:sz="6" w:space="0" w:color="222222"/>
                    <w:bottom w:val="single" w:sz="4" w:space="0" w:color="auto"/>
                  </w:tcBorders>
                  <w:tcMar>
                    <w:top w:w="75" w:type="dxa"/>
                    <w:left w:w="75" w:type="dxa"/>
                    <w:bottom w:w="75" w:type="dxa"/>
                    <w:right w:w="75" w:type="dxa"/>
                  </w:tcMar>
                  <w:hideMark/>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17</w:t>
                  </w:r>
                </w:p>
              </w:tc>
              <w:tc>
                <w:tcPr>
                  <w:tcW w:w="2250" w:type="dxa"/>
                  <w:tcBorders>
                    <w:left w:val="single" w:sz="6" w:space="0" w:color="222222"/>
                    <w:bottom w:val="single" w:sz="4" w:space="0" w:color="auto"/>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rPr>
                  </w:pPr>
                  <w:r w:rsidRPr="00C207A8">
                    <w:rPr>
                      <w:rFonts w:ascii="Times New Roman" w:eastAsia="Calibri" w:hAnsi="Times New Roman" w:cs="Times New Roman"/>
                      <w:b/>
                      <w:i/>
                      <w:iCs/>
                    </w:rPr>
                    <w:t xml:space="preserve">Информатика </w:t>
                  </w:r>
                </w:p>
              </w:tc>
              <w:tc>
                <w:tcPr>
                  <w:tcW w:w="0" w:type="auto"/>
                  <w:tcBorders>
                    <w:left w:val="single" w:sz="6" w:space="0" w:color="222222"/>
                    <w:bottom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2</w:t>
                  </w:r>
                </w:p>
              </w:tc>
              <w:tc>
                <w:tcPr>
                  <w:tcW w:w="0" w:type="auto"/>
                  <w:tcBorders>
                    <w:left w:val="single" w:sz="6" w:space="0" w:color="222222"/>
                    <w:bottom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w:t>
                  </w:r>
                </w:p>
              </w:tc>
              <w:tc>
                <w:tcPr>
                  <w:tcW w:w="0" w:type="auto"/>
                  <w:tcBorders>
                    <w:left w:val="single" w:sz="6" w:space="0" w:color="222222"/>
                    <w:bottom w:val="single" w:sz="4" w:space="0" w:color="auto"/>
                    <w:right w:val="single" w:sz="6" w:space="0" w:color="222222"/>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0</w:t>
                  </w:r>
                </w:p>
              </w:tc>
            </w:tr>
            <w:tr w:rsidR="00C207A8" w:rsidRPr="004333CD" w:rsidTr="0083387F">
              <w:tc>
                <w:tcPr>
                  <w:tcW w:w="79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lastRenderedPageBreak/>
                    <w:t>18</w:t>
                  </w:r>
                </w:p>
              </w:tc>
              <w:tc>
                <w:tcPr>
                  <w:tcW w:w="22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i/>
                      <w:iCs/>
                    </w:rPr>
                  </w:pPr>
                  <w:r w:rsidRPr="00C207A8">
                    <w:rPr>
                      <w:rFonts w:ascii="Times New Roman" w:eastAsia="Calibri" w:hAnsi="Times New Roman" w:cs="Times New Roman"/>
                      <w:b/>
                      <w:i/>
                      <w:iCs/>
                    </w:rPr>
                    <w:t xml:space="preserve">Экология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23</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0</w:t>
                  </w:r>
                </w:p>
              </w:tc>
            </w:tr>
            <w:tr w:rsidR="00C207A8" w:rsidRPr="004333CD" w:rsidTr="0083387F">
              <w:tc>
                <w:tcPr>
                  <w:tcW w:w="79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19</w:t>
                  </w:r>
                </w:p>
              </w:tc>
              <w:tc>
                <w:tcPr>
                  <w:tcW w:w="22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i/>
                      <w:iCs/>
                    </w:rPr>
                  </w:pPr>
                  <w:r w:rsidRPr="00C207A8">
                    <w:rPr>
                      <w:rFonts w:ascii="Times New Roman" w:eastAsia="Calibri" w:hAnsi="Times New Roman" w:cs="Times New Roman"/>
                      <w:b/>
                      <w:i/>
                      <w:iCs/>
                    </w:rPr>
                    <w:t xml:space="preserve">Экономика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0</w:t>
                  </w:r>
                </w:p>
              </w:tc>
            </w:tr>
            <w:tr w:rsidR="00C207A8" w:rsidRPr="004333CD" w:rsidTr="0083387F">
              <w:tc>
                <w:tcPr>
                  <w:tcW w:w="79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20</w:t>
                  </w:r>
                </w:p>
              </w:tc>
              <w:tc>
                <w:tcPr>
                  <w:tcW w:w="22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i/>
                      <w:iCs/>
                    </w:rPr>
                  </w:pPr>
                  <w:r w:rsidRPr="00C207A8">
                    <w:rPr>
                      <w:rFonts w:ascii="Times New Roman" w:eastAsia="Calibri" w:hAnsi="Times New Roman" w:cs="Times New Roman"/>
                      <w:b/>
                      <w:i/>
                      <w:iCs/>
                    </w:rPr>
                    <w:t xml:space="preserve">Технология </w:t>
                  </w:r>
                  <w:proofErr w:type="gramStart"/>
                  <w:r w:rsidRPr="00C207A8">
                    <w:rPr>
                      <w:rFonts w:ascii="Times New Roman" w:eastAsia="Calibri" w:hAnsi="Times New Roman" w:cs="Times New Roman"/>
                      <w:b/>
                      <w:i/>
                      <w:iCs/>
                    </w:rPr>
                    <w:t>ТТ</w:t>
                  </w:r>
                  <w:proofErr w:type="gramEnd"/>
                  <w:r w:rsidRPr="00C207A8">
                    <w:rPr>
                      <w:rFonts w:ascii="Times New Roman" w:eastAsia="Calibri" w:hAnsi="Times New Roman" w:cs="Times New Roman"/>
                      <w:b/>
                      <w:i/>
                      <w:iCs/>
                    </w:rPr>
                    <w:t xml:space="preserve">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7</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0</w:t>
                  </w:r>
                </w:p>
              </w:tc>
            </w:tr>
            <w:tr w:rsidR="00C207A8" w:rsidRPr="004333CD" w:rsidTr="0083387F">
              <w:tc>
                <w:tcPr>
                  <w:tcW w:w="79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21</w:t>
                  </w:r>
                </w:p>
              </w:tc>
              <w:tc>
                <w:tcPr>
                  <w:tcW w:w="22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i/>
                      <w:iCs/>
                    </w:rPr>
                  </w:pPr>
                  <w:r w:rsidRPr="00C207A8">
                    <w:rPr>
                      <w:rFonts w:ascii="Times New Roman" w:eastAsia="Calibri" w:hAnsi="Times New Roman" w:cs="Times New Roman"/>
                      <w:b/>
                      <w:i/>
                      <w:iCs/>
                    </w:rPr>
                    <w:t xml:space="preserve">Технология КД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1</w:t>
                  </w:r>
                </w:p>
              </w:tc>
            </w:tr>
            <w:tr w:rsidR="00C207A8" w:rsidRPr="004333CD" w:rsidTr="0083387F">
              <w:tc>
                <w:tcPr>
                  <w:tcW w:w="79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24</w:t>
                  </w:r>
                </w:p>
              </w:tc>
              <w:tc>
                <w:tcPr>
                  <w:tcW w:w="22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i/>
                      <w:iCs/>
                    </w:rPr>
                  </w:pPr>
                  <w:r w:rsidRPr="00C207A8">
                    <w:rPr>
                      <w:rFonts w:ascii="Times New Roman" w:eastAsia="Calibri" w:hAnsi="Times New Roman" w:cs="Times New Roman"/>
                      <w:b/>
                      <w:i/>
                      <w:iCs/>
                    </w:rPr>
                    <w:t xml:space="preserve">Китайский язык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0</w:t>
                  </w:r>
                </w:p>
              </w:tc>
            </w:tr>
            <w:tr w:rsidR="00C207A8" w:rsidRPr="004333CD" w:rsidTr="0083387F">
              <w:tc>
                <w:tcPr>
                  <w:tcW w:w="79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25</w:t>
                  </w:r>
                </w:p>
              </w:tc>
              <w:tc>
                <w:tcPr>
                  <w:tcW w:w="22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i/>
                      <w:iCs/>
                    </w:rPr>
                  </w:pPr>
                  <w:r w:rsidRPr="00C207A8">
                    <w:rPr>
                      <w:rFonts w:ascii="Times New Roman" w:eastAsia="Calibri" w:hAnsi="Times New Roman" w:cs="Times New Roman"/>
                      <w:b/>
                      <w:i/>
                      <w:iCs/>
                    </w:rPr>
                    <w:t xml:space="preserve">Французский язык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rPr>
                  </w:pPr>
                  <w:r w:rsidRPr="00C207A8">
                    <w:rPr>
                      <w:rFonts w:ascii="Times New Roman" w:eastAsia="Calibri" w:hAnsi="Times New Roman" w:cs="Times New Roman"/>
                    </w:rPr>
                    <w:t>0</w:t>
                  </w:r>
                </w:p>
              </w:tc>
            </w:tr>
            <w:tr w:rsidR="00C207A8" w:rsidRPr="004333CD" w:rsidTr="0083387F">
              <w:tc>
                <w:tcPr>
                  <w:tcW w:w="79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07A8" w:rsidRPr="00C207A8" w:rsidRDefault="00C207A8" w:rsidP="00C207A8">
                  <w:pPr>
                    <w:spacing w:after="0" w:line="240" w:lineRule="auto"/>
                    <w:jc w:val="both"/>
                    <w:rPr>
                      <w:rFonts w:ascii="Times New Roman" w:eastAsia="Calibri" w:hAnsi="Times New Roman" w:cs="Times New Roman"/>
                      <w:b/>
                      <w:i/>
                      <w:iCs/>
                    </w:rPr>
                  </w:pPr>
                  <w:r w:rsidRPr="00C207A8">
                    <w:rPr>
                      <w:rFonts w:ascii="Times New Roman" w:eastAsia="Calibri" w:hAnsi="Times New Roman" w:cs="Times New Roman"/>
                      <w:b/>
                      <w:i/>
                      <w:iCs/>
                    </w:rPr>
                    <w:t>ИТОГО</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b/>
                    </w:rPr>
                  </w:pPr>
                  <w:r w:rsidRPr="00C207A8">
                    <w:rPr>
                      <w:rFonts w:ascii="Times New Roman" w:eastAsia="Calibri" w:hAnsi="Times New Roman" w:cs="Times New Roman"/>
                      <w:b/>
                    </w:rPr>
                    <w:t>156</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b/>
                    </w:rPr>
                  </w:pPr>
                  <w:r w:rsidRPr="00C207A8">
                    <w:rPr>
                      <w:rFonts w:ascii="Times New Roman" w:eastAsia="Calibri" w:hAnsi="Times New Roman" w:cs="Times New Roman"/>
                      <w:b/>
                    </w:rPr>
                    <w:t>54</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07A8" w:rsidRPr="00C207A8" w:rsidRDefault="00C207A8" w:rsidP="00C207A8">
                  <w:pPr>
                    <w:spacing w:after="0" w:line="240" w:lineRule="auto"/>
                    <w:jc w:val="both"/>
                    <w:rPr>
                      <w:rFonts w:ascii="Times New Roman" w:eastAsia="Calibri" w:hAnsi="Times New Roman" w:cs="Times New Roman"/>
                      <w:b/>
                    </w:rPr>
                  </w:pPr>
                  <w:r w:rsidRPr="00C207A8">
                    <w:rPr>
                      <w:rFonts w:ascii="Times New Roman" w:eastAsia="Calibri" w:hAnsi="Times New Roman" w:cs="Times New Roman"/>
                      <w:b/>
                    </w:rPr>
                    <w:t>11</w:t>
                  </w:r>
                </w:p>
              </w:tc>
            </w:tr>
          </w:tbl>
          <w:p w:rsidR="00C207A8" w:rsidRPr="00C207A8" w:rsidRDefault="00C207A8" w:rsidP="00C57B8C">
            <w:pPr>
              <w:tabs>
                <w:tab w:val="left" w:pos="3825"/>
              </w:tabs>
              <w:rPr>
                <w:rFonts w:ascii="Times New Roman" w:hAnsi="Times New Roman" w:cs="Times New Roman"/>
                <w:sz w:val="24"/>
                <w:szCs w:val="24"/>
              </w:rPr>
            </w:pPr>
            <w:r w:rsidRPr="00C207A8">
              <w:rPr>
                <w:rFonts w:ascii="Times New Roman" w:hAnsi="Times New Roman" w:cs="Times New Roman"/>
                <w:sz w:val="24"/>
                <w:szCs w:val="24"/>
              </w:rPr>
              <w:t xml:space="preserve">В региональном этапе </w:t>
            </w:r>
            <w:proofErr w:type="spellStart"/>
            <w:r w:rsidRPr="00C207A8">
              <w:rPr>
                <w:rFonts w:ascii="Times New Roman" w:hAnsi="Times New Roman" w:cs="Times New Roman"/>
                <w:sz w:val="24"/>
                <w:szCs w:val="24"/>
              </w:rPr>
              <w:t>ВсОШ</w:t>
            </w:r>
            <w:proofErr w:type="spellEnd"/>
            <w:r w:rsidRPr="00C207A8">
              <w:rPr>
                <w:rFonts w:ascii="Times New Roman" w:hAnsi="Times New Roman" w:cs="Times New Roman"/>
                <w:sz w:val="24"/>
                <w:szCs w:val="24"/>
              </w:rPr>
              <w:t xml:space="preserve"> приняли участие 11 </w:t>
            </w:r>
            <w:proofErr w:type="gramStart"/>
            <w:r w:rsidRPr="00C207A8">
              <w:rPr>
                <w:rFonts w:ascii="Times New Roman" w:hAnsi="Times New Roman" w:cs="Times New Roman"/>
                <w:sz w:val="24"/>
                <w:szCs w:val="24"/>
              </w:rPr>
              <w:t>обучающихся</w:t>
            </w:r>
            <w:proofErr w:type="gramEnd"/>
            <w:r w:rsidRPr="00C207A8">
              <w:rPr>
                <w:rFonts w:ascii="Times New Roman" w:hAnsi="Times New Roman" w:cs="Times New Roman"/>
                <w:sz w:val="24"/>
                <w:szCs w:val="24"/>
              </w:rPr>
              <w:t xml:space="preserve">. Победителем по русскому языку и призером по литературе стала Лаговская Яна (10б класс), призером по праву – Захарова Диана (10б класс) и призёром по ОБЖ – </w:t>
            </w:r>
            <w:proofErr w:type="spellStart"/>
            <w:r w:rsidRPr="00C207A8">
              <w:rPr>
                <w:rFonts w:ascii="Times New Roman" w:hAnsi="Times New Roman" w:cs="Times New Roman"/>
                <w:sz w:val="24"/>
                <w:szCs w:val="24"/>
              </w:rPr>
              <w:t>Авсенина</w:t>
            </w:r>
            <w:proofErr w:type="spellEnd"/>
            <w:r w:rsidRPr="00C207A8">
              <w:rPr>
                <w:rFonts w:ascii="Times New Roman" w:hAnsi="Times New Roman" w:cs="Times New Roman"/>
                <w:sz w:val="24"/>
                <w:szCs w:val="24"/>
              </w:rPr>
              <w:t xml:space="preserve"> Валерия (10б класс). </w:t>
            </w:r>
          </w:p>
          <w:p w:rsidR="00C207A8" w:rsidRDefault="00C207A8" w:rsidP="00C57B8C">
            <w:pPr>
              <w:tabs>
                <w:tab w:val="left" w:pos="3825"/>
              </w:tabs>
              <w:rPr>
                <w:rFonts w:ascii="Times New Roman" w:hAnsi="Times New Roman" w:cs="Times New Roman"/>
                <w:sz w:val="24"/>
                <w:szCs w:val="24"/>
              </w:rPr>
            </w:pPr>
            <w:r w:rsidRPr="00C207A8">
              <w:rPr>
                <w:rFonts w:ascii="Times New Roman" w:hAnsi="Times New Roman" w:cs="Times New Roman"/>
                <w:sz w:val="24"/>
                <w:szCs w:val="24"/>
              </w:rPr>
              <w:t xml:space="preserve">Лаговская Яна приняла участие и стала призёром заключительного этапа </w:t>
            </w:r>
            <w:proofErr w:type="spellStart"/>
            <w:r w:rsidRPr="00C207A8">
              <w:rPr>
                <w:rFonts w:ascii="Times New Roman" w:hAnsi="Times New Roman" w:cs="Times New Roman"/>
                <w:sz w:val="24"/>
                <w:szCs w:val="24"/>
              </w:rPr>
              <w:t>ВсОШ</w:t>
            </w:r>
            <w:proofErr w:type="spellEnd"/>
            <w:r w:rsidRPr="00C207A8">
              <w:rPr>
                <w:rFonts w:ascii="Times New Roman" w:hAnsi="Times New Roman" w:cs="Times New Roman"/>
                <w:sz w:val="24"/>
                <w:szCs w:val="24"/>
              </w:rPr>
              <w:t xml:space="preserve"> по русскому языку.</w:t>
            </w:r>
            <w:r>
              <w:rPr>
                <w:rFonts w:ascii="Times New Roman" w:hAnsi="Times New Roman" w:cs="Times New Roman"/>
                <w:sz w:val="24"/>
                <w:szCs w:val="24"/>
              </w:rPr>
              <w:t xml:space="preserve"> </w:t>
            </w:r>
          </w:p>
          <w:p w:rsidR="00C207A8" w:rsidRDefault="00C207A8" w:rsidP="00C207A8">
            <w:pPr>
              <w:tabs>
                <w:tab w:val="left" w:pos="3825"/>
              </w:tabs>
              <w:spacing w:before="240" w:after="240"/>
              <w:rPr>
                <w:rFonts w:ascii="Times New Roman" w:hAnsi="Times New Roman" w:cs="Times New Roman"/>
                <w:sz w:val="24"/>
                <w:szCs w:val="24"/>
              </w:rPr>
            </w:pPr>
            <w:proofErr w:type="gramStart"/>
            <w:r w:rsidRPr="00C207A8">
              <w:rPr>
                <w:rFonts w:ascii="Times New Roman" w:hAnsi="Times New Roman" w:cs="Times New Roman"/>
                <w:sz w:val="24"/>
                <w:szCs w:val="24"/>
              </w:rPr>
              <w:t xml:space="preserve">В Муниципальном этапе Подмосковной олимпиады школьников приняли участие 195 обучающихся, в региональном – 1 человек (Сергеева </w:t>
            </w:r>
            <w:proofErr w:type="spellStart"/>
            <w:r w:rsidRPr="00C207A8">
              <w:rPr>
                <w:rFonts w:ascii="Times New Roman" w:hAnsi="Times New Roman" w:cs="Times New Roman"/>
                <w:sz w:val="24"/>
                <w:szCs w:val="24"/>
              </w:rPr>
              <w:t>Дарина</w:t>
            </w:r>
            <w:proofErr w:type="spellEnd"/>
            <w:r w:rsidRPr="00C207A8">
              <w:rPr>
                <w:rFonts w:ascii="Times New Roman" w:hAnsi="Times New Roman" w:cs="Times New Roman"/>
                <w:sz w:val="24"/>
                <w:szCs w:val="24"/>
              </w:rPr>
              <w:t xml:space="preserve"> – 5в класс – астрономия).</w:t>
            </w:r>
            <w:r>
              <w:rPr>
                <w:rFonts w:ascii="Times New Roman" w:hAnsi="Times New Roman" w:cs="Times New Roman"/>
                <w:sz w:val="24"/>
                <w:szCs w:val="24"/>
              </w:rPr>
              <w:t xml:space="preserve"> </w:t>
            </w:r>
            <w:proofErr w:type="gramEnd"/>
          </w:p>
          <w:p w:rsidR="00C207A8" w:rsidRPr="00C207A8" w:rsidRDefault="00C207A8" w:rsidP="00C57B8C">
            <w:pPr>
              <w:tabs>
                <w:tab w:val="left" w:pos="3825"/>
              </w:tabs>
              <w:rPr>
                <w:rFonts w:ascii="Times New Roman" w:hAnsi="Times New Roman" w:cs="Times New Roman"/>
                <w:sz w:val="24"/>
                <w:szCs w:val="24"/>
              </w:rPr>
            </w:pPr>
            <w:proofErr w:type="gramStart"/>
            <w:r w:rsidRPr="00C207A8">
              <w:rPr>
                <w:rFonts w:ascii="Times New Roman" w:hAnsi="Times New Roman" w:cs="Times New Roman"/>
                <w:sz w:val="24"/>
                <w:szCs w:val="24"/>
              </w:rPr>
              <w:t>Обучающиеся</w:t>
            </w:r>
            <w:proofErr w:type="gramEnd"/>
            <w:r w:rsidRPr="00C207A8">
              <w:rPr>
                <w:rFonts w:ascii="Times New Roman" w:hAnsi="Times New Roman" w:cs="Times New Roman"/>
                <w:sz w:val="24"/>
                <w:szCs w:val="24"/>
              </w:rPr>
              <w:t xml:space="preserve"> МБОУ СОШ №15 им. Б.Н.Флёрова в 2021-2022 учебном году принимали участие в значимых олимпиадах и конкурсах различного уровня: </w:t>
            </w:r>
          </w:p>
          <w:p w:rsidR="00C207A8" w:rsidRPr="00C207A8" w:rsidRDefault="00C207A8" w:rsidP="00C57B8C">
            <w:pPr>
              <w:pStyle w:val="a8"/>
              <w:numPr>
                <w:ilvl w:val="0"/>
                <w:numId w:val="25"/>
              </w:numPr>
              <w:tabs>
                <w:tab w:val="left" w:pos="3825"/>
              </w:tabs>
              <w:rPr>
                <w:rFonts w:ascii="Times New Roman" w:hAnsi="Times New Roman" w:cs="Times New Roman"/>
                <w:sz w:val="24"/>
                <w:szCs w:val="24"/>
              </w:rPr>
            </w:pPr>
            <w:r w:rsidRPr="00C207A8">
              <w:rPr>
                <w:rFonts w:ascii="Times New Roman" w:hAnsi="Times New Roman" w:cs="Times New Roman"/>
                <w:sz w:val="24"/>
                <w:szCs w:val="24"/>
              </w:rPr>
              <w:t xml:space="preserve">Всероссийский конкурс «Большая перемена» - Участник полуфинала  - </w:t>
            </w:r>
            <w:proofErr w:type="spellStart"/>
            <w:r w:rsidRPr="00C207A8">
              <w:rPr>
                <w:rFonts w:ascii="Times New Roman" w:hAnsi="Times New Roman" w:cs="Times New Roman"/>
                <w:sz w:val="24"/>
                <w:szCs w:val="24"/>
              </w:rPr>
              <w:t>Шегина</w:t>
            </w:r>
            <w:proofErr w:type="spellEnd"/>
            <w:r w:rsidRPr="00C207A8">
              <w:rPr>
                <w:rFonts w:ascii="Times New Roman" w:hAnsi="Times New Roman" w:cs="Times New Roman"/>
                <w:sz w:val="24"/>
                <w:szCs w:val="24"/>
              </w:rPr>
              <w:t xml:space="preserve"> Елизавета (11а класс)</w:t>
            </w:r>
          </w:p>
          <w:p w:rsidR="00C207A8" w:rsidRPr="00C207A8" w:rsidRDefault="00C207A8" w:rsidP="00C207A8">
            <w:pPr>
              <w:pStyle w:val="a8"/>
              <w:numPr>
                <w:ilvl w:val="0"/>
                <w:numId w:val="25"/>
              </w:numPr>
              <w:tabs>
                <w:tab w:val="left" w:pos="3825"/>
              </w:tabs>
              <w:spacing w:before="240" w:after="240"/>
              <w:rPr>
                <w:rFonts w:ascii="Times New Roman" w:hAnsi="Times New Roman" w:cs="Times New Roman"/>
                <w:sz w:val="24"/>
                <w:szCs w:val="24"/>
              </w:rPr>
            </w:pPr>
            <w:r w:rsidRPr="00C207A8">
              <w:rPr>
                <w:rFonts w:ascii="Times New Roman" w:hAnsi="Times New Roman" w:cs="Times New Roman"/>
                <w:sz w:val="24"/>
                <w:szCs w:val="24"/>
              </w:rPr>
              <w:t xml:space="preserve">Всероссийская олимпиада «Искусство-Технология-Спорт» - команда МБОУ СОШ №15 им. Б.Н. Флёрова – призер муниципального этапа. </w:t>
            </w:r>
          </w:p>
          <w:p w:rsidR="00C207A8" w:rsidRPr="00C207A8" w:rsidRDefault="00C207A8" w:rsidP="00C207A8">
            <w:pPr>
              <w:pStyle w:val="a8"/>
              <w:numPr>
                <w:ilvl w:val="0"/>
                <w:numId w:val="25"/>
              </w:numPr>
              <w:tabs>
                <w:tab w:val="left" w:pos="3825"/>
              </w:tabs>
              <w:spacing w:before="240" w:after="240"/>
              <w:rPr>
                <w:rFonts w:ascii="Times New Roman" w:hAnsi="Times New Roman" w:cs="Times New Roman"/>
                <w:sz w:val="24"/>
                <w:szCs w:val="24"/>
              </w:rPr>
            </w:pPr>
            <w:r w:rsidRPr="00C207A8">
              <w:rPr>
                <w:rFonts w:ascii="Times New Roman" w:hAnsi="Times New Roman" w:cs="Times New Roman"/>
                <w:sz w:val="24"/>
                <w:szCs w:val="24"/>
              </w:rPr>
              <w:t>Олимпиада РГГУ для школьников – Лаговская Яна – призер по русскому языку</w:t>
            </w:r>
          </w:p>
          <w:p w:rsidR="00C207A8" w:rsidRPr="00C207A8" w:rsidRDefault="00C207A8" w:rsidP="00C207A8">
            <w:pPr>
              <w:pStyle w:val="a8"/>
              <w:numPr>
                <w:ilvl w:val="0"/>
                <w:numId w:val="25"/>
              </w:numPr>
              <w:tabs>
                <w:tab w:val="left" w:pos="3825"/>
              </w:tabs>
              <w:spacing w:before="240" w:after="240"/>
              <w:rPr>
                <w:rFonts w:ascii="Times New Roman" w:hAnsi="Times New Roman" w:cs="Times New Roman"/>
                <w:sz w:val="24"/>
                <w:szCs w:val="24"/>
              </w:rPr>
            </w:pPr>
            <w:r w:rsidRPr="00C207A8">
              <w:rPr>
                <w:rFonts w:ascii="Times New Roman" w:hAnsi="Times New Roman" w:cs="Times New Roman"/>
                <w:sz w:val="24"/>
                <w:szCs w:val="24"/>
              </w:rPr>
              <w:t xml:space="preserve">Муниципальный детский писательский конкурс «Проба пера» - Новикова Анастасия – призер </w:t>
            </w:r>
          </w:p>
          <w:p w:rsidR="00C207A8" w:rsidRPr="00C207A8" w:rsidRDefault="00C207A8" w:rsidP="00C207A8">
            <w:pPr>
              <w:pStyle w:val="a8"/>
              <w:numPr>
                <w:ilvl w:val="0"/>
                <w:numId w:val="25"/>
              </w:numPr>
              <w:tabs>
                <w:tab w:val="left" w:pos="3825"/>
              </w:tabs>
              <w:spacing w:before="240" w:after="240"/>
              <w:rPr>
                <w:rFonts w:ascii="Times New Roman" w:hAnsi="Times New Roman" w:cs="Times New Roman"/>
                <w:sz w:val="24"/>
                <w:szCs w:val="24"/>
              </w:rPr>
            </w:pPr>
            <w:r w:rsidRPr="00C207A8">
              <w:rPr>
                <w:rFonts w:ascii="Times New Roman" w:hAnsi="Times New Roman" w:cs="Times New Roman"/>
                <w:sz w:val="24"/>
                <w:szCs w:val="24"/>
              </w:rPr>
              <w:t>Муниципальный дистанционный конкурс чтецов на английском языке – 2 победителя</w:t>
            </w:r>
            <w:proofErr w:type="gramStart"/>
            <w:r w:rsidRPr="00C207A8">
              <w:rPr>
                <w:rFonts w:ascii="Times New Roman" w:hAnsi="Times New Roman" w:cs="Times New Roman"/>
                <w:sz w:val="24"/>
                <w:szCs w:val="24"/>
              </w:rPr>
              <w:t xml:space="preserve"> :</w:t>
            </w:r>
            <w:proofErr w:type="gramEnd"/>
            <w:r w:rsidRPr="00C207A8">
              <w:rPr>
                <w:rFonts w:ascii="Times New Roman" w:hAnsi="Times New Roman" w:cs="Times New Roman"/>
                <w:sz w:val="24"/>
                <w:szCs w:val="24"/>
              </w:rPr>
              <w:t xml:space="preserve"> </w:t>
            </w:r>
            <w:proofErr w:type="spellStart"/>
            <w:r w:rsidRPr="00C207A8">
              <w:rPr>
                <w:rFonts w:ascii="Times New Roman" w:hAnsi="Times New Roman" w:cs="Times New Roman"/>
                <w:sz w:val="24"/>
                <w:szCs w:val="24"/>
              </w:rPr>
              <w:t>Шупик</w:t>
            </w:r>
            <w:proofErr w:type="spellEnd"/>
            <w:r w:rsidRPr="00C207A8">
              <w:rPr>
                <w:rFonts w:ascii="Times New Roman" w:hAnsi="Times New Roman" w:cs="Times New Roman"/>
                <w:sz w:val="24"/>
                <w:szCs w:val="24"/>
              </w:rPr>
              <w:t xml:space="preserve"> Мария (10 класс) и Сотник Полина (10 класс); 2 призера: Рожков Максим (3 класс), </w:t>
            </w:r>
            <w:proofErr w:type="spellStart"/>
            <w:r w:rsidRPr="00C207A8">
              <w:rPr>
                <w:rFonts w:ascii="Times New Roman" w:hAnsi="Times New Roman" w:cs="Times New Roman"/>
                <w:sz w:val="24"/>
                <w:szCs w:val="24"/>
              </w:rPr>
              <w:t>Маренкова</w:t>
            </w:r>
            <w:proofErr w:type="spellEnd"/>
            <w:r w:rsidRPr="00C207A8">
              <w:rPr>
                <w:rFonts w:ascii="Times New Roman" w:hAnsi="Times New Roman" w:cs="Times New Roman"/>
                <w:sz w:val="24"/>
                <w:szCs w:val="24"/>
              </w:rPr>
              <w:t xml:space="preserve"> Екатерина (9 класс). </w:t>
            </w:r>
          </w:p>
          <w:p w:rsidR="00C207A8" w:rsidRPr="00C207A8" w:rsidRDefault="00C207A8" w:rsidP="00C207A8">
            <w:pPr>
              <w:pStyle w:val="a8"/>
              <w:numPr>
                <w:ilvl w:val="0"/>
                <w:numId w:val="25"/>
              </w:numPr>
              <w:tabs>
                <w:tab w:val="left" w:pos="3825"/>
              </w:tabs>
              <w:spacing w:before="240" w:after="240"/>
              <w:rPr>
                <w:rFonts w:ascii="Times New Roman" w:hAnsi="Times New Roman" w:cs="Times New Roman"/>
                <w:sz w:val="24"/>
                <w:szCs w:val="24"/>
              </w:rPr>
            </w:pPr>
            <w:r w:rsidRPr="00C207A8">
              <w:rPr>
                <w:rFonts w:ascii="Times New Roman" w:hAnsi="Times New Roman" w:cs="Times New Roman"/>
                <w:sz w:val="24"/>
                <w:szCs w:val="24"/>
              </w:rPr>
              <w:t>Муниципальный конкурс сочинений «Профессия, которую я выбираю» - 2 победителя: Кузнецова Вероника (9 класс)</w:t>
            </w:r>
            <w:proofErr w:type="gramStart"/>
            <w:r w:rsidRPr="00C207A8">
              <w:rPr>
                <w:rFonts w:ascii="Times New Roman" w:hAnsi="Times New Roman" w:cs="Times New Roman"/>
                <w:sz w:val="24"/>
                <w:szCs w:val="24"/>
              </w:rPr>
              <w:t xml:space="preserve"> ,</w:t>
            </w:r>
            <w:proofErr w:type="gramEnd"/>
            <w:r w:rsidRPr="00C207A8">
              <w:rPr>
                <w:rFonts w:ascii="Times New Roman" w:hAnsi="Times New Roman" w:cs="Times New Roman"/>
                <w:sz w:val="24"/>
                <w:szCs w:val="24"/>
              </w:rPr>
              <w:t xml:space="preserve"> </w:t>
            </w:r>
            <w:proofErr w:type="spellStart"/>
            <w:r w:rsidRPr="00C207A8">
              <w:rPr>
                <w:rFonts w:ascii="Times New Roman" w:hAnsi="Times New Roman" w:cs="Times New Roman"/>
                <w:sz w:val="24"/>
                <w:szCs w:val="24"/>
              </w:rPr>
              <w:t>Шегина</w:t>
            </w:r>
            <w:proofErr w:type="spellEnd"/>
            <w:r w:rsidRPr="00C207A8">
              <w:rPr>
                <w:rFonts w:ascii="Times New Roman" w:hAnsi="Times New Roman" w:cs="Times New Roman"/>
                <w:sz w:val="24"/>
                <w:szCs w:val="24"/>
              </w:rPr>
              <w:t xml:space="preserve"> Елизавета (11 класс). </w:t>
            </w:r>
          </w:p>
          <w:p w:rsidR="00C207A8" w:rsidRPr="00C207A8" w:rsidRDefault="00C207A8" w:rsidP="00C207A8">
            <w:pPr>
              <w:pStyle w:val="a8"/>
              <w:numPr>
                <w:ilvl w:val="0"/>
                <w:numId w:val="25"/>
              </w:numPr>
              <w:tabs>
                <w:tab w:val="left" w:pos="3825"/>
              </w:tabs>
              <w:spacing w:before="240" w:after="240"/>
              <w:rPr>
                <w:rFonts w:ascii="Times New Roman" w:hAnsi="Times New Roman" w:cs="Times New Roman"/>
                <w:sz w:val="24"/>
                <w:szCs w:val="24"/>
              </w:rPr>
            </w:pPr>
            <w:r w:rsidRPr="00C207A8">
              <w:rPr>
                <w:rFonts w:ascii="Times New Roman" w:hAnsi="Times New Roman" w:cs="Times New Roman"/>
                <w:sz w:val="24"/>
                <w:szCs w:val="24"/>
              </w:rPr>
              <w:t xml:space="preserve">Национальная технологическая олимпиада </w:t>
            </w:r>
            <w:proofErr w:type="spellStart"/>
            <w:r w:rsidRPr="00C207A8">
              <w:rPr>
                <w:rFonts w:ascii="Times New Roman" w:hAnsi="Times New Roman" w:cs="Times New Roman"/>
                <w:sz w:val="24"/>
                <w:szCs w:val="24"/>
              </w:rPr>
              <w:t>Junior</w:t>
            </w:r>
            <w:proofErr w:type="spellEnd"/>
            <w:r w:rsidRPr="00C207A8">
              <w:rPr>
                <w:rFonts w:ascii="Times New Roman" w:hAnsi="Times New Roman" w:cs="Times New Roman"/>
                <w:sz w:val="24"/>
                <w:szCs w:val="24"/>
              </w:rPr>
              <w:t xml:space="preserve"> – Ксенофонтова София – финалист </w:t>
            </w:r>
          </w:p>
          <w:p w:rsidR="00C207A8" w:rsidRPr="00C207A8" w:rsidRDefault="00C207A8" w:rsidP="00C207A8">
            <w:pPr>
              <w:pStyle w:val="a8"/>
              <w:numPr>
                <w:ilvl w:val="0"/>
                <w:numId w:val="25"/>
              </w:numPr>
              <w:tabs>
                <w:tab w:val="left" w:pos="3825"/>
              </w:tabs>
              <w:spacing w:before="240" w:after="240"/>
              <w:rPr>
                <w:rFonts w:ascii="Times New Roman" w:hAnsi="Times New Roman" w:cs="Times New Roman"/>
                <w:sz w:val="24"/>
                <w:szCs w:val="24"/>
              </w:rPr>
            </w:pPr>
            <w:r w:rsidRPr="00C207A8">
              <w:rPr>
                <w:rFonts w:ascii="Times New Roman" w:hAnsi="Times New Roman" w:cs="Times New Roman"/>
                <w:sz w:val="24"/>
                <w:szCs w:val="24"/>
              </w:rPr>
              <w:t xml:space="preserve">Олимпиада НИУ МГСУ «Учись строить будущее» -  Мазин Михаил – призёр </w:t>
            </w:r>
          </w:p>
          <w:p w:rsidR="00C207A8" w:rsidRPr="00C207A8" w:rsidRDefault="00C207A8" w:rsidP="00C207A8">
            <w:pPr>
              <w:pStyle w:val="a8"/>
              <w:numPr>
                <w:ilvl w:val="0"/>
                <w:numId w:val="25"/>
              </w:numPr>
              <w:tabs>
                <w:tab w:val="left" w:pos="3825"/>
              </w:tabs>
              <w:spacing w:before="240" w:after="240"/>
              <w:rPr>
                <w:rFonts w:ascii="Times New Roman" w:hAnsi="Times New Roman" w:cs="Times New Roman"/>
                <w:sz w:val="24"/>
                <w:szCs w:val="24"/>
              </w:rPr>
            </w:pPr>
            <w:r w:rsidRPr="00C207A8">
              <w:rPr>
                <w:rFonts w:ascii="Times New Roman" w:hAnsi="Times New Roman" w:cs="Times New Roman"/>
                <w:sz w:val="24"/>
                <w:szCs w:val="24"/>
              </w:rPr>
              <w:t>Московский областной чемпионат «</w:t>
            </w:r>
            <w:proofErr w:type="spellStart"/>
            <w:r w:rsidRPr="00C207A8">
              <w:rPr>
                <w:rFonts w:ascii="Times New Roman" w:hAnsi="Times New Roman" w:cs="Times New Roman"/>
                <w:sz w:val="24"/>
                <w:szCs w:val="24"/>
              </w:rPr>
              <w:t>Абилимпикс</w:t>
            </w:r>
            <w:proofErr w:type="spellEnd"/>
            <w:r w:rsidRPr="00C207A8">
              <w:rPr>
                <w:rFonts w:ascii="Times New Roman" w:hAnsi="Times New Roman" w:cs="Times New Roman"/>
                <w:sz w:val="24"/>
                <w:szCs w:val="24"/>
              </w:rPr>
              <w:t>»  - Григорьева Виктория (9 класс) - победитель</w:t>
            </w:r>
          </w:p>
        </w:tc>
      </w:tr>
      <w:tr w:rsidR="00DF7965" w:rsidTr="001B3CCD">
        <w:tc>
          <w:tcPr>
            <w:tcW w:w="2730" w:type="dxa"/>
          </w:tcPr>
          <w:p w:rsidR="00DF7965" w:rsidRPr="00037E98" w:rsidRDefault="00DF7965">
            <w:pPr>
              <w:rPr>
                <w:rFonts w:ascii="Times New Roman" w:hAnsi="Times New Roman" w:cs="Times New Roman"/>
                <w:b/>
              </w:rPr>
            </w:pPr>
            <w:r w:rsidRPr="00037E98">
              <w:rPr>
                <w:rFonts w:ascii="Times New Roman" w:hAnsi="Times New Roman" w:cs="Times New Roman"/>
                <w:b/>
              </w:rPr>
              <w:lastRenderedPageBreak/>
              <w:t>Востребованность выпускников</w:t>
            </w:r>
          </w:p>
          <w:p w:rsidR="00DF7965" w:rsidRPr="00DF7965" w:rsidRDefault="00DF7965">
            <w:pPr>
              <w:rPr>
                <w:rFonts w:ascii="Times New Roman" w:hAnsi="Times New Roman" w:cs="Times New Roman"/>
              </w:rPr>
            </w:pPr>
          </w:p>
        </w:tc>
        <w:tc>
          <w:tcPr>
            <w:tcW w:w="12546" w:type="dxa"/>
          </w:tcPr>
          <w:p w:rsidR="00847379" w:rsidRPr="00847379" w:rsidRDefault="00847379" w:rsidP="00847379">
            <w:pPr>
              <w:ind w:firstLine="708"/>
              <w:rPr>
                <w:rFonts w:ascii="Times New Roman" w:eastAsia="Times New Roman" w:hAnsi="Times New Roman" w:cs="Times New Roman"/>
                <w:iCs/>
                <w:sz w:val="26"/>
                <w:szCs w:val="26"/>
                <w:lang w:eastAsia="ru-RU"/>
              </w:rPr>
            </w:pPr>
            <w:r w:rsidRPr="00847379">
              <w:rPr>
                <w:rFonts w:ascii="Times New Roman" w:eastAsia="Times New Roman" w:hAnsi="Times New Roman" w:cs="Times New Roman"/>
                <w:iCs/>
                <w:sz w:val="26"/>
                <w:szCs w:val="26"/>
                <w:lang w:eastAsia="ru-RU"/>
              </w:rPr>
              <w:t xml:space="preserve">Важным показателем </w:t>
            </w:r>
            <w:proofErr w:type="spellStart"/>
            <w:r w:rsidRPr="00847379">
              <w:rPr>
                <w:rFonts w:ascii="Times New Roman" w:eastAsia="Times New Roman" w:hAnsi="Times New Roman" w:cs="Times New Roman"/>
                <w:iCs/>
                <w:sz w:val="26"/>
                <w:szCs w:val="26"/>
                <w:lang w:eastAsia="ru-RU"/>
              </w:rPr>
              <w:t>профориентационной</w:t>
            </w:r>
            <w:proofErr w:type="spellEnd"/>
            <w:r w:rsidRPr="00847379">
              <w:rPr>
                <w:rFonts w:ascii="Times New Roman" w:eastAsia="Times New Roman" w:hAnsi="Times New Roman" w:cs="Times New Roman"/>
                <w:iCs/>
                <w:sz w:val="26"/>
                <w:szCs w:val="26"/>
                <w:lang w:eastAsia="ru-RU"/>
              </w:rPr>
              <w:t xml:space="preserve"> работы в школе является продолжение получения образования выпускниками школы. </w:t>
            </w:r>
          </w:p>
          <w:p w:rsidR="00DF7965" w:rsidRPr="00DF7965" w:rsidRDefault="00DF7965">
            <w:pPr>
              <w:rPr>
                <w:rFonts w:ascii="Times New Roman" w:hAnsi="Times New Roman" w:cs="Times New Roman"/>
              </w:rPr>
            </w:pPr>
          </w:p>
        </w:tc>
      </w:tr>
      <w:tr w:rsidR="00DF7965" w:rsidTr="001B3CCD">
        <w:tc>
          <w:tcPr>
            <w:tcW w:w="2730" w:type="dxa"/>
          </w:tcPr>
          <w:p w:rsidR="00DF7965" w:rsidRPr="00037E98" w:rsidRDefault="00DF7965">
            <w:pPr>
              <w:rPr>
                <w:rFonts w:ascii="Times New Roman" w:hAnsi="Times New Roman" w:cs="Times New Roman"/>
                <w:b/>
              </w:rPr>
            </w:pPr>
            <w:r w:rsidRPr="00037E98">
              <w:rPr>
                <w:rFonts w:ascii="Times New Roman" w:hAnsi="Times New Roman" w:cs="Times New Roman"/>
                <w:b/>
              </w:rPr>
              <w:t>Внутренняя система оценки качества образования</w:t>
            </w:r>
          </w:p>
        </w:tc>
        <w:tc>
          <w:tcPr>
            <w:tcW w:w="12546" w:type="dxa"/>
          </w:tcPr>
          <w:p w:rsidR="00DF7965" w:rsidRPr="00DF7965" w:rsidRDefault="00952D2B">
            <w:pPr>
              <w:rPr>
                <w:rFonts w:ascii="Times New Roman" w:hAnsi="Times New Roman" w:cs="Times New Roman"/>
              </w:rPr>
            </w:pPr>
            <w:r>
              <w:rPr>
                <w:rFonts w:ascii="Times New Roman" w:hAnsi="Times New Roman" w:cs="Times New Roman"/>
              </w:rPr>
              <w:t xml:space="preserve">Внутренняя система оценки качества </w:t>
            </w:r>
            <w:r w:rsidR="0083282A">
              <w:rPr>
                <w:rFonts w:ascii="Times New Roman" w:hAnsi="Times New Roman" w:cs="Times New Roman"/>
              </w:rPr>
              <w:t xml:space="preserve"> осуществляется в соответствии с </w:t>
            </w:r>
            <w:r w:rsidRPr="00952D2B">
              <w:rPr>
                <w:rFonts w:ascii="Times New Roman" w:hAnsi="Times New Roman" w:cs="Times New Roman"/>
              </w:rPr>
              <w:t>Положение</w:t>
            </w:r>
            <w:r w:rsidR="0083282A">
              <w:rPr>
                <w:rFonts w:ascii="Times New Roman" w:hAnsi="Times New Roman" w:cs="Times New Roman"/>
              </w:rPr>
              <w:t>м</w:t>
            </w:r>
            <w:r w:rsidRPr="00952D2B">
              <w:rPr>
                <w:rFonts w:ascii="Times New Roman" w:hAnsi="Times New Roman" w:cs="Times New Roman"/>
              </w:rPr>
              <w:t xml:space="preserve"> о внутренней системе оценки качества образования в МБОУ СОШ №15 им. Б.Н.Флёрова</w:t>
            </w:r>
            <w:r w:rsidR="0083282A">
              <w:rPr>
                <w:rFonts w:ascii="Times New Roman" w:hAnsi="Times New Roman" w:cs="Times New Roman"/>
              </w:rPr>
              <w:t xml:space="preserve">. </w:t>
            </w:r>
            <w:r w:rsidR="0083282A" w:rsidRPr="0083282A">
              <w:rPr>
                <w:rFonts w:ascii="Times New Roman" w:hAnsi="Times New Roman" w:cs="Times New Roman"/>
                <w:b/>
              </w:rPr>
              <w:t>Целью</w:t>
            </w:r>
            <w:r w:rsidR="0083282A" w:rsidRPr="0083282A">
              <w:rPr>
                <w:rFonts w:ascii="Times New Roman" w:hAnsi="Times New Roman" w:cs="Times New Roman"/>
              </w:rPr>
              <w:t xml:space="preserve"> функционирования ВСОКО является получение и распространение объективной и достоверной информации о состоянии и результатах образовательной деятельности, тенденциях изменения качества образования и причинах, влияющих на его уровень, для формирования информационной основы управления образованием и предоставления необходимой информации участникам образовательного процесса, обществу и его институтам</w:t>
            </w:r>
          </w:p>
        </w:tc>
      </w:tr>
      <w:tr w:rsidR="00DF7965" w:rsidTr="001B3CCD">
        <w:tc>
          <w:tcPr>
            <w:tcW w:w="2730" w:type="dxa"/>
          </w:tcPr>
          <w:p w:rsidR="00DF7965" w:rsidRPr="00037E98" w:rsidRDefault="00DF7965">
            <w:pPr>
              <w:rPr>
                <w:rFonts w:ascii="Times New Roman" w:hAnsi="Times New Roman" w:cs="Times New Roman"/>
                <w:b/>
              </w:rPr>
            </w:pPr>
            <w:r w:rsidRPr="00037E98">
              <w:rPr>
                <w:rFonts w:ascii="Times New Roman" w:hAnsi="Times New Roman" w:cs="Times New Roman"/>
                <w:b/>
              </w:rPr>
              <w:t>Кадровое обеспечение</w:t>
            </w:r>
          </w:p>
          <w:p w:rsidR="00DF7965" w:rsidRPr="00037E98" w:rsidRDefault="00DF7965">
            <w:pPr>
              <w:rPr>
                <w:rFonts w:ascii="Times New Roman" w:hAnsi="Times New Roman" w:cs="Times New Roman"/>
                <w:b/>
              </w:rPr>
            </w:pPr>
          </w:p>
        </w:tc>
        <w:tc>
          <w:tcPr>
            <w:tcW w:w="12546" w:type="dxa"/>
          </w:tcPr>
          <w:p w:rsidR="009E56A0" w:rsidRDefault="009E56A0" w:rsidP="009E56A0">
            <w:pPr>
              <w:jc w:val="both"/>
              <w:rPr>
                <w:rFonts w:ascii="Times New Roman" w:eastAsia="Times New Roman" w:hAnsi="Times New Roman"/>
                <w:b/>
                <w:sz w:val="24"/>
                <w:szCs w:val="24"/>
              </w:rPr>
            </w:pPr>
            <w:r>
              <w:rPr>
                <w:rFonts w:ascii="Times New Roman" w:eastAsia="Times New Roman" w:hAnsi="Times New Roman"/>
                <w:b/>
                <w:sz w:val="24"/>
                <w:szCs w:val="24"/>
              </w:rPr>
              <w:t>Квалификация педагогических работников:</w:t>
            </w:r>
          </w:p>
          <w:p w:rsidR="009F667B" w:rsidRDefault="009F667B" w:rsidP="009E56A0">
            <w:pPr>
              <w:jc w:val="both"/>
              <w:rPr>
                <w:rFonts w:ascii="Times New Roman" w:eastAsia="Times New Roman" w:hAnsi="Times New Roman"/>
                <w:b/>
                <w:sz w:val="24"/>
                <w:szCs w:val="24"/>
              </w:rPr>
            </w:pPr>
          </w:p>
          <w:tbl>
            <w:tblPr>
              <w:tblW w:w="0" w:type="auto"/>
              <w:tblInd w:w="108" w:type="dxa"/>
              <w:tblLook w:val="0000"/>
            </w:tblPr>
            <w:tblGrid>
              <w:gridCol w:w="2686"/>
              <w:gridCol w:w="2126"/>
              <w:gridCol w:w="1984"/>
              <w:gridCol w:w="4395"/>
            </w:tblGrid>
            <w:tr w:rsidR="009F667B" w:rsidRPr="009F667B" w:rsidTr="009F667B">
              <w:trPr>
                <w:trHeight w:val="636"/>
              </w:trPr>
              <w:tc>
                <w:tcPr>
                  <w:tcW w:w="2686" w:type="dxa"/>
                  <w:tcBorders>
                    <w:top w:val="single" w:sz="4" w:space="0" w:color="000000"/>
                    <w:left w:val="single" w:sz="4" w:space="0" w:color="000000"/>
                    <w:bottom w:val="single" w:sz="4" w:space="0" w:color="000000"/>
                  </w:tcBorders>
                  <w:shd w:val="clear" w:color="auto" w:fill="auto"/>
                  <w:vAlign w:val="center"/>
                </w:tcPr>
                <w:p w:rsidR="009F667B" w:rsidRPr="009F667B" w:rsidRDefault="009F667B" w:rsidP="00600FE4">
                  <w:pPr>
                    <w:suppressAutoHyphens/>
                    <w:snapToGrid w:val="0"/>
                    <w:spacing w:after="0" w:line="240" w:lineRule="auto"/>
                    <w:jc w:val="center"/>
                    <w:rPr>
                      <w:rFonts w:ascii="Times New Roman" w:eastAsia="Times New Roman" w:hAnsi="Times New Roman" w:cs="Calibri"/>
                      <w:b/>
                      <w:sz w:val="24"/>
                      <w:szCs w:val="24"/>
                      <w:lang w:eastAsia="ar-SA"/>
                    </w:rPr>
                  </w:pPr>
                  <w:r w:rsidRPr="009F667B">
                    <w:rPr>
                      <w:rFonts w:ascii="Times New Roman" w:eastAsia="Times New Roman" w:hAnsi="Times New Roman" w:cs="Calibri"/>
                      <w:b/>
                      <w:sz w:val="24"/>
                      <w:szCs w:val="24"/>
                      <w:lang w:eastAsia="ar-SA"/>
                    </w:rPr>
                    <w:t>Высшая</w:t>
                  </w:r>
                </w:p>
              </w:tc>
              <w:tc>
                <w:tcPr>
                  <w:tcW w:w="2126" w:type="dxa"/>
                  <w:tcBorders>
                    <w:top w:val="single" w:sz="4" w:space="0" w:color="000000"/>
                    <w:left w:val="single" w:sz="4" w:space="0" w:color="000000"/>
                    <w:bottom w:val="single" w:sz="4" w:space="0" w:color="000000"/>
                  </w:tcBorders>
                  <w:shd w:val="clear" w:color="auto" w:fill="auto"/>
                  <w:vAlign w:val="center"/>
                </w:tcPr>
                <w:p w:rsidR="009F667B" w:rsidRPr="009F667B" w:rsidRDefault="009F667B" w:rsidP="00600FE4">
                  <w:pPr>
                    <w:suppressAutoHyphens/>
                    <w:snapToGrid w:val="0"/>
                    <w:spacing w:after="0" w:line="240" w:lineRule="auto"/>
                    <w:jc w:val="center"/>
                    <w:rPr>
                      <w:rFonts w:ascii="Times New Roman" w:eastAsia="Times New Roman" w:hAnsi="Times New Roman" w:cs="Calibri"/>
                      <w:b/>
                      <w:sz w:val="24"/>
                      <w:szCs w:val="24"/>
                      <w:lang w:eastAsia="ar-SA"/>
                    </w:rPr>
                  </w:pPr>
                  <w:r w:rsidRPr="009F667B">
                    <w:rPr>
                      <w:rFonts w:ascii="Times New Roman" w:eastAsia="Times New Roman" w:hAnsi="Times New Roman" w:cs="Calibri"/>
                      <w:b/>
                      <w:sz w:val="24"/>
                      <w:szCs w:val="24"/>
                      <w:lang w:eastAsia="ar-SA"/>
                    </w:rPr>
                    <w:t>Первая</w:t>
                  </w:r>
                </w:p>
              </w:tc>
              <w:tc>
                <w:tcPr>
                  <w:tcW w:w="1984" w:type="dxa"/>
                  <w:tcBorders>
                    <w:top w:val="single" w:sz="4" w:space="0" w:color="000000"/>
                    <w:left w:val="single" w:sz="4" w:space="0" w:color="000000"/>
                    <w:bottom w:val="single" w:sz="4" w:space="0" w:color="000000"/>
                  </w:tcBorders>
                  <w:shd w:val="clear" w:color="auto" w:fill="auto"/>
                  <w:vAlign w:val="center"/>
                </w:tcPr>
                <w:p w:rsidR="009F667B" w:rsidRPr="009F667B" w:rsidRDefault="009F667B" w:rsidP="00600FE4">
                  <w:pPr>
                    <w:suppressAutoHyphens/>
                    <w:snapToGrid w:val="0"/>
                    <w:spacing w:after="0" w:line="240" w:lineRule="auto"/>
                    <w:jc w:val="center"/>
                    <w:rPr>
                      <w:rFonts w:ascii="Times New Roman" w:eastAsia="Times New Roman" w:hAnsi="Times New Roman" w:cs="Calibri"/>
                      <w:b/>
                      <w:sz w:val="24"/>
                      <w:szCs w:val="24"/>
                      <w:lang w:eastAsia="ar-SA"/>
                    </w:rPr>
                  </w:pPr>
                  <w:r w:rsidRPr="009F667B">
                    <w:rPr>
                      <w:rFonts w:ascii="Times New Roman" w:eastAsia="Times New Roman" w:hAnsi="Times New Roman" w:cs="Calibri"/>
                      <w:b/>
                      <w:sz w:val="24"/>
                      <w:szCs w:val="24"/>
                      <w:lang w:eastAsia="ar-SA"/>
                    </w:rPr>
                    <w:t>Соответствие</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67B" w:rsidRPr="009F667B" w:rsidRDefault="009F667B" w:rsidP="00600FE4">
                  <w:pPr>
                    <w:suppressAutoHyphens/>
                    <w:snapToGrid w:val="0"/>
                    <w:spacing w:after="0" w:line="240" w:lineRule="auto"/>
                    <w:jc w:val="center"/>
                    <w:rPr>
                      <w:rFonts w:ascii="Times New Roman" w:eastAsia="Times New Roman" w:hAnsi="Times New Roman" w:cs="Calibri"/>
                      <w:b/>
                      <w:sz w:val="24"/>
                      <w:szCs w:val="24"/>
                      <w:lang w:eastAsia="ar-SA"/>
                    </w:rPr>
                  </w:pPr>
                  <w:r w:rsidRPr="009F667B">
                    <w:rPr>
                      <w:rFonts w:ascii="Times New Roman" w:eastAsia="Times New Roman" w:hAnsi="Times New Roman" w:cs="Calibri"/>
                      <w:b/>
                      <w:sz w:val="24"/>
                      <w:szCs w:val="24"/>
                      <w:lang w:eastAsia="ar-SA"/>
                    </w:rPr>
                    <w:t>Без категории</w:t>
                  </w:r>
                </w:p>
              </w:tc>
            </w:tr>
            <w:tr w:rsidR="009F667B" w:rsidRPr="009F667B" w:rsidTr="00600FE4">
              <w:trPr>
                <w:trHeight w:val="636"/>
              </w:trPr>
              <w:tc>
                <w:tcPr>
                  <w:tcW w:w="2686" w:type="dxa"/>
                  <w:tcBorders>
                    <w:top w:val="single" w:sz="4" w:space="0" w:color="000000"/>
                    <w:left w:val="single" w:sz="4" w:space="0" w:color="000000"/>
                    <w:bottom w:val="single" w:sz="4" w:space="0" w:color="000000"/>
                  </w:tcBorders>
                  <w:shd w:val="clear" w:color="auto" w:fill="auto"/>
                  <w:vAlign w:val="center"/>
                </w:tcPr>
                <w:p w:rsidR="009F667B" w:rsidRPr="001B3CCD" w:rsidRDefault="001B3CCD" w:rsidP="00600FE4">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21</w:t>
                  </w:r>
                </w:p>
              </w:tc>
              <w:tc>
                <w:tcPr>
                  <w:tcW w:w="2126" w:type="dxa"/>
                  <w:tcBorders>
                    <w:top w:val="single" w:sz="4" w:space="0" w:color="000000"/>
                    <w:left w:val="single" w:sz="4" w:space="0" w:color="000000"/>
                    <w:bottom w:val="single" w:sz="4" w:space="0" w:color="000000"/>
                  </w:tcBorders>
                  <w:shd w:val="clear" w:color="auto" w:fill="auto"/>
                  <w:vAlign w:val="center"/>
                </w:tcPr>
                <w:p w:rsidR="009F667B" w:rsidRPr="001B3CCD" w:rsidRDefault="001B3CCD" w:rsidP="00600FE4">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13</w:t>
                  </w:r>
                </w:p>
              </w:tc>
              <w:tc>
                <w:tcPr>
                  <w:tcW w:w="1984" w:type="dxa"/>
                  <w:tcBorders>
                    <w:top w:val="single" w:sz="4" w:space="0" w:color="000000"/>
                    <w:left w:val="single" w:sz="4" w:space="0" w:color="000000"/>
                    <w:bottom w:val="single" w:sz="4" w:space="0" w:color="000000"/>
                  </w:tcBorders>
                  <w:shd w:val="clear" w:color="auto" w:fill="auto"/>
                  <w:vAlign w:val="center"/>
                </w:tcPr>
                <w:p w:rsidR="009F667B" w:rsidRPr="001B3CCD" w:rsidRDefault="001B3CCD" w:rsidP="00600FE4">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10</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67B" w:rsidRPr="001B3CCD" w:rsidRDefault="001B3CCD" w:rsidP="00600FE4">
                  <w:pPr>
                    <w:suppressAutoHyphens/>
                    <w:snapToGrid w:val="0"/>
                    <w:spacing w:after="0" w:line="240" w:lineRule="auto"/>
                    <w:jc w:val="center"/>
                    <w:rPr>
                      <w:rFonts w:ascii="Times New Roman" w:eastAsia="Times New Roman" w:hAnsi="Times New Roman" w:cs="Calibri"/>
                      <w:sz w:val="24"/>
                      <w:szCs w:val="24"/>
                      <w:lang w:eastAsia="ar-SA"/>
                    </w:rPr>
                  </w:pPr>
                  <w:r w:rsidRPr="001B3CCD">
                    <w:rPr>
                      <w:rFonts w:ascii="Times New Roman" w:eastAsia="Times New Roman" w:hAnsi="Times New Roman" w:cs="Calibri"/>
                      <w:sz w:val="24"/>
                      <w:szCs w:val="24"/>
                      <w:lang w:eastAsia="ar-SA"/>
                    </w:rPr>
                    <w:t>5</w:t>
                  </w:r>
                </w:p>
              </w:tc>
            </w:tr>
          </w:tbl>
          <w:p w:rsidR="00DC2C2F" w:rsidRDefault="00DC2C2F" w:rsidP="002A08A8">
            <w:pPr>
              <w:jc w:val="both"/>
              <w:rPr>
                <w:rFonts w:ascii="Times New Roman" w:eastAsia="Times New Roman" w:hAnsi="Times New Roman"/>
                <w:b/>
                <w:sz w:val="24"/>
                <w:szCs w:val="24"/>
              </w:rPr>
            </w:pPr>
          </w:p>
          <w:p w:rsidR="002A08A8" w:rsidRDefault="002A08A8" w:rsidP="002A08A8">
            <w:pPr>
              <w:jc w:val="both"/>
              <w:rPr>
                <w:rFonts w:ascii="Times New Roman" w:eastAsia="Times New Roman" w:hAnsi="Times New Roman"/>
                <w:b/>
                <w:sz w:val="24"/>
                <w:szCs w:val="24"/>
              </w:rPr>
            </w:pPr>
            <w:r w:rsidRPr="002A08A8">
              <w:rPr>
                <w:rFonts w:ascii="Times New Roman" w:eastAsia="Times New Roman" w:hAnsi="Times New Roman"/>
                <w:b/>
                <w:sz w:val="24"/>
                <w:szCs w:val="24"/>
              </w:rPr>
              <w:t>Образование педагогических работников</w:t>
            </w:r>
          </w:p>
          <w:p w:rsidR="009F667B" w:rsidRPr="002A08A8" w:rsidRDefault="009F667B" w:rsidP="001B3CCD">
            <w:pPr>
              <w:jc w:val="center"/>
              <w:rPr>
                <w:rFonts w:ascii="Times New Roman" w:eastAsia="Times New Roman" w:hAnsi="Times New Roman"/>
                <w:b/>
                <w:sz w:val="24"/>
                <w:szCs w:val="24"/>
              </w:rPr>
            </w:pPr>
          </w:p>
          <w:tbl>
            <w:tblPr>
              <w:tblStyle w:val="a3"/>
              <w:tblW w:w="0" w:type="auto"/>
              <w:tblLook w:val="04A0"/>
            </w:tblPr>
            <w:tblGrid>
              <w:gridCol w:w="4920"/>
              <w:gridCol w:w="6379"/>
            </w:tblGrid>
            <w:tr w:rsidR="009F667B" w:rsidTr="009F667B">
              <w:tc>
                <w:tcPr>
                  <w:tcW w:w="4920" w:type="dxa"/>
                </w:tcPr>
                <w:p w:rsidR="009F667B" w:rsidRDefault="009F667B" w:rsidP="001B3CCD">
                  <w:pPr>
                    <w:jc w:val="center"/>
                    <w:rPr>
                      <w:rFonts w:ascii="Times New Roman" w:eastAsia="Times New Roman" w:hAnsi="Times New Roman"/>
                      <w:b/>
                      <w:sz w:val="24"/>
                      <w:szCs w:val="24"/>
                    </w:rPr>
                  </w:pPr>
                  <w:r>
                    <w:rPr>
                      <w:rFonts w:ascii="Times New Roman" w:eastAsia="Times New Roman" w:hAnsi="Times New Roman"/>
                      <w:b/>
                      <w:sz w:val="24"/>
                      <w:szCs w:val="24"/>
                    </w:rPr>
                    <w:t>Высшее педагогическое</w:t>
                  </w:r>
                </w:p>
              </w:tc>
              <w:tc>
                <w:tcPr>
                  <w:tcW w:w="6379" w:type="dxa"/>
                </w:tcPr>
                <w:p w:rsidR="009F667B" w:rsidRDefault="009F667B" w:rsidP="001B3CCD">
                  <w:pPr>
                    <w:jc w:val="center"/>
                    <w:rPr>
                      <w:rFonts w:ascii="Times New Roman" w:eastAsia="Times New Roman" w:hAnsi="Times New Roman"/>
                      <w:b/>
                      <w:sz w:val="24"/>
                      <w:szCs w:val="24"/>
                    </w:rPr>
                  </w:pPr>
                  <w:r>
                    <w:rPr>
                      <w:rFonts w:ascii="Times New Roman" w:eastAsia="Times New Roman" w:hAnsi="Times New Roman"/>
                      <w:b/>
                      <w:sz w:val="24"/>
                      <w:szCs w:val="24"/>
                    </w:rPr>
                    <w:t>Средне</w:t>
                  </w:r>
                  <w:r w:rsidR="001B3CCD">
                    <w:rPr>
                      <w:rFonts w:ascii="Times New Roman" w:eastAsia="Times New Roman" w:hAnsi="Times New Roman"/>
                      <w:b/>
                      <w:sz w:val="24"/>
                      <w:szCs w:val="24"/>
                    </w:rPr>
                    <w:t>-</w:t>
                  </w:r>
                  <w:r>
                    <w:rPr>
                      <w:rFonts w:ascii="Times New Roman" w:eastAsia="Times New Roman" w:hAnsi="Times New Roman"/>
                      <w:b/>
                      <w:sz w:val="24"/>
                      <w:szCs w:val="24"/>
                    </w:rPr>
                    <w:t>специальное</w:t>
                  </w:r>
                </w:p>
              </w:tc>
            </w:tr>
            <w:tr w:rsidR="009F667B" w:rsidTr="009F667B">
              <w:tc>
                <w:tcPr>
                  <w:tcW w:w="4920" w:type="dxa"/>
                </w:tcPr>
                <w:p w:rsidR="009F667B" w:rsidRDefault="001B3CCD" w:rsidP="001B3CCD">
                  <w:pPr>
                    <w:jc w:val="center"/>
                    <w:rPr>
                      <w:rFonts w:ascii="Times New Roman" w:eastAsia="Times New Roman" w:hAnsi="Times New Roman"/>
                      <w:b/>
                      <w:sz w:val="24"/>
                      <w:szCs w:val="24"/>
                    </w:rPr>
                  </w:pPr>
                  <w:r>
                    <w:rPr>
                      <w:rFonts w:ascii="Times New Roman" w:eastAsia="Times New Roman" w:hAnsi="Times New Roman"/>
                      <w:b/>
                      <w:sz w:val="24"/>
                      <w:szCs w:val="24"/>
                    </w:rPr>
                    <w:t>46</w:t>
                  </w:r>
                </w:p>
              </w:tc>
              <w:tc>
                <w:tcPr>
                  <w:tcW w:w="6379" w:type="dxa"/>
                </w:tcPr>
                <w:p w:rsidR="009F667B" w:rsidRDefault="001B3CCD" w:rsidP="001B3CCD">
                  <w:pPr>
                    <w:jc w:val="center"/>
                    <w:rPr>
                      <w:rFonts w:ascii="Times New Roman" w:eastAsia="Times New Roman" w:hAnsi="Times New Roman"/>
                      <w:b/>
                      <w:sz w:val="24"/>
                      <w:szCs w:val="24"/>
                    </w:rPr>
                  </w:pPr>
                  <w:r>
                    <w:rPr>
                      <w:rFonts w:ascii="Times New Roman" w:eastAsia="Times New Roman" w:hAnsi="Times New Roman"/>
                      <w:b/>
                      <w:sz w:val="24"/>
                      <w:szCs w:val="24"/>
                    </w:rPr>
                    <w:t>3</w:t>
                  </w:r>
                </w:p>
              </w:tc>
            </w:tr>
          </w:tbl>
          <w:p w:rsidR="000F5DAE" w:rsidRDefault="000F5DAE" w:rsidP="009E56A0">
            <w:pPr>
              <w:jc w:val="both"/>
              <w:rPr>
                <w:rFonts w:ascii="Times New Roman" w:eastAsia="Times New Roman" w:hAnsi="Times New Roman"/>
                <w:b/>
                <w:sz w:val="24"/>
                <w:szCs w:val="24"/>
              </w:rPr>
            </w:pPr>
          </w:p>
          <w:p w:rsidR="009E56A0" w:rsidRDefault="00DC2C2F" w:rsidP="009E56A0">
            <w:pPr>
              <w:jc w:val="both"/>
              <w:rPr>
                <w:rFonts w:ascii="Times New Roman" w:eastAsia="Times New Roman" w:hAnsi="Times New Roman"/>
                <w:b/>
                <w:sz w:val="24"/>
                <w:szCs w:val="24"/>
              </w:rPr>
            </w:pPr>
            <w:r>
              <w:rPr>
                <w:rFonts w:ascii="Times New Roman" w:eastAsia="Times New Roman" w:hAnsi="Times New Roman"/>
                <w:b/>
                <w:sz w:val="24"/>
                <w:szCs w:val="24"/>
              </w:rPr>
              <w:t>Стаж</w:t>
            </w:r>
          </w:p>
          <w:tbl>
            <w:tblPr>
              <w:tblStyle w:val="a3"/>
              <w:tblW w:w="0" w:type="auto"/>
              <w:tblLook w:val="04A0"/>
            </w:tblPr>
            <w:tblGrid>
              <w:gridCol w:w="2227"/>
              <w:gridCol w:w="1984"/>
              <w:gridCol w:w="1843"/>
              <w:gridCol w:w="1984"/>
              <w:gridCol w:w="1843"/>
              <w:gridCol w:w="1418"/>
            </w:tblGrid>
            <w:tr w:rsidR="000F5DAE" w:rsidTr="000F5DAE">
              <w:tc>
                <w:tcPr>
                  <w:tcW w:w="2227" w:type="dxa"/>
                </w:tcPr>
                <w:p w:rsidR="000F5DAE" w:rsidRDefault="000F5DAE" w:rsidP="000F5DAE">
                  <w:pPr>
                    <w:jc w:val="center"/>
                    <w:rPr>
                      <w:rFonts w:ascii="Times New Roman" w:eastAsia="Times New Roman" w:hAnsi="Times New Roman"/>
                      <w:b/>
                      <w:sz w:val="24"/>
                      <w:szCs w:val="24"/>
                    </w:rPr>
                  </w:pPr>
                  <w:r>
                    <w:rPr>
                      <w:rFonts w:ascii="Times New Roman" w:eastAsia="Times New Roman" w:hAnsi="Times New Roman"/>
                      <w:b/>
                      <w:sz w:val="24"/>
                      <w:szCs w:val="24"/>
                    </w:rPr>
                    <w:t>до 3</w:t>
                  </w:r>
                </w:p>
              </w:tc>
              <w:tc>
                <w:tcPr>
                  <w:tcW w:w="1984" w:type="dxa"/>
                </w:tcPr>
                <w:p w:rsidR="000F5DAE" w:rsidRDefault="000F5DAE" w:rsidP="000F5DAE">
                  <w:pPr>
                    <w:jc w:val="center"/>
                    <w:rPr>
                      <w:rFonts w:ascii="Times New Roman" w:eastAsia="Times New Roman" w:hAnsi="Times New Roman"/>
                      <w:b/>
                      <w:sz w:val="24"/>
                      <w:szCs w:val="24"/>
                    </w:rPr>
                  </w:pPr>
                  <w:r>
                    <w:rPr>
                      <w:rFonts w:ascii="Times New Roman" w:eastAsia="Times New Roman" w:hAnsi="Times New Roman"/>
                      <w:b/>
                      <w:sz w:val="24"/>
                      <w:szCs w:val="24"/>
                    </w:rPr>
                    <w:t>от 3-5</w:t>
                  </w:r>
                </w:p>
              </w:tc>
              <w:tc>
                <w:tcPr>
                  <w:tcW w:w="1843" w:type="dxa"/>
                </w:tcPr>
                <w:p w:rsidR="000F5DAE" w:rsidRDefault="000F5DAE" w:rsidP="000F5DAE">
                  <w:pPr>
                    <w:jc w:val="center"/>
                    <w:rPr>
                      <w:rFonts w:ascii="Times New Roman" w:eastAsia="Times New Roman" w:hAnsi="Times New Roman"/>
                      <w:b/>
                      <w:sz w:val="24"/>
                      <w:szCs w:val="24"/>
                    </w:rPr>
                  </w:pPr>
                  <w:r>
                    <w:rPr>
                      <w:rFonts w:ascii="Times New Roman" w:eastAsia="Times New Roman" w:hAnsi="Times New Roman"/>
                      <w:b/>
                      <w:sz w:val="24"/>
                      <w:szCs w:val="24"/>
                    </w:rPr>
                    <w:t>от 5-10</w:t>
                  </w:r>
                </w:p>
              </w:tc>
              <w:tc>
                <w:tcPr>
                  <w:tcW w:w="1984" w:type="dxa"/>
                </w:tcPr>
                <w:p w:rsidR="000F5DAE" w:rsidRDefault="001B3CCD" w:rsidP="000F5DAE">
                  <w:pPr>
                    <w:jc w:val="center"/>
                    <w:rPr>
                      <w:rFonts w:ascii="Times New Roman" w:eastAsia="Times New Roman" w:hAnsi="Times New Roman"/>
                      <w:b/>
                      <w:sz w:val="24"/>
                      <w:szCs w:val="24"/>
                    </w:rPr>
                  </w:pPr>
                  <w:r>
                    <w:rPr>
                      <w:rFonts w:ascii="Times New Roman" w:eastAsia="Times New Roman" w:hAnsi="Times New Roman"/>
                      <w:b/>
                      <w:sz w:val="24"/>
                      <w:szCs w:val="24"/>
                    </w:rPr>
                    <w:t>о</w:t>
                  </w:r>
                  <w:r w:rsidR="000F5DAE">
                    <w:rPr>
                      <w:rFonts w:ascii="Times New Roman" w:eastAsia="Times New Roman" w:hAnsi="Times New Roman"/>
                      <w:b/>
                      <w:sz w:val="24"/>
                      <w:szCs w:val="24"/>
                    </w:rPr>
                    <w:t>т</w:t>
                  </w:r>
                  <w:r>
                    <w:rPr>
                      <w:rFonts w:ascii="Times New Roman" w:eastAsia="Times New Roman" w:hAnsi="Times New Roman"/>
                      <w:b/>
                      <w:sz w:val="24"/>
                      <w:szCs w:val="24"/>
                    </w:rPr>
                    <w:t xml:space="preserve"> </w:t>
                  </w:r>
                  <w:r w:rsidR="000F5DAE">
                    <w:rPr>
                      <w:rFonts w:ascii="Times New Roman" w:eastAsia="Times New Roman" w:hAnsi="Times New Roman"/>
                      <w:b/>
                      <w:sz w:val="24"/>
                      <w:szCs w:val="24"/>
                    </w:rPr>
                    <w:t>10-15</w:t>
                  </w:r>
                </w:p>
              </w:tc>
              <w:tc>
                <w:tcPr>
                  <w:tcW w:w="1843" w:type="dxa"/>
                </w:tcPr>
                <w:p w:rsidR="000F5DAE" w:rsidRDefault="000F5DAE" w:rsidP="000F5DAE">
                  <w:pPr>
                    <w:jc w:val="center"/>
                    <w:rPr>
                      <w:rFonts w:ascii="Times New Roman" w:eastAsia="Times New Roman" w:hAnsi="Times New Roman"/>
                      <w:b/>
                      <w:sz w:val="24"/>
                      <w:szCs w:val="24"/>
                    </w:rPr>
                  </w:pPr>
                  <w:r>
                    <w:rPr>
                      <w:rFonts w:ascii="Times New Roman" w:eastAsia="Times New Roman" w:hAnsi="Times New Roman"/>
                      <w:b/>
                      <w:sz w:val="24"/>
                      <w:szCs w:val="24"/>
                    </w:rPr>
                    <w:t>от 15-20</w:t>
                  </w:r>
                </w:p>
              </w:tc>
              <w:tc>
                <w:tcPr>
                  <w:tcW w:w="1418" w:type="dxa"/>
                </w:tcPr>
                <w:p w:rsidR="000F5DAE" w:rsidRDefault="000F5DAE" w:rsidP="000F5DAE">
                  <w:pPr>
                    <w:jc w:val="center"/>
                    <w:rPr>
                      <w:rFonts w:ascii="Times New Roman" w:eastAsia="Times New Roman" w:hAnsi="Times New Roman"/>
                      <w:b/>
                      <w:sz w:val="24"/>
                      <w:szCs w:val="24"/>
                    </w:rPr>
                  </w:pPr>
                  <w:r>
                    <w:rPr>
                      <w:rFonts w:ascii="Times New Roman" w:eastAsia="Times New Roman" w:hAnsi="Times New Roman"/>
                      <w:b/>
                      <w:sz w:val="24"/>
                      <w:szCs w:val="24"/>
                    </w:rPr>
                    <w:t>более 20</w:t>
                  </w:r>
                </w:p>
              </w:tc>
            </w:tr>
            <w:tr w:rsidR="000F5DAE" w:rsidTr="000F5DAE">
              <w:tc>
                <w:tcPr>
                  <w:tcW w:w="2227" w:type="dxa"/>
                </w:tcPr>
                <w:p w:rsidR="000F5DAE" w:rsidRPr="001B3CCD" w:rsidRDefault="001B3CCD" w:rsidP="001B3CCD">
                  <w:pPr>
                    <w:jc w:val="center"/>
                    <w:rPr>
                      <w:rFonts w:ascii="Times New Roman" w:eastAsia="Times New Roman" w:hAnsi="Times New Roman"/>
                      <w:sz w:val="24"/>
                      <w:szCs w:val="24"/>
                    </w:rPr>
                  </w:pPr>
                  <w:r w:rsidRPr="001B3CCD">
                    <w:rPr>
                      <w:rFonts w:ascii="Times New Roman" w:eastAsia="Times New Roman" w:hAnsi="Times New Roman"/>
                      <w:sz w:val="24"/>
                      <w:szCs w:val="24"/>
                    </w:rPr>
                    <w:t>3</w:t>
                  </w:r>
                </w:p>
              </w:tc>
              <w:tc>
                <w:tcPr>
                  <w:tcW w:w="1984" w:type="dxa"/>
                </w:tcPr>
                <w:p w:rsidR="000F5DAE" w:rsidRPr="001B3CCD" w:rsidRDefault="001B3CCD" w:rsidP="001B3CCD">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843" w:type="dxa"/>
                </w:tcPr>
                <w:p w:rsidR="000F5DAE" w:rsidRPr="001B3CCD" w:rsidRDefault="001B3CCD" w:rsidP="001B3CCD">
                  <w:pPr>
                    <w:jc w:val="center"/>
                    <w:rPr>
                      <w:rFonts w:ascii="Times New Roman" w:eastAsia="Times New Roman" w:hAnsi="Times New Roman"/>
                      <w:sz w:val="24"/>
                      <w:szCs w:val="24"/>
                    </w:rPr>
                  </w:pPr>
                  <w:r w:rsidRPr="001B3CCD">
                    <w:rPr>
                      <w:rFonts w:ascii="Times New Roman" w:eastAsia="Times New Roman" w:hAnsi="Times New Roman"/>
                      <w:sz w:val="24"/>
                      <w:szCs w:val="24"/>
                    </w:rPr>
                    <w:t>5</w:t>
                  </w:r>
                </w:p>
              </w:tc>
              <w:tc>
                <w:tcPr>
                  <w:tcW w:w="1984" w:type="dxa"/>
                </w:tcPr>
                <w:p w:rsidR="000F5DAE" w:rsidRPr="001B3CCD" w:rsidRDefault="001B3CCD" w:rsidP="001B3CCD">
                  <w:pPr>
                    <w:jc w:val="center"/>
                    <w:rPr>
                      <w:rFonts w:ascii="Times New Roman" w:eastAsia="Times New Roman" w:hAnsi="Times New Roman"/>
                      <w:sz w:val="24"/>
                      <w:szCs w:val="24"/>
                    </w:rPr>
                  </w:pPr>
                  <w:r w:rsidRPr="001B3CCD">
                    <w:rPr>
                      <w:rFonts w:ascii="Times New Roman" w:eastAsia="Times New Roman" w:hAnsi="Times New Roman"/>
                      <w:sz w:val="24"/>
                      <w:szCs w:val="24"/>
                    </w:rPr>
                    <w:t>3</w:t>
                  </w:r>
                </w:p>
              </w:tc>
              <w:tc>
                <w:tcPr>
                  <w:tcW w:w="1843" w:type="dxa"/>
                </w:tcPr>
                <w:p w:rsidR="000F5DAE" w:rsidRPr="001B3CCD" w:rsidRDefault="001B3CCD" w:rsidP="001B3CCD">
                  <w:pPr>
                    <w:jc w:val="center"/>
                    <w:rPr>
                      <w:rFonts w:ascii="Times New Roman" w:eastAsia="Times New Roman" w:hAnsi="Times New Roman"/>
                      <w:sz w:val="24"/>
                      <w:szCs w:val="24"/>
                    </w:rPr>
                  </w:pPr>
                  <w:r w:rsidRPr="001B3CCD">
                    <w:rPr>
                      <w:rFonts w:ascii="Times New Roman" w:eastAsia="Times New Roman" w:hAnsi="Times New Roman"/>
                      <w:sz w:val="24"/>
                      <w:szCs w:val="24"/>
                    </w:rPr>
                    <w:t>4</w:t>
                  </w:r>
                </w:p>
              </w:tc>
              <w:tc>
                <w:tcPr>
                  <w:tcW w:w="1418" w:type="dxa"/>
                </w:tcPr>
                <w:p w:rsidR="000F5DAE" w:rsidRPr="001B3CCD" w:rsidRDefault="001B3CCD" w:rsidP="001B3CCD">
                  <w:pPr>
                    <w:jc w:val="center"/>
                    <w:rPr>
                      <w:rFonts w:ascii="Times New Roman" w:eastAsia="Times New Roman" w:hAnsi="Times New Roman"/>
                      <w:sz w:val="24"/>
                      <w:szCs w:val="24"/>
                    </w:rPr>
                  </w:pPr>
                  <w:r>
                    <w:rPr>
                      <w:rFonts w:ascii="Times New Roman" w:eastAsia="Times New Roman" w:hAnsi="Times New Roman"/>
                      <w:sz w:val="24"/>
                      <w:szCs w:val="24"/>
                    </w:rPr>
                    <w:t>30</w:t>
                  </w:r>
                </w:p>
              </w:tc>
            </w:tr>
          </w:tbl>
          <w:p w:rsidR="00DC2C2F" w:rsidRDefault="00DC2C2F" w:rsidP="009E56A0">
            <w:pPr>
              <w:jc w:val="both"/>
              <w:rPr>
                <w:rFonts w:ascii="Times New Roman" w:eastAsia="Times New Roman" w:hAnsi="Times New Roman"/>
                <w:b/>
                <w:sz w:val="24"/>
                <w:szCs w:val="24"/>
              </w:rPr>
            </w:pPr>
          </w:p>
          <w:p w:rsidR="009E56A0" w:rsidRPr="00403F3E" w:rsidRDefault="009E56A0" w:rsidP="009E56A0">
            <w:pPr>
              <w:jc w:val="both"/>
              <w:rPr>
                <w:rFonts w:ascii="Times New Roman" w:eastAsia="Times New Roman" w:hAnsi="Times New Roman"/>
                <w:b/>
                <w:sz w:val="24"/>
                <w:szCs w:val="24"/>
              </w:rPr>
            </w:pPr>
            <w:r>
              <w:rPr>
                <w:rFonts w:ascii="Times New Roman" w:eastAsia="Times New Roman" w:hAnsi="Times New Roman"/>
                <w:b/>
                <w:sz w:val="24"/>
                <w:szCs w:val="24"/>
              </w:rPr>
              <w:t>Средний возраст учителей 48</w:t>
            </w:r>
            <w:r w:rsidRPr="00403F3E">
              <w:rPr>
                <w:rFonts w:ascii="Times New Roman" w:eastAsia="Times New Roman" w:hAnsi="Times New Roman"/>
                <w:b/>
                <w:sz w:val="24"/>
                <w:szCs w:val="24"/>
              </w:rPr>
              <w:t xml:space="preserve"> лет.</w:t>
            </w:r>
          </w:p>
          <w:p w:rsidR="009E56A0" w:rsidRPr="009E56A0" w:rsidRDefault="009E56A0" w:rsidP="009E56A0">
            <w:pPr>
              <w:spacing w:before="240"/>
              <w:jc w:val="both"/>
              <w:rPr>
                <w:rFonts w:ascii="Times New Roman" w:eastAsia="Times New Roman" w:hAnsi="Times New Roman"/>
                <w:b/>
                <w:bCs/>
                <w:sz w:val="24"/>
                <w:szCs w:val="24"/>
              </w:rPr>
            </w:pPr>
            <w:r w:rsidRPr="009E56A0">
              <w:rPr>
                <w:rFonts w:ascii="Times New Roman" w:eastAsia="Times New Roman" w:hAnsi="Times New Roman"/>
                <w:b/>
                <w:bCs/>
                <w:sz w:val="24"/>
                <w:szCs w:val="24"/>
              </w:rPr>
              <w:t>Многие сотрудники педагогического коллектива награждены наградами:</w:t>
            </w:r>
          </w:p>
          <w:p w:rsidR="009E56A0" w:rsidRDefault="009E56A0" w:rsidP="009E56A0">
            <w:pPr>
              <w:spacing w:before="240"/>
              <w:jc w:val="both"/>
              <w:rPr>
                <w:rFonts w:ascii="Times New Roman" w:eastAsia="Times New Roman" w:hAnsi="Times New Roman"/>
                <w:bCs/>
                <w:sz w:val="24"/>
                <w:szCs w:val="24"/>
              </w:rPr>
            </w:pPr>
            <w:r>
              <w:rPr>
                <w:rFonts w:ascii="Times New Roman" w:eastAsia="Times New Roman" w:hAnsi="Times New Roman"/>
                <w:b/>
                <w:bCs/>
                <w:sz w:val="24"/>
                <w:szCs w:val="24"/>
              </w:rPr>
              <w:t xml:space="preserve">«Заслуженный учитель Российской Федерации» </w:t>
            </w:r>
            <w:r>
              <w:rPr>
                <w:rFonts w:ascii="Times New Roman" w:eastAsia="Times New Roman" w:hAnsi="Times New Roman"/>
                <w:bCs/>
                <w:sz w:val="24"/>
                <w:szCs w:val="24"/>
              </w:rPr>
              <w:t>Рубижанская Н.А.</w:t>
            </w:r>
          </w:p>
          <w:p w:rsidR="009E56A0" w:rsidRDefault="009E56A0" w:rsidP="009E56A0">
            <w:pPr>
              <w:jc w:val="both"/>
              <w:rPr>
                <w:rFonts w:ascii="Times New Roman" w:eastAsia="Times New Roman" w:hAnsi="Times New Roman"/>
                <w:bCs/>
                <w:sz w:val="24"/>
                <w:szCs w:val="24"/>
              </w:rPr>
            </w:pPr>
            <w:r>
              <w:rPr>
                <w:rFonts w:ascii="Times New Roman" w:eastAsia="Times New Roman" w:hAnsi="Times New Roman"/>
                <w:b/>
                <w:bCs/>
                <w:sz w:val="24"/>
                <w:szCs w:val="24"/>
              </w:rPr>
              <w:t xml:space="preserve">«Отличник народного просвещения» </w:t>
            </w:r>
            <w:r>
              <w:rPr>
                <w:rFonts w:ascii="Times New Roman" w:eastAsia="Times New Roman" w:hAnsi="Times New Roman"/>
                <w:bCs/>
                <w:sz w:val="24"/>
                <w:szCs w:val="24"/>
              </w:rPr>
              <w:t>- Мальгинова Т.Ю.</w:t>
            </w:r>
          </w:p>
          <w:p w:rsidR="009E56A0" w:rsidRDefault="009E56A0" w:rsidP="009E56A0">
            <w:pPr>
              <w:jc w:val="both"/>
              <w:rPr>
                <w:rFonts w:ascii="Times New Roman" w:eastAsia="Times New Roman" w:hAnsi="Times New Roman"/>
                <w:bCs/>
                <w:sz w:val="24"/>
                <w:szCs w:val="24"/>
              </w:rPr>
            </w:pPr>
            <w:r>
              <w:rPr>
                <w:rFonts w:ascii="Times New Roman" w:eastAsia="Times New Roman" w:hAnsi="Times New Roman"/>
                <w:b/>
                <w:bCs/>
                <w:sz w:val="24"/>
                <w:szCs w:val="24"/>
              </w:rPr>
              <w:t>«Почётный работник общего образования РФ</w:t>
            </w:r>
            <w:r>
              <w:rPr>
                <w:rFonts w:ascii="Times New Roman" w:eastAsia="Times New Roman" w:hAnsi="Times New Roman"/>
                <w:bCs/>
                <w:sz w:val="24"/>
                <w:szCs w:val="24"/>
              </w:rPr>
              <w:t xml:space="preserve">» - </w:t>
            </w:r>
            <w:proofErr w:type="spellStart"/>
            <w:r>
              <w:rPr>
                <w:rFonts w:ascii="Times New Roman" w:eastAsia="Times New Roman" w:hAnsi="Times New Roman"/>
                <w:bCs/>
                <w:sz w:val="24"/>
                <w:szCs w:val="24"/>
              </w:rPr>
              <w:t>Касторнова</w:t>
            </w:r>
            <w:proofErr w:type="spellEnd"/>
            <w:r>
              <w:rPr>
                <w:rFonts w:ascii="Times New Roman" w:eastAsia="Times New Roman" w:hAnsi="Times New Roman"/>
                <w:bCs/>
                <w:sz w:val="24"/>
                <w:szCs w:val="24"/>
              </w:rPr>
              <w:t xml:space="preserve"> Л.В., Моисеева В.И., Павлова В.Н., </w:t>
            </w:r>
            <w:proofErr w:type="spellStart"/>
            <w:r>
              <w:rPr>
                <w:rFonts w:ascii="Times New Roman" w:eastAsia="Times New Roman" w:hAnsi="Times New Roman"/>
                <w:bCs/>
                <w:sz w:val="24"/>
                <w:szCs w:val="24"/>
              </w:rPr>
              <w:t>Масин</w:t>
            </w:r>
            <w:proofErr w:type="spellEnd"/>
            <w:r>
              <w:rPr>
                <w:rFonts w:ascii="Times New Roman" w:eastAsia="Times New Roman" w:hAnsi="Times New Roman"/>
                <w:bCs/>
                <w:sz w:val="24"/>
                <w:szCs w:val="24"/>
              </w:rPr>
              <w:t xml:space="preserve"> С.И., </w:t>
            </w:r>
            <w:proofErr w:type="spellStart"/>
            <w:r>
              <w:rPr>
                <w:rFonts w:ascii="Times New Roman" w:eastAsia="Times New Roman" w:hAnsi="Times New Roman"/>
                <w:bCs/>
                <w:sz w:val="24"/>
                <w:szCs w:val="24"/>
              </w:rPr>
              <w:t>Павлинова</w:t>
            </w:r>
            <w:proofErr w:type="spellEnd"/>
            <w:r>
              <w:rPr>
                <w:rFonts w:ascii="Times New Roman" w:eastAsia="Times New Roman" w:hAnsi="Times New Roman"/>
                <w:bCs/>
                <w:sz w:val="24"/>
                <w:szCs w:val="24"/>
              </w:rPr>
              <w:t xml:space="preserve"> Л.Н.</w:t>
            </w:r>
          </w:p>
          <w:p w:rsidR="009E56A0" w:rsidRDefault="009E56A0" w:rsidP="009E56A0">
            <w:pPr>
              <w:jc w:val="both"/>
              <w:rPr>
                <w:rFonts w:ascii="Times New Roman" w:eastAsia="Times New Roman" w:hAnsi="Times New Roman"/>
                <w:bCs/>
                <w:sz w:val="24"/>
                <w:szCs w:val="24"/>
              </w:rPr>
            </w:pPr>
            <w:r>
              <w:rPr>
                <w:rFonts w:ascii="Times New Roman" w:eastAsia="Times New Roman" w:hAnsi="Times New Roman"/>
                <w:b/>
                <w:bCs/>
                <w:sz w:val="24"/>
                <w:szCs w:val="24"/>
              </w:rPr>
              <w:t xml:space="preserve">Почётными грамотами Министерства образования Московской области  награждены: </w:t>
            </w:r>
            <w:proofErr w:type="spellStart"/>
            <w:r>
              <w:rPr>
                <w:rFonts w:ascii="Times New Roman" w:eastAsia="Times New Roman" w:hAnsi="Times New Roman"/>
                <w:bCs/>
                <w:sz w:val="24"/>
                <w:szCs w:val="24"/>
              </w:rPr>
              <w:t>Кувизина</w:t>
            </w:r>
            <w:proofErr w:type="spellEnd"/>
            <w:r>
              <w:rPr>
                <w:rFonts w:ascii="Times New Roman" w:eastAsia="Times New Roman" w:hAnsi="Times New Roman"/>
                <w:bCs/>
                <w:sz w:val="24"/>
                <w:szCs w:val="24"/>
              </w:rPr>
              <w:t xml:space="preserve"> О.Н., Цыганова </w:t>
            </w:r>
            <w:r>
              <w:rPr>
                <w:rFonts w:ascii="Times New Roman" w:eastAsia="Times New Roman" w:hAnsi="Times New Roman"/>
                <w:bCs/>
                <w:sz w:val="24"/>
                <w:szCs w:val="24"/>
              </w:rPr>
              <w:lastRenderedPageBreak/>
              <w:t>Т.В., Поплавская И. В., Гладышева О. В., Золотухина Г.И., Степаненко В.И., Сомова Л.А., Енукова Т.А.</w:t>
            </w:r>
          </w:p>
          <w:p w:rsidR="009E56A0" w:rsidRDefault="009E56A0" w:rsidP="009E56A0">
            <w:pPr>
              <w:jc w:val="both"/>
              <w:rPr>
                <w:rFonts w:ascii="Times New Roman" w:eastAsia="Times New Roman" w:hAnsi="Times New Roman"/>
                <w:bCs/>
                <w:sz w:val="24"/>
                <w:szCs w:val="24"/>
              </w:rPr>
            </w:pPr>
            <w:r>
              <w:rPr>
                <w:rFonts w:ascii="Times New Roman" w:eastAsia="Times New Roman" w:hAnsi="Times New Roman"/>
                <w:b/>
                <w:bCs/>
                <w:sz w:val="24"/>
                <w:szCs w:val="24"/>
              </w:rPr>
              <w:t xml:space="preserve">Почётными грамотами комитета образования г. Королёва награждены: </w:t>
            </w:r>
            <w:r>
              <w:rPr>
                <w:rFonts w:ascii="Times New Roman" w:eastAsia="Times New Roman" w:hAnsi="Times New Roman"/>
                <w:bCs/>
                <w:sz w:val="24"/>
                <w:szCs w:val="24"/>
              </w:rPr>
              <w:t xml:space="preserve">Гладышева О.В.,  Курникова Н.Н., </w:t>
            </w:r>
            <w:proofErr w:type="spellStart"/>
            <w:r>
              <w:rPr>
                <w:rFonts w:ascii="Times New Roman" w:eastAsia="Times New Roman" w:hAnsi="Times New Roman"/>
                <w:bCs/>
                <w:sz w:val="24"/>
                <w:szCs w:val="24"/>
              </w:rPr>
              <w:t>Георгиян</w:t>
            </w:r>
            <w:proofErr w:type="spellEnd"/>
            <w:r>
              <w:rPr>
                <w:rFonts w:ascii="Times New Roman" w:eastAsia="Times New Roman" w:hAnsi="Times New Roman"/>
                <w:bCs/>
                <w:sz w:val="24"/>
                <w:szCs w:val="24"/>
              </w:rPr>
              <w:t xml:space="preserve"> С.Д., </w:t>
            </w:r>
            <w:proofErr w:type="spellStart"/>
            <w:r>
              <w:rPr>
                <w:rFonts w:ascii="Times New Roman" w:eastAsia="Times New Roman" w:hAnsi="Times New Roman"/>
                <w:bCs/>
                <w:sz w:val="24"/>
                <w:szCs w:val="24"/>
              </w:rPr>
              <w:t>Касенкова</w:t>
            </w:r>
            <w:proofErr w:type="spellEnd"/>
            <w:r>
              <w:rPr>
                <w:rFonts w:ascii="Times New Roman" w:eastAsia="Times New Roman" w:hAnsi="Times New Roman"/>
                <w:bCs/>
                <w:sz w:val="24"/>
                <w:szCs w:val="24"/>
              </w:rPr>
              <w:t xml:space="preserve"> Л.И., Земцова Т.Е.</w:t>
            </w:r>
          </w:p>
          <w:p w:rsidR="009E56A0" w:rsidRDefault="009E56A0" w:rsidP="009E56A0">
            <w:pPr>
              <w:jc w:val="both"/>
            </w:pPr>
          </w:p>
          <w:p w:rsidR="00E8781B" w:rsidRPr="00E8781B" w:rsidRDefault="00E8781B" w:rsidP="00E8781B">
            <w:pPr>
              <w:ind w:firstLine="709"/>
              <w:jc w:val="both"/>
              <w:rPr>
                <w:rFonts w:ascii="Times New Roman" w:eastAsia="Calibri" w:hAnsi="Times New Roman" w:cs="Times New Roman"/>
                <w:color w:val="000000"/>
                <w:sz w:val="24"/>
                <w:szCs w:val="24"/>
                <w:shd w:val="clear" w:color="auto" w:fill="FFFFFF"/>
              </w:rPr>
            </w:pPr>
            <w:r w:rsidRPr="00E8781B">
              <w:rPr>
                <w:rFonts w:ascii="Times New Roman" w:eastAsia="Calibri" w:hAnsi="Times New Roman" w:cs="Times New Roman"/>
                <w:color w:val="000000"/>
                <w:sz w:val="24"/>
                <w:szCs w:val="24"/>
                <w:shd w:val="clear" w:color="auto" w:fill="FFFFFF"/>
              </w:rPr>
              <w:t xml:space="preserve">В 2021/2022 учебном году </w:t>
            </w:r>
            <w:r w:rsidRPr="00E8781B">
              <w:rPr>
                <w:rFonts w:ascii="Times New Roman" w:eastAsia="Calibri" w:hAnsi="Times New Roman" w:cs="Times New Roman"/>
                <w:b/>
                <w:sz w:val="24"/>
                <w:szCs w:val="24"/>
                <w:shd w:val="clear" w:color="auto" w:fill="FFFFFF"/>
              </w:rPr>
              <w:t>44</w:t>
            </w:r>
            <w:r w:rsidRPr="00E8781B">
              <w:rPr>
                <w:rFonts w:ascii="Times New Roman" w:eastAsia="Calibri" w:hAnsi="Times New Roman" w:cs="Times New Roman"/>
                <w:color w:val="000000"/>
                <w:sz w:val="24"/>
                <w:szCs w:val="24"/>
                <w:shd w:val="clear" w:color="auto" w:fill="FFFFFF"/>
              </w:rPr>
              <w:t xml:space="preserve"> педагога МБОУ СОШ№15 им. Б.Н.Флёрова  (</w:t>
            </w:r>
            <w:r w:rsidRPr="00E8781B">
              <w:rPr>
                <w:rFonts w:ascii="Times New Roman" w:eastAsia="Calibri" w:hAnsi="Times New Roman" w:cs="Times New Roman"/>
                <w:sz w:val="24"/>
                <w:szCs w:val="24"/>
                <w:shd w:val="clear" w:color="auto" w:fill="FFFFFF"/>
              </w:rPr>
              <w:t>86,3</w:t>
            </w:r>
            <w:r w:rsidRPr="00E8781B">
              <w:rPr>
                <w:rFonts w:ascii="Times New Roman" w:eastAsia="Calibri" w:hAnsi="Times New Roman" w:cs="Times New Roman"/>
                <w:color w:val="000000"/>
                <w:sz w:val="24"/>
                <w:szCs w:val="24"/>
                <w:shd w:val="clear" w:color="auto" w:fill="FFFFFF"/>
              </w:rPr>
              <w:t xml:space="preserve">% от общего количества педагогов) школы повысили свою профессиональную квалификацию через фундаментальные и краткосрочные курсы. Большинство педагогов обучались на курсах дистанционно. Дистанционный способ получения дополнительного образования для педагога — является максимально полным, простым и удобным.   </w:t>
            </w:r>
          </w:p>
          <w:p w:rsidR="00E8781B" w:rsidRPr="00E8781B" w:rsidRDefault="00E8781B" w:rsidP="00E8781B">
            <w:pPr>
              <w:ind w:firstLine="709"/>
              <w:jc w:val="both"/>
              <w:rPr>
                <w:rFonts w:ascii="Times New Roman" w:eastAsia="Calibri" w:hAnsi="Times New Roman" w:cs="Times New Roman"/>
                <w:color w:val="000000"/>
                <w:sz w:val="24"/>
                <w:szCs w:val="24"/>
                <w:shd w:val="clear" w:color="auto" w:fill="FFFFFF"/>
              </w:rPr>
            </w:pPr>
            <w:r w:rsidRPr="00E8781B">
              <w:rPr>
                <w:rFonts w:ascii="Times New Roman" w:eastAsia="Calibri" w:hAnsi="Times New Roman" w:cs="Times New Roman"/>
                <w:color w:val="000000"/>
                <w:sz w:val="24"/>
                <w:szCs w:val="24"/>
                <w:shd w:val="clear" w:color="auto" w:fill="FFFFFF"/>
              </w:rPr>
              <w:t xml:space="preserve">В 2021-2022 учебном году дипломы по переподготовке </w:t>
            </w:r>
            <w:proofErr w:type="gramStart"/>
            <w:r w:rsidRPr="00E8781B">
              <w:rPr>
                <w:rFonts w:ascii="Times New Roman" w:eastAsia="Calibri" w:hAnsi="Times New Roman" w:cs="Times New Roman"/>
                <w:color w:val="000000"/>
                <w:sz w:val="24"/>
                <w:szCs w:val="24"/>
                <w:shd w:val="clear" w:color="auto" w:fill="FFFFFF"/>
              </w:rPr>
              <w:t>получили 3 педагога  и 1 педагог закончит</w:t>
            </w:r>
            <w:proofErr w:type="gramEnd"/>
            <w:r w:rsidRPr="00E8781B">
              <w:rPr>
                <w:rFonts w:ascii="Times New Roman" w:eastAsia="Calibri" w:hAnsi="Times New Roman" w:cs="Times New Roman"/>
                <w:color w:val="000000"/>
                <w:sz w:val="24"/>
                <w:szCs w:val="24"/>
                <w:shd w:val="clear" w:color="auto" w:fill="FFFFFF"/>
              </w:rPr>
              <w:t xml:space="preserve"> обучение в 2022/2023 учебном году </w:t>
            </w:r>
          </w:p>
          <w:p w:rsidR="00E8781B" w:rsidRPr="00E8781B" w:rsidRDefault="00E8781B" w:rsidP="00E8781B">
            <w:pPr>
              <w:spacing w:after="160" w:line="259" w:lineRule="auto"/>
              <w:jc w:val="both"/>
              <w:rPr>
                <w:rFonts w:ascii="Times New Roman" w:eastAsia="Calibri" w:hAnsi="Times New Roman" w:cs="Times New Roman"/>
                <w:sz w:val="24"/>
                <w:szCs w:val="24"/>
              </w:rPr>
            </w:pPr>
            <w:r w:rsidRPr="00E8781B">
              <w:rPr>
                <w:rFonts w:ascii="Times New Roman" w:eastAsia="Calibri" w:hAnsi="Times New Roman" w:cs="Times New Roman"/>
                <w:sz w:val="24"/>
                <w:szCs w:val="24"/>
              </w:rPr>
              <w:t xml:space="preserve">5 кандидатов в эксперты предметной комиссии Московской области по проверке выполнения заданий с развёрнутым ответом ОГЭ и ЕГЭ - Енукова Т.А., Сомова Л.А., Моисеева В.И., </w:t>
            </w:r>
            <w:proofErr w:type="spellStart"/>
            <w:r w:rsidRPr="00E8781B">
              <w:rPr>
                <w:rFonts w:ascii="Times New Roman" w:eastAsia="Calibri" w:hAnsi="Times New Roman" w:cs="Times New Roman"/>
                <w:sz w:val="24"/>
                <w:szCs w:val="24"/>
              </w:rPr>
              <w:t>Павлинова</w:t>
            </w:r>
            <w:proofErr w:type="spellEnd"/>
            <w:r w:rsidRPr="00E8781B">
              <w:rPr>
                <w:rFonts w:ascii="Times New Roman" w:eastAsia="Calibri" w:hAnsi="Times New Roman" w:cs="Times New Roman"/>
                <w:sz w:val="24"/>
                <w:szCs w:val="24"/>
              </w:rPr>
              <w:t xml:space="preserve"> Л.Н., </w:t>
            </w:r>
            <w:proofErr w:type="spellStart"/>
            <w:r w:rsidRPr="00E8781B">
              <w:rPr>
                <w:rFonts w:ascii="Times New Roman" w:eastAsia="Calibri" w:hAnsi="Times New Roman" w:cs="Times New Roman"/>
                <w:sz w:val="24"/>
                <w:szCs w:val="24"/>
              </w:rPr>
              <w:t>Кувизина</w:t>
            </w:r>
            <w:proofErr w:type="spellEnd"/>
            <w:r w:rsidRPr="00E8781B">
              <w:rPr>
                <w:rFonts w:ascii="Times New Roman" w:eastAsia="Calibri" w:hAnsi="Times New Roman" w:cs="Times New Roman"/>
                <w:sz w:val="24"/>
                <w:szCs w:val="24"/>
              </w:rPr>
              <w:t xml:space="preserve"> О.Н. - прошли обучение в АСОУ.  </w:t>
            </w:r>
          </w:p>
          <w:p w:rsidR="00E8781B" w:rsidRPr="00E8781B" w:rsidRDefault="00E8781B" w:rsidP="00E8781B">
            <w:pPr>
              <w:spacing w:after="160" w:line="259" w:lineRule="auto"/>
              <w:jc w:val="both"/>
              <w:rPr>
                <w:rFonts w:ascii="Times New Roman" w:eastAsia="Calibri" w:hAnsi="Times New Roman" w:cs="Times New Roman"/>
                <w:sz w:val="24"/>
                <w:szCs w:val="24"/>
              </w:rPr>
            </w:pPr>
            <w:r w:rsidRPr="00E8781B">
              <w:rPr>
                <w:rFonts w:ascii="Times New Roman" w:eastAsia="Calibri" w:hAnsi="Times New Roman" w:cs="Times New Roman"/>
                <w:sz w:val="24"/>
                <w:szCs w:val="24"/>
              </w:rPr>
              <w:t xml:space="preserve">28 педагогов прошли КПК  по обновленным ФГОС НОО и ФГОС ООО, еще 5 педагогов подали заявки на обучение. </w:t>
            </w:r>
          </w:p>
          <w:p w:rsidR="00DF7965" w:rsidRPr="00DF7965" w:rsidRDefault="00DF7965">
            <w:pPr>
              <w:rPr>
                <w:rFonts w:ascii="Times New Roman" w:hAnsi="Times New Roman" w:cs="Times New Roman"/>
              </w:rPr>
            </w:pPr>
          </w:p>
        </w:tc>
      </w:tr>
      <w:tr w:rsidR="00DF7965" w:rsidTr="001B3CCD">
        <w:tc>
          <w:tcPr>
            <w:tcW w:w="2730" w:type="dxa"/>
          </w:tcPr>
          <w:p w:rsidR="00DF7965" w:rsidRPr="00037E98" w:rsidRDefault="00DF7965">
            <w:pPr>
              <w:rPr>
                <w:rFonts w:ascii="Times New Roman" w:hAnsi="Times New Roman" w:cs="Times New Roman"/>
                <w:b/>
              </w:rPr>
            </w:pPr>
            <w:r w:rsidRPr="00037E98">
              <w:rPr>
                <w:rFonts w:ascii="Times New Roman" w:hAnsi="Times New Roman" w:cs="Times New Roman"/>
                <w:b/>
              </w:rPr>
              <w:lastRenderedPageBreak/>
              <w:t>Учебно-методическое обеспечение</w:t>
            </w:r>
          </w:p>
          <w:p w:rsidR="00DF7965" w:rsidRPr="00037E98" w:rsidRDefault="00DF7965">
            <w:pPr>
              <w:rPr>
                <w:rFonts w:ascii="Times New Roman" w:hAnsi="Times New Roman" w:cs="Times New Roman"/>
                <w:b/>
              </w:rPr>
            </w:pPr>
          </w:p>
        </w:tc>
        <w:tc>
          <w:tcPr>
            <w:tcW w:w="12546" w:type="dxa"/>
          </w:tcPr>
          <w:p w:rsidR="00E8781B" w:rsidRPr="00E8781B" w:rsidRDefault="00E8781B" w:rsidP="00E8781B">
            <w:pPr>
              <w:suppressAutoHyphens/>
              <w:ind w:left="567" w:hanging="567"/>
              <w:jc w:val="both"/>
              <w:rPr>
                <w:rFonts w:ascii="Times New Roman" w:eastAsia="Times New Roman" w:hAnsi="Times New Roman" w:cs="Calibri"/>
                <w:bCs/>
                <w:sz w:val="24"/>
                <w:szCs w:val="24"/>
                <w:lang w:eastAsia="ar-SA"/>
              </w:rPr>
            </w:pPr>
            <w:r w:rsidRPr="00E8781B">
              <w:rPr>
                <w:rFonts w:ascii="Times New Roman" w:eastAsia="Times New Roman" w:hAnsi="Times New Roman" w:cs="Calibri"/>
                <w:bCs/>
                <w:sz w:val="24"/>
                <w:szCs w:val="24"/>
                <w:lang w:eastAsia="ar-SA"/>
              </w:rPr>
              <w:t>Все обучающиеся обеспечены учебниками, включёнными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2021/2022 учебный год.</w:t>
            </w:r>
          </w:p>
          <w:p w:rsidR="00DF7965" w:rsidRPr="00DF7965" w:rsidRDefault="00DF7965" w:rsidP="0073013F">
            <w:pPr>
              <w:pStyle w:val="11"/>
              <w:ind w:left="2052"/>
              <w:jc w:val="both"/>
              <w:rPr>
                <w:rFonts w:ascii="Times New Roman" w:hAnsi="Times New Roman"/>
              </w:rPr>
            </w:pPr>
          </w:p>
        </w:tc>
      </w:tr>
      <w:tr w:rsidR="002D52CA" w:rsidTr="001B3CCD">
        <w:tc>
          <w:tcPr>
            <w:tcW w:w="2730" w:type="dxa"/>
          </w:tcPr>
          <w:p w:rsidR="002D52CA" w:rsidRPr="00037E98" w:rsidRDefault="002D52CA">
            <w:pPr>
              <w:rPr>
                <w:rFonts w:ascii="Times New Roman" w:hAnsi="Times New Roman" w:cs="Times New Roman"/>
                <w:b/>
              </w:rPr>
            </w:pPr>
            <w:r>
              <w:rPr>
                <w:rFonts w:ascii="Times New Roman" w:hAnsi="Times New Roman" w:cs="Times New Roman"/>
                <w:b/>
              </w:rPr>
              <w:t>Материально-техническое обеспечение</w:t>
            </w:r>
          </w:p>
        </w:tc>
        <w:tc>
          <w:tcPr>
            <w:tcW w:w="12546" w:type="dxa"/>
          </w:tcPr>
          <w:p w:rsidR="002D52CA" w:rsidRPr="001B3CCD" w:rsidRDefault="002D52CA" w:rsidP="002D52CA">
            <w:pPr>
              <w:pStyle w:val="11"/>
              <w:ind w:left="0" w:firstLine="708"/>
              <w:jc w:val="both"/>
              <w:rPr>
                <w:rStyle w:val="a5"/>
                <w:rFonts w:ascii="Times New Roman" w:hAnsi="Times New Roman"/>
                <w:i w:val="0"/>
                <w:sz w:val="24"/>
                <w:szCs w:val="24"/>
              </w:rPr>
            </w:pPr>
            <w:r w:rsidRPr="001B3CCD">
              <w:rPr>
                <w:rStyle w:val="a5"/>
                <w:rFonts w:ascii="Times New Roman" w:hAnsi="Times New Roman"/>
                <w:i w:val="0"/>
                <w:sz w:val="24"/>
                <w:szCs w:val="24"/>
              </w:rPr>
              <w:t>Учебно-воспитательный процесс по программам начального общего, основного общего и среднего общего образования осуществляется в 3х-этажном кирпичном здании, построенному по типовому проекту в 1970 году.</w:t>
            </w:r>
          </w:p>
          <w:p w:rsidR="002D52CA" w:rsidRPr="001B3CCD" w:rsidRDefault="002D52CA" w:rsidP="002D52CA">
            <w:pPr>
              <w:pStyle w:val="11"/>
              <w:ind w:left="0" w:firstLine="708"/>
              <w:jc w:val="both"/>
              <w:rPr>
                <w:rStyle w:val="a5"/>
                <w:rFonts w:ascii="Times New Roman" w:hAnsi="Times New Roman"/>
                <w:i w:val="0"/>
                <w:sz w:val="24"/>
                <w:szCs w:val="24"/>
              </w:rPr>
            </w:pPr>
            <w:r w:rsidRPr="001B3CCD">
              <w:rPr>
                <w:rStyle w:val="a5"/>
                <w:rFonts w:ascii="Times New Roman" w:hAnsi="Times New Roman"/>
                <w:i w:val="0"/>
                <w:sz w:val="24"/>
                <w:szCs w:val="24"/>
              </w:rPr>
              <w:t xml:space="preserve">Материально-техническое оснащение школы соответствует требованиям к организации учебного процесса. Оборудованы медицинский и стоматологический кабинеты. Учебные помещения полностью укомплектованы ученической мебелью. Расстановка столов, в основном, трехрядная. Все учебные кабинеты оснащены рабочим местом для учителя. </w:t>
            </w:r>
          </w:p>
          <w:p w:rsidR="002D52CA" w:rsidRPr="001B3CCD" w:rsidRDefault="002D52CA" w:rsidP="002D52CA">
            <w:pPr>
              <w:pStyle w:val="11"/>
              <w:ind w:left="0"/>
              <w:jc w:val="both"/>
              <w:rPr>
                <w:rStyle w:val="a5"/>
                <w:rFonts w:ascii="Times New Roman" w:hAnsi="Times New Roman"/>
                <w:i w:val="0"/>
                <w:sz w:val="24"/>
                <w:szCs w:val="24"/>
              </w:rPr>
            </w:pPr>
            <w:r w:rsidRPr="001B3CCD">
              <w:rPr>
                <w:rStyle w:val="a5"/>
                <w:rFonts w:ascii="Times New Roman" w:hAnsi="Times New Roman"/>
                <w:i w:val="0"/>
                <w:sz w:val="24"/>
                <w:szCs w:val="24"/>
              </w:rPr>
              <w:t xml:space="preserve">В школе кабинетная система обучения. </w:t>
            </w:r>
          </w:p>
          <w:p w:rsidR="002D52CA" w:rsidRPr="001B3CCD" w:rsidRDefault="002D52CA" w:rsidP="002D52CA">
            <w:pPr>
              <w:pStyle w:val="11"/>
              <w:ind w:left="0"/>
              <w:jc w:val="both"/>
              <w:rPr>
                <w:rStyle w:val="a5"/>
                <w:rFonts w:ascii="Times New Roman" w:hAnsi="Times New Roman"/>
                <w:i w:val="0"/>
                <w:sz w:val="24"/>
                <w:szCs w:val="24"/>
              </w:rPr>
            </w:pPr>
            <w:r w:rsidRPr="001B3CCD">
              <w:rPr>
                <w:rStyle w:val="a5"/>
                <w:rFonts w:ascii="Times New Roman" w:hAnsi="Times New Roman"/>
                <w:i w:val="0"/>
                <w:sz w:val="24"/>
                <w:szCs w:val="24"/>
              </w:rPr>
              <w:t>Имеется 34 кабинета:</w:t>
            </w:r>
          </w:p>
          <w:p w:rsidR="002D52CA" w:rsidRPr="001B3CCD" w:rsidRDefault="002D52CA" w:rsidP="002D52CA">
            <w:pPr>
              <w:pStyle w:val="11"/>
              <w:numPr>
                <w:ilvl w:val="0"/>
                <w:numId w:val="6"/>
              </w:numPr>
              <w:ind w:left="0" w:firstLine="0"/>
              <w:jc w:val="both"/>
              <w:rPr>
                <w:rStyle w:val="a5"/>
                <w:rFonts w:ascii="Times New Roman" w:hAnsi="Times New Roman"/>
                <w:i w:val="0"/>
                <w:sz w:val="24"/>
                <w:szCs w:val="24"/>
              </w:rPr>
            </w:pPr>
            <w:r w:rsidRPr="001B3CCD">
              <w:rPr>
                <w:rStyle w:val="a5"/>
                <w:rFonts w:ascii="Times New Roman" w:hAnsi="Times New Roman"/>
                <w:i w:val="0"/>
                <w:sz w:val="24"/>
                <w:szCs w:val="24"/>
              </w:rPr>
              <w:t>9 кабинетов начальных классов,</w:t>
            </w:r>
          </w:p>
          <w:p w:rsidR="002D52CA" w:rsidRPr="001B3CCD" w:rsidRDefault="002D52CA" w:rsidP="002D52CA">
            <w:pPr>
              <w:pStyle w:val="11"/>
              <w:numPr>
                <w:ilvl w:val="0"/>
                <w:numId w:val="6"/>
              </w:numPr>
              <w:ind w:left="0" w:firstLine="0"/>
              <w:jc w:val="both"/>
              <w:rPr>
                <w:rStyle w:val="a5"/>
                <w:rFonts w:ascii="Times New Roman" w:hAnsi="Times New Roman"/>
                <w:i w:val="0"/>
                <w:sz w:val="24"/>
                <w:szCs w:val="24"/>
              </w:rPr>
            </w:pPr>
            <w:r w:rsidRPr="001B3CCD">
              <w:rPr>
                <w:rStyle w:val="a5"/>
                <w:rFonts w:ascii="Times New Roman" w:hAnsi="Times New Roman"/>
                <w:i w:val="0"/>
                <w:sz w:val="24"/>
                <w:szCs w:val="24"/>
              </w:rPr>
              <w:t xml:space="preserve">2 кабинета информатики, </w:t>
            </w:r>
          </w:p>
          <w:p w:rsidR="002D52CA" w:rsidRPr="001B3CCD" w:rsidRDefault="002D52CA" w:rsidP="002D52CA">
            <w:pPr>
              <w:pStyle w:val="11"/>
              <w:numPr>
                <w:ilvl w:val="0"/>
                <w:numId w:val="6"/>
              </w:numPr>
              <w:ind w:left="0" w:firstLine="0"/>
              <w:jc w:val="both"/>
              <w:rPr>
                <w:rStyle w:val="a5"/>
                <w:rFonts w:ascii="Times New Roman" w:hAnsi="Times New Roman"/>
                <w:i w:val="0"/>
                <w:sz w:val="24"/>
                <w:szCs w:val="24"/>
              </w:rPr>
            </w:pPr>
            <w:r w:rsidRPr="001B3CCD">
              <w:rPr>
                <w:rStyle w:val="a5"/>
                <w:rFonts w:ascii="Times New Roman" w:hAnsi="Times New Roman"/>
                <w:i w:val="0"/>
                <w:sz w:val="24"/>
                <w:szCs w:val="24"/>
              </w:rPr>
              <w:t xml:space="preserve">23 предметных кабинетов (без учета кабинета информатики), </w:t>
            </w:r>
          </w:p>
          <w:p w:rsidR="002D52CA" w:rsidRPr="001B3CCD" w:rsidRDefault="002D52CA" w:rsidP="002D52CA">
            <w:pPr>
              <w:pStyle w:val="11"/>
              <w:numPr>
                <w:ilvl w:val="0"/>
                <w:numId w:val="6"/>
              </w:numPr>
              <w:ind w:left="0" w:firstLine="0"/>
              <w:jc w:val="both"/>
              <w:rPr>
                <w:rStyle w:val="a5"/>
                <w:rFonts w:ascii="Times New Roman" w:hAnsi="Times New Roman"/>
                <w:i w:val="0"/>
                <w:sz w:val="24"/>
                <w:szCs w:val="24"/>
              </w:rPr>
            </w:pPr>
            <w:r w:rsidRPr="001B3CCD">
              <w:rPr>
                <w:rStyle w:val="a5"/>
                <w:rFonts w:ascii="Times New Roman" w:hAnsi="Times New Roman"/>
                <w:i w:val="0"/>
                <w:sz w:val="24"/>
                <w:szCs w:val="24"/>
              </w:rPr>
              <w:t>2 кабинета технологии.</w:t>
            </w:r>
          </w:p>
          <w:p w:rsidR="002D52CA" w:rsidRDefault="002D52CA" w:rsidP="002D52CA">
            <w:pPr>
              <w:pStyle w:val="11"/>
              <w:ind w:left="0" w:firstLine="708"/>
              <w:jc w:val="both"/>
              <w:rPr>
                <w:rStyle w:val="a5"/>
                <w:rFonts w:ascii="Times New Roman" w:hAnsi="Times New Roman"/>
                <w:i w:val="0"/>
                <w:sz w:val="26"/>
                <w:szCs w:val="26"/>
              </w:rPr>
            </w:pPr>
            <w:r w:rsidRPr="001B3CCD">
              <w:rPr>
                <w:rStyle w:val="a5"/>
                <w:rFonts w:ascii="Times New Roman" w:hAnsi="Times New Roman"/>
                <w:i w:val="0"/>
                <w:sz w:val="24"/>
                <w:szCs w:val="24"/>
              </w:rPr>
              <w:lastRenderedPageBreak/>
              <w:t xml:space="preserve"> Уровень материально-технического обеспечения соответствует требованиям реализуемых образовательных программ.</w:t>
            </w:r>
          </w:p>
          <w:p w:rsidR="000549E0" w:rsidRPr="00DC2C2F" w:rsidRDefault="000549E0" w:rsidP="000549E0">
            <w:pPr>
              <w:ind w:firstLine="709"/>
              <w:jc w:val="both"/>
              <w:rPr>
                <w:rFonts w:ascii="Times New Roman" w:eastAsia="Times New Roman" w:hAnsi="Times New Roman"/>
                <w:b/>
                <w:color w:val="000000" w:themeColor="text1"/>
                <w:sz w:val="24"/>
                <w:szCs w:val="24"/>
              </w:rPr>
            </w:pPr>
          </w:p>
          <w:tbl>
            <w:tblPr>
              <w:tblW w:w="10329" w:type="dxa"/>
              <w:tblCellSpacing w:w="0"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644"/>
              <w:gridCol w:w="3685"/>
            </w:tblGrid>
            <w:tr w:rsidR="000549E0" w:rsidRPr="00DC2C2F" w:rsidTr="00A201E6">
              <w:trPr>
                <w:tblCellSpacing w:w="0" w:type="dxa"/>
              </w:trPr>
              <w:tc>
                <w:tcPr>
                  <w:tcW w:w="6644" w:type="dxa"/>
                  <w:tcBorders>
                    <w:top w:val="single" w:sz="4" w:space="0" w:color="auto"/>
                    <w:left w:val="single" w:sz="4" w:space="0" w:color="auto"/>
                    <w:bottom w:val="single" w:sz="4" w:space="0" w:color="auto"/>
                    <w:right w:val="single" w:sz="4" w:space="0" w:color="auto"/>
                  </w:tcBorders>
                  <w:vAlign w:val="center"/>
                  <w:hideMark/>
                </w:tcPr>
                <w:p w:rsidR="000549E0" w:rsidRPr="00DC2C2F" w:rsidRDefault="000549E0" w:rsidP="009E56A0">
                  <w:pPr>
                    <w:spacing w:after="0" w:line="240" w:lineRule="auto"/>
                    <w:ind w:firstLine="709"/>
                    <w:jc w:val="center"/>
                    <w:rPr>
                      <w:rFonts w:ascii="Times New Roman" w:eastAsia="Times New Roman" w:hAnsi="Times New Roman"/>
                      <w:b/>
                      <w:color w:val="000000" w:themeColor="text1"/>
                      <w:sz w:val="24"/>
                      <w:szCs w:val="24"/>
                    </w:rPr>
                  </w:pPr>
                  <w:r w:rsidRPr="00DC2C2F">
                    <w:rPr>
                      <w:rFonts w:ascii="Times New Roman" w:eastAsia="Times New Roman" w:hAnsi="Times New Roman"/>
                      <w:b/>
                      <w:color w:val="000000" w:themeColor="text1"/>
                      <w:sz w:val="24"/>
                      <w:szCs w:val="24"/>
                    </w:rPr>
                    <w:t>Наименование</w:t>
                  </w:r>
                </w:p>
              </w:tc>
              <w:tc>
                <w:tcPr>
                  <w:tcW w:w="3685" w:type="dxa"/>
                  <w:tcBorders>
                    <w:top w:val="single" w:sz="4" w:space="0" w:color="auto"/>
                    <w:left w:val="single" w:sz="4" w:space="0" w:color="auto"/>
                    <w:bottom w:val="single" w:sz="4" w:space="0" w:color="auto"/>
                    <w:right w:val="single" w:sz="4" w:space="0" w:color="auto"/>
                  </w:tcBorders>
                  <w:vAlign w:val="center"/>
                  <w:hideMark/>
                </w:tcPr>
                <w:p w:rsidR="000549E0" w:rsidRPr="00DC2C2F" w:rsidRDefault="000549E0" w:rsidP="009E56A0">
                  <w:pPr>
                    <w:spacing w:after="0" w:line="240" w:lineRule="auto"/>
                    <w:ind w:firstLine="709"/>
                    <w:jc w:val="both"/>
                    <w:rPr>
                      <w:rFonts w:ascii="Times New Roman" w:eastAsia="Times New Roman" w:hAnsi="Times New Roman"/>
                      <w:b/>
                      <w:color w:val="000000" w:themeColor="text1"/>
                      <w:sz w:val="24"/>
                      <w:szCs w:val="24"/>
                    </w:rPr>
                  </w:pPr>
                  <w:r w:rsidRPr="00DC2C2F">
                    <w:rPr>
                      <w:rFonts w:ascii="Times New Roman" w:eastAsia="Times New Roman" w:hAnsi="Times New Roman"/>
                      <w:b/>
                      <w:color w:val="000000" w:themeColor="text1"/>
                      <w:sz w:val="24"/>
                      <w:szCs w:val="24"/>
                    </w:rPr>
                    <w:t>Всего (шт.)</w:t>
                  </w:r>
                </w:p>
              </w:tc>
            </w:tr>
            <w:tr w:rsidR="000549E0" w:rsidTr="00A201E6">
              <w:trPr>
                <w:tblCellSpacing w:w="0" w:type="dxa"/>
              </w:trPr>
              <w:tc>
                <w:tcPr>
                  <w:tcW w:w="6644" w:type="dxa"/>
                  <w:tcBorders>
                    <w:top w:val="single" w:sz="4" w:space="0" w:color="auto"/>
                    <w:left w:val="single" w:sz="4" w:space="0" w:color="auto"/>
                    <w:bottom w:val="single" w:sz="4" w:space="0" w:color="auto"/>
                    <w:right w:val="single" w:sz="4" w:space="0" w:color="auto"/>
                  </w:tcBorders>
                  <w:vAlign w:val="center"/>
                </w:tcPr>
                <w:p w:rsidR="000549E0" w:rsidRPr="00DC2C2F" w:rsidRDefault="000549E0" w:rsidP="009E56A0">
                  <w:pPr>
                    <w:spacing w:after="0" w:line="240" w:lineRule="auto"/>
                    <w:ind w:firstLine="709"/>
                    <w:jc w:val="center"/>
                    <w:rPr>
                      <w:rFonts w:ascii="Times New Roman" w:eastAsia="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0549E0" w:rsidRPr="00DC2C2F" w:rsidRDefault="000549E0" w:rsidP="009E56A0">
                  <w:pPr>
                    <w:spacing w:after="0" w:line="240" w:lineRule="auto"/>
                    <w:jc w:val="both"/>
                    <w:rPr>
                      <w:rFonts w:ascii="Times New Roman" w:eastAsia="Times New Roman" w:hAnsi="Times New Roman"/>
                      <w:color w:val="000000" w:themeColor="text1"/>
                      <w:sz w:val="24"/>
                      <w:szCs w:val="24"/>
                    </w:rPr>
                  </w:pPr>
                </w:p>
              </w:tc>
            </w:tr>
            <w:tr w:rsidR="000549E0" w:rsidTr="00A201E6">
              <w:trPr>
                <w:trHeight w:val="402"/>
                <w:tblCellSpacing w:w="0" w:type="dxa"/>
              </w:trPr>
              <w:tc>
                <w:tcPr>
                  <w:tcW w:w="6644" w:type="dxa"/>
                  <w:tcBorders>
                    <w:top w:val="single" w:sz="4" w:space="0" w:color="auto"/>
                    <w:left w:val="single" w:sz="4" w:space="0" w:color="auto"/>
                    <w:bottom w:val="single" w:sz="4" w:space="0" w:color="auto"/>
                    <w:right w:val="single" w:sz="4" w:space="0" w:color="auto"/>
                  </w:tcBorders>
                  <w:vAlign w:val="center"/>
                  <w:hideMark/>
                </w:tcPr>
                <w:p w:rsidR="000549E0" w:rsidRPr="00DC2C2F" w:rsidRDefault="000549E0" w:rsidP="009E56A0">
                  <w:pPr>
                    <w:spacing w:after="0" w:line="240" w:lineRule="auto"/>
                    <w:jc w:val="both"/>
                    <w:rPr>
                      <w:rFonts w:ascii="Times New Roman" w:eastAsia="Times New Roman" w:hAnsi="Times New Roman"/>
                      <w:color w:val="000000" w:themeColor="text1"/>
                      <w:sz w:val="24"/>
                      <w:szCs w:val="24"/>
                    </w:rPr>
                  </w:pPr>
                  <w:r w:rsidRPr="00DC2C2F">
                    <w:rPr>
                      <w:rFonts w:ascii="Times New Roman" w:eastAsia="Times New Roman" w:hAnsi="Times New Roman"/>
                      <w:color w:val="000000" w:themeColor="text1"/>
                      <w:sz w:val="24"/>
                      <w:szCs w:val="24"/>
                    </w:rPr>
                    <w:t>Всего компьютеров в ОУ</w:t>
                  </w:r>
                  <w:r w:rsidRPr="00DC2C2F">
                    <w:rPr>
                      <w:rFonts w:ascii="Times New Roman" w:eastAsia="Times New Roman" w:hAnsi="Times New Roman"/>
                      <w:color w:val="000000" w:themeColor="text1"/>
                      <w:sz w:val="24"/>
                      <w:szCs w:val="24"/>
                    </w:rPr>
                    <w:br/>
                  </w:r>
                  <w:r w:rsidRPr="00DC2C2F">
                    <w:rPr>
                      <w:rFonts w:ascii="Times New Roman" w:eastAsia="Times New Roman" w:hAnsi="Times New Roman"/>
                      <w:color w:val="000000" w:themeColor="text1"/>
                      <w:sz w:val="24"/>
                      <w:szCs w:val="24"/>
                    </w:rPr>
                    <w:br/>
                  </w:r>
                </w:p>
              </w:tc>
              <w:tc>
                <w:tcPr>
                  <w:tcW w:w="3685" w:type="dxa"/>
                  <w:tcBorders>
                    <w:top w:val="single" w:sz="4" w:space="0" w:color="auto"/>
                    <w:left w:val="single" w:sz="4" w:space="0" w:color="auto"/>
                    <w:bottom w:val="single" w:sz="4" w:space="0" w:color="auto"/>
                    <w:right w:val="single" w:sz="4" w:space="0" w:color="auto"/>
                  </w:tcBorders>
                  <w:vAlign w:val="center"/>
                  <w:hideMark/>
                </w:tcPr>
                <w:p w:rsidR="000549E0" w:rsidRPr="00DC2C2F" w:rsidRDefault="000549E0" w:rsidP="009E56A0">
                  <w:pPr>
                    <w:spacing w:after="0" w:line="240" w:lineRule="auto"/>
                    <w:jc w:val="center"/>
                    <w:rPr>
                      <w:rFonts w:ascii="Times New Roman" w:eastAsia="Times New Roman" w:hAnsi="Times New Roman"/>
                      <w:color w:val="000000" w:themeColor="text1"/>
                      <w:sz w:val="24"/>
                      <w:szCs w:val="24"/>
                    </w:rPr>
                  </w:pPr>
                  <w:r w:rsidRPr="00DC2C2F">
                    <w:rPr>
                      <w:rFonts w:ascii="Times New Roman" w:eastAsia="Times New Roman" w:hAnsi="Times New Roman"/>
                      <w:color w:val="000000" w:themeColor="text1"/>
                      <w:sz w:val="24"/>
                      <w:szCs w:val="24"/>
                    </w:rPr>
                    <w:t>167</w:t>
                  </w:r>
                </w:p>
              </w:tc>
            </w:tr>
            <w:tr w:rsidR="000549E0" w:rsidTr="00A201E6">
              <w:trPr>
                <w:tblCellSpacing w:w="0" w:type="dxa"/>
              </w:trPr>
              <w:tc>
                <w:tcPr>
                  <w:tcW w:w="6644"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Ноутбуки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120</w:t>
                  </w:r>
                </w:p>
              </w:tc>
            </w:tr>
            <w:tr w:rsidR="000549E0" w:rsidTr="00A201E6">
              <w:trPr>
                <w:tblCellSpacing w:w="0" w:type="dxa"/>
              </w:trPr>
              <w:tc>
                <w:tcPr>
                  <w:tcW w:w="6644"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Принтеры</w:t>
                  </w:r>
                </w:p>
              </w:tc>
              <w:tc>
                <w:tcPr>
                  <w:tcW w:w="3685"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20</w:t>
                  </w:r>
                </w:p>
              </w:tc>
            </w:tr>
            <w:tr w:rsidR="000549E0" w:rsidTr="00A201E6">
              <w:trPr>
                <w:tblCellSpacing w:w="0" w:type="dxa"/>
              </w:trPr>
              <w:tc>
                <w:tcPr>
                  <w:tcW w:w="6644"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Копиры</w:t>
                  </w:r>
                </w:p>
              </w:tc>
              <w:tc>
                <w:tcPr>
                  <w:tcW w:w="3685"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w:t>
                  </w:r>
                </w:p>
              </w:tc>
            </w:tr>
            <w:tr w:rsidR="000549E0" w:rsidTr="00A201E6">
              <w:trPr>
                <w:tblCellSpacing w:w="0" w:type="dxa"/>
              </w:trPr>
              <w:tc>
                <w:tcPr>
                  <w:tcW w:w="6644"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br/>
                    <w:t>Мультимедийные проекторы</w:t>
                  </w:r>
                </w:p>
              </w:tc>
              <w:tc>
                <w:tcPr>
                  <w:tcW w:w="3685"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33</w:t>
                  </w:r>
                </w:p>
              </w:tc>
            </w:tr>
            <w:tr w:rsidR="000549E0" w:rsidTr="00A201E6">
              <w:trPr>
                <w:tblCellSpacing w:w="0" w:type="dxa"/>
              </w:trPr>
              <w:tc>
                <w:tcPr>
                  <w:tcW w:w="6644"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Сканеры</w:t>
                  </w:r>
                </w:p>
              </w:tc>
              <w:tc>
                <w:tcPr>
                  <w:tcW w:w="3685"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p>
              </w:tc>
            </w:tr>
            <w:tr w:rsidR="000549E0" w:rsidTr="00A201E6">
              <w:trPr>
                <w:tblCellSpacing w:w="0" w:type="dxa"/>
              </w:trPr>
              <w:tc>
                <w:tcPr>
                  <w:tcW w:w="6644"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Станки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10</w:t>
                  </w:r>
                </w:p>
              </w:tc>
            </w:tr>
            <w:tr w:rsidR="000549E0" w:rsidTr="00A201E6">
              <w:trPr>
                <w:tblCellSpacing w:w="0" w:type="dxa"/>
              </w:trPr>
              <w:tc>
                <w:tcPr>
                  <w:tcW w:w="6644"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Доска интерактивная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p>
              </w:tc>
            </w:tr>
            <w:tr w:rsidR="000549E0" w:rsidTr="00A201E6">
              <w:trPr>
                <w:tblCellSpacing w:w="0" w:type="dxa"/>
              </w:trPr>
              <w:tc>
                <w:tcPr>
                  <w:tcW w:w="6644"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Комплект лабораторного оборудования для начальной школы</w:t>
                  </w:r>
                </w:p>
              </w:tc>
              <w:tc>
                <w:tcPr>
                  <w:tcW w:w="3685"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15</w:t>
                  </w:r>
                </w:p>
              </w:tc>
            </w:tr>
            <w:tr w:rsidR="000549E0" w:rsidTr="00A201E6">
              <w:trPr>
                <w:tblCellSpacing w:w="0" w:type="dxa"/>
              </w:trPr>
              <w:tc>
                <w:tcPr>
                  <w:tcW w:w="6644"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Конструктор по началам конструирования и робототехники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17</w:t>
                  </w:r>
                </w:p>
              </w:tc>
            </w:tr>
            <w:tr w:rsidR="000549E0" w:rsidTr="00A201E6">
              <w:trPr>
                <w:trHeight w:val="427"/>
                <w:tblCellSpacing w:w="0" w:type="dxa"/>
              </w:trPr>
              <w:tc>
                <w:tcPr>
                  <w:tcW w:w="6644"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Микроскоп цифровой</w:t>
                  </w:r>
                  <w:r>
                    <w:rPr>
                      <w:rFonts w:ascii="Times New Roman" w:eastAsia="Times New Roman" w:hAnsi="Times New Roman"/>
                      <w:color w:val="000000" w:themeColor="text1"/>
                      <w:sz w:val="24"/>
                      <w:szCs w:val="24"/>
                    </w:rPr>
                    <w:br/>
                  </w:r>
                  <w:r>
                    <w:rPr>
                      <w:rFonts w:ascii="Times New Roman" w:eastAsia="Times New Roman" w:hAnsi="Times New Roman"/>
                      <w:color w:val="000000" w:themeColor="text1"/>
                      <w:sz w:val="24"/>
                      <w:szCs w:val="24"/>
                    </w:rPr>
                    <w:br/>
                  </w:r>
                </w:p>
              </w:tc>
              <w:tc>
                <w:tcPr>
                  <w:tcW w:w="3685"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15</w:t>
                  </w:r>
                </w:p>
              </w:tc>
            </w:tr>
            <w:tr w:rsidR="000549E0" w:rsidTr="00A201E6">
              <w:trPr>
                <w:tblCellSpacing w:w="0" w:type="dxa"/>
              </w:trPr>
              <w:tc>
                <w:tcPr>
                  <w:tcW w:w="6644"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rPr>
                      <w:rFonts w:ascii="Times New Roman" w:eastAsia="Times New Roman" w:hAnsi="Times New Roman"/>
                      <w:color w:val="000000" w:themeColor="text1"/>
                      <w:sz w:val="24"/>
                      <w:szCs w:val="24"/>
                    </w:rPr>
                  </w:pPr>
                  <w:proofErr w:type="spellStart"/>
                  <w:r>
                    <w:rPr>
                      <w:rFonts w:ascii="Times New Roman" w:eastAsia="Times New Roman" w:hAnsi="Times New Roman"/>
                      <w:color w:val="000000" w:themeColor="text1"/>
                      <w:sz w:val="24"/>
                      <w:szCs w:val="24"/>
                    </w:rPr>
                    <w:t>Металлодетектор</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w:t>
                  </w:r>
                </w:p>
              </w:tc>
            </w:tr>
            <w:tr w:rsidR="000549E0" w:rsidTr="00A201E6">
              <w:trPr>
                <w:tblCellSpacing w:w="0" w:type="dxa"/>
              </w:trPr>
              <w:tc>
                <w:tcPr>
                  <w:tcW w:w="6644"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Пианино</w:t>
                  </w:r>
                </w:p>
              </w:tc>
              <w:tc>
                <w:tcPr>
                  <w:tcW w:w="3685"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w:t>
                  </w:r>
                </w:p>
              </w:tc>
            </w:tr>
            <w:tr w:rsidR="000549E0" w:rsidTr="00A201E6">
              <w:trPr>
                <w:tblCellSpacing w:w="0" w:type="dxa"/>
              </w:trPr>
              <w:tc>
                <w:tcPr>
                  <w:tcW w:w="6644"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Блокиратор сотовой связи</w:t>
                  </w:r>
                  <w:r>
                    <w:rPr>
                      <w:rFonts w:ascii="Times New Roman" w:eastAsia="Times New Roman" w:hAnsi="Times New Roman"/>
                      <w:color w:val="000000" w:themeColor="text1"/>
                      <w:sz w:val="24"/>
                      <w:szCs w:val="24"/>
                    </w:rPr>
                    <w:br/>
                  </w:r>
                </w:p>
              </w:tc>
              <w:tc>
                <w:tcPr>
                  <w:tcW w:w="3685"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w:t>
                  </w:r>
                </w:p>
              </w:tc>
            </w:tr>
            <w:tr w:rsidR="000549E0" w:rsidTr="00A201E6">
              <w:trPr>
                <w:tblCellSpacing w:w="0" w:type="dxa"/>
              </w:trPr>
              <w:tc>
                <w:tcPr>
                  <w:tcW w:w="6644"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Машина швейная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0549E0" w:rsidRDefault="000549E0" w:rsidP="009E56A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w:t>
                  </w:r>
                </w:p>
              </w:tc>
            </w:tr>
          </w:tbl>
          <w:p w:rsidR="000549E0" w:rsidRDefault="000549E0" w:rsidP="000549E0">
            <w:pPr>
              <w:ind w:firstLine="709"/>
              <w:jc w:val="both"/>
              <w:rPr>
                <w:color w:val="000000" w:themeColor="text1"/>
              </w:rPr>
            </w:pPr>
          </w:p>
          <w:p w:rsidR="000549E0" w:rsidRDefault="000549E0" w:rsidP="002D52CA">
            <w:pPr>
              <w:pStyle w:val="11"/>
              <w:ind w:left="0"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Имеется возможность доступа в сеть интернет на входящей скорости 84 Мбит/</w:t>
            </w:r>
            <w:proofErr w:type="gramStart"/>
            <w:r>
              <w:rPr>
                <w:rFonts w:ascii="Times New Roman" w:hAnsi="Times New Roman"/>
                <w:color w:val="000000" w:themeColor="text1"/>
                <w:sz w:val="24"/>
                <w:szCs w:val="24"/>
              </w:rPr>
              <w:t>с</w:t>
            </w:r>
            <w:proofErr w:type="gramEnd"/>
            <w:r>
              <w:rPr>
                <w:rFonts w:ascii="Times New Roman" w:hAnsi="Times New Roman"/>
                <w:color w:val="000000" w:themeColor="text1"/>
                <w:sz w:val="24"/>
                <w:szCs w:val="24"/>
              </w:rPr>
              <w:t xml:space="preserve">. И </w:t>
            </w:r>
            <w:proofErr w:type="gramStart"/>
            <w:r w:rsidR="00513F11">
              <w:rPr>
                <w:rFonts w:ascii="Times New Roman" w:hAnsi="Times New Roman"/>
                <w:color w:val="000000" w:themeColor="text1"/>
                <w:sz w:val="24"/>
                <w:szCs w:val="24"/>
              </w:rPr>
              <w:t>на</w:t>
            </w:r>
            <w:proofErr w:type="gramEnd"/>
            <w:r w:rsidR="00513F11">
              <w:rPr>
                <w:rFonts w:ascii="Times New Roman" w:hAnsi="Times New Roman"/>
                <w:color w:val="000000" w:themeColor="text1"/>
                <w:sz w:val="24"/>
                <w:szCs w:val="24"/>
              </w:rPr>
              <w:t xml:space="preserve"> исходящей скорости 93 Мб/сек.</w:t>
            </w:r>
            <w:r>
              <w:rPr>
                <w:rFonts w:ascii="Times New Roman" w:hAnsi="Times New Roman"/>
                <w:color w:val="000000" w:themeColor="text1"/>
                <w:sz w:val="24"/>
                <w:szCs w:val="24"/>
              </w:rPr>
              <w:t>, при этом обеспечивается контентная фильтрация аппаратно-программными средствами организации ограничения доступа к ресурсам сети интернет, несовместимым с задачами обучения и воспитания, локальная сеть, активно используемая в учебном процессе.</w:t>
            </w:r>
            <w:r>
              <w:rPr>
                <w:rFonts w:ascii="Times New Roman" w:hAnsi="Times New Roman"/>
                <w:color w:val="000000" w:themeColor="text1"/>
                <w:sz w:val="24"/>
                <w:szCs w:val="24"/>
              </w:rPr>
              <w:br/>
              <w:t xml:space="preserve">Спортивный зал </w:t>
            </w:r>
            <w:proofErr w:type="gramStart"/>
            <w:r>
              <w:rPr>
                <w:rFonts w:ascii="Times New Roman" w:hAnsi="Times New Roman"/>
                <w:color w:val="000000" w:themeColor="text1"/>
                <w:sz w:val="24"/>
                <w:szCs w:val="24"/>
              </w:rPr>
              <w:t>оснащены</w:t>
            </w:r>
            <w:proofErr w:type="gramEnd"/>
            <w:r>
              <w:rPr>
                <w:rFonts w:ascii="Times New Roman" w:hAnsi="Times New Roman"/>
                <w:color w:val="000000" w:themeColor="text1"/>
                <w:sz w:val="24"/>
                <w:szCs w:val="24"/>
              </w:rPr>
              <w:t xml:space="preserve"> оборудованием, позволяющим выполнять программу по физической культуре и проводить </w:t>
            </w:r>
            <w:r>
              <w:rPr>
                <w:rFonts w:ascii="Times New Roman" w:hAnsi="Times New Roman"/>
                <w:color w:val="000000" w:themeColor="text1"/>
                <w:sz w:val="24"/>
                <w:szCs w:val="24"/>
              </w:rPr>
              <w:lastRenderedPageBreak/>
              <w:t xml:space="preserve">спортивно - массовую работу с обучающимися. На территории школы имеется спортплощадка, оснащенная спортивным оборудованием: две беговые дорожки, волейбольная и баскетбольная площадки, футбольное поле, зона </w:t>
            </w:r>
            <w:proofErr w:type="spellStart"/>
            <w:r>
              <w:rPr>
                <w:rFonts w:ascii="Times New Roman" w:hAnsi="Times New Roman"/>
                <w:color w:val="000000" w:themeColor="text1"/>
                <w:sz w:val="24"/>
                <w:szCs w:val="24"/>
              </w:rPr>
              <w:t>вор</w:t>
            </w:r>
            <w:proofErr w:type="gramStart"/>
            <w:r>
              <w:rPr>
                <w:rFonts w:ascii="Times New Roman" w:hAnsi="Times New Roman"/>
                <w:color w:val="000000" w:themeColor="text1"/>
                <w:sz w:val="24"/>
                <w:szCs w:val="24"/>
              </w:rPr>
              <w:t>к</w:t>
            </w:r>
            <w:proofErr w:type="spellEnd"/>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аута с тренажерами. Площадка полностью освещена.</w:t>
            </w:r>
          </w:p>
          <w:p w:rsidR="000549E0" w:rsidRDefault="000549E0" w:rsidP="000549E0">
            <w:pPr>
              <w:ind w:firstLine="70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Осуществляется двухразовое горячее питание школьников, 5 дней в неделю. Пищеблок школы оборудован </w:t>
            </w:r>
            <w:proofErr w:type="spellStart"/>
            <w:r>
              <w:rPr>
                <w:rFonts w:ascii="Times New Roman" w:eastAsia="Times New Roman" w:hAnsi="Times New Roman"/>
                <w:color w:val="000000" w:themeColor="text1"/>
                <w:sz w:val="24"/>
                <w:szCs w:val="24"/>
              </w:rPr>
              <w:t>пароконвектоматом</w:t>
            </w:r>
            <w:proofErr w:type="spellEnd"/>
            <w:r>
              <w:rPr>
                <w:rFonts w:ascii="Times New Roman" w:eastAsia="Times New Roman" w:hAnsi="Times New Roman"/>
                <w:color w:val="000000" w:themeColor="text1"/>
                <w:sz w:val="24"/>
                <w:szCs w:val="24"/>
              </w:rPr>
              <w:t xml:space="preserve">, мармитами 1-х и 2-х блюд, машиной овощерезательной, машиной посудомоечной, мясорубкой электрической, </w:t>
            </w:r>
            <w:proofErr w:type="spellStart"/>
            <w:r>
              <w:rPr>
                <w:rFonts w:ascii="Times New Roman" w:eastAsia="Times New Roman" w:hAnsi="Times New Roman"/>
                <w:color w:val="000000" w:themeColor="text1"/>
                <w:sz w:val="24"/>
                <w:szCs w:val="24"/>
              </w:rPr>
              <w:t>термопотом</w:t>
            </w:r>
            <w:proofErr w:type="spellEnd"/>
            <w:r>
              <w:rPr>
                <w:rFonts w:ascii="Times New Roman" w:eastAsia="Times New Roman" w:hAnsi="Times New Roman"/>
                <w:color w:val="000000" w:themeColor="text1"/>
                <w:sz w:val="24"/>
                <w:szCs w:val="24"/>
              </w:rPr>
              <w:t>, электрическими плитами, шкафом жарочным, шкафом холодильным, шкафом морозильным, тестомесом. Имеется грузовой подъёмник для продуктов.</w:t>
            </w:r>
            <w:r>
              <w:rPr>
                <w:rFonts w:ascii="Times New Roman" w:eastAsia="Times New Roman" w:hAnsi="Times New Roman"/>
                <w:color w:val="000000" w:themeColor="text1"/>
                <w:sz w:val="24"/>
                <w:szCs w:val="24"/>
              </w:rPr>
              <w:br/>
              <w:t>Территории школы благоустроена, по периметру ограждена металлическим забором. Регулярно проводятся мероприятия по озеленению и благоустройству у школы. По доброй традиции выпускники школы ежегодно высаживают деревья в школьном саду, а также участвуют в акциях «Посади дерево» и «Лес Победы».</w:t>
            </w:r>
            <w:r>
              <w:rPr>
                <w:rFonts w:ascii="Times New Roman" w:eastAsia="Times New Roman" w:hAnsi="Times New Roman"/>
                <w:color w:val="000000" w:themeColor="text1"/>
                <w:sz w:val="24"/>
                <w:szCs w:val="24"/>
              </w:rPr>
              <w:br/>
              <w:t xml:space="preserve">Территория школы оформлена клумбами с цветочными композициями. Территория школы благоустроена, по периметру ограждена металлическим забором, имеется спортивная площадка. </w:t>
            </w:r>
          </w:p>
          <w:p w:rsidR="000549E0" w:rsidRDefault="000549E0" w:rsidP="000549E0">
            <w:pPr>
              <w:ind w:firstLine="70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В июне 2022 г. установлена система контроля доступа (СКД) на территорию школы с улицы </w:t>
            </w:r>
            <w:proofErr w:type="spellStart"/>
            <w:r>
              <w:rPr>
                <w:rFonts w:ascii="Times New Roman" w:eastAsia="Times New Roman" w:hAnsi="Times New Roman"/>
                <w:color w:val="000000" w:themeColor="text1"/>
                <w:sz w:val="24"/>
                <w:szCs w:val="24"/>
              </w:rPr>
              <w:t>Аржакова</w:t>
            </w:r>
            <w:proofErr w:type="spellEnd"/>
            <w:r>
              <w:rPr>
                <w:rFonts w:ascii="Times New Roman" w:eastAsia="Times New Roman" w:hAnsi="Times New Roman"/>
                <w:color w:val="000000" w:themeColor="text1"/>
                <w:sz w:val="24"/>
                <w:szCs w:val="24"/>
              </w:rPr>
              <w:t xml:space="preserve"> и улицы Дзержинского на сумму 99 000 рублей.</w:t>
            </w:r>
          </w:p>
          <w:p w:rsidR="000549E0" w:rsidRDefault="000549E0" w:rsidP="000549E0">
            <w:pPr>
              <w:ind w:firstLine="708"/>
              <w:jc w:val="both"/>
              <w:rPr>
                <w:rFonts w:ascii="Times New Roman" w:eastAsia="Times New Roman" w:hAnsi="Times New Roman"/>
                <w:color w:val="000000" w:themeColor="text1"/>
                <w:sz w:val="24"/>
                <w:szCs w:val="24"/>
              </w:rPr>
            </w:pPr>
            <w:proofErr w:type="gramStart"/>
            <w:r>
              <w:rPr>
                <w:rFonts w:ascii="Times New Roman" w:eastAsia="Times New Roman" w:hAnsi="Times New Roman"/>
                <w:color w:val="000000" w:themeColor="text1"/>
                <w:sz w:val="24"/>
                <w:szCs w:val="24"/>
              </w:rPr>
              <w:t>В мае 2022 года в школе полностью оборудовано помещение для серверной за счет средств местного бюджета.</w:t>
            </w:r>
            <w:proofErr w:type="gramEnd"/>
          </w:p>
          <w:p w:rsidR="000549E0" w:rsidRDefault="000549E0" w:rsidP="000549E0">
            <w:pPr>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Питание в МБОУ СОШ №15 осуществляется на основании Муниципального контракта на услуги по организации питания ООО «</w:t>
            </w:r>
            <w:proofErr w:type="spellStart"/>
            <w:r>
              <w:rPr>
                <w:rFonts w:ascii="Times New Roman" w:hAnsi="Times New Roman"/>
                <w:color w:val="000000" w:themeColor="text1"/>
                <w:sz w:val="24"/>
                <w:szCs w:val="24"/>
              </w:rPr>
              <w:t>Продмед</w:t>
            </w:r>
            <w:proofErr w:type="spellEnd"/>
            <w:r>
              <w:rPr>
                <w:rFonts w:ascii="Times New Roman" w:hAnsi="Times New Roman"/>
                <w:color w:val="000000" w:themeColor="text1"/>
                <w:sz w:val="24"/>
                <w:szCs w:val="24"/>
              </w:rPr>
              <w:t>» г. Балашиха Московской области.</w:t>
            </w:r>
          </w:p>
          <w:p w:rsidR="000549E0" w:rsidRDefault="000549E0" w:rsidP="000549E0">
            <w:pPr>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ходе подготовки к новому учебному году, благодаря поддержке родителей учащихся, инициативы и энтузиазму педагогов </w:t>
            </w:r>
            <w:r>
              <w:rPr>
                <w:rFonts w:ascii="Times New Roman" w:hAnsi="Times New Roman"/>
                <w:bCs/>
                <w:color w:val="000000" w:themeColor="text1"/>
                <w:sz w:val="24"/>
                <w:szCs w:val="24"/>
              </w:rPr>
              <w:t>школы</w:t>
            </w:r>
            <w:r>
              <w:rPr>
                <w:rFonts w:ascii="Times New Roman" w:hAnsi="Times New Roman"/>
                <w:color w:val="000000" w:themeColor="text1"/>
                <w:sz w:val="24"/>
                <w:szCs w:val="24"/>
              </w:rPr>
              <w:t xml:space="preserve"> проведены следующие ремонтные работы:</w:t>
            </w:r>
          </w:p>
          <w:p w:rsidR="000549E0" w:rsidRDefault="000549E0" w:rsidP="000549E0">
            <w:pPr>
              <w:ind w:left="708"/>
              <w:jc w:val="both"/>
              <w:rPr>
                <w:rFonts w:ascii="Times New Roman" w:hAnsi="Times New Roman"/>
                <w:color w:val="000000" w:themeColor="text1"/>
                <w:sz w:val="24"/>
                <w:szCs w:val="24"/>
              </w:rPr>
            </w:pPr>
            <w:r>
              <w:rPr>
                <w:rFonts w:ascii="Times New Roman" w:hAnsi="Times New Roman"/>
                <w:color w:val="000000" w:themeColor="text1"/>
                <w:sz w:val="24"/>
                <w:szCs w:val="24"/>
              </w:rPr>
              <w:t>Косметический ремонт в классах, на этажах, спортивного зала.</w:t>
            </w:r>
          </w:p>
          <w:p w:rsidR="002D52CA" w:rsidRPr="00A92B0A" w:rsidRDefault="002D52CA" w:rsidP="00513F11">
            <w:pPr>
              <w:pStyle w:val="11"/>
              <w:ind w:left="0"/>
              <w:jc w:val="both"/>
              <w:rPr>
                <w:rStyle w:val="a5"/>
                <w:rFonts w:ascii="Times New Roman" w:hAnsi="Times New Roman"/>
                <w:i w:val="0"/>
                <w:sz w:val="26"/>
                <w:szCs w:val="26"/>
              </w:rPr>
            </w:pPr>
          </w:p>
        </w:tc>
      </w:tr>
      <w:tr w:rsidR="0073013F" w:rsidTr="001B3CCD">
        <w:tc>
          <w:tcPr>
            <w:tcW w:w="2730" w:type="dxa"/>
          </w:tcPr>
          <w:p w:rsidR="0073013F" w:rsidRDefault="0073013F">
            <w:pPr>
              <w:rPr>
                <w:rFonts w:ascii="Times New Roman" w:hAnsi="Times New Roman" w:cs="Times New Roman"/>
                <w:b/>
              </w:rPr>
            </w:pPr>
            <w:r>
              <w:rPr>
                <w:rFonts w:ascii="Times New Roman" w:hAnsi="Times New Roman" w:cs="Times New Roman"/>
                <w:b/>
              </w:rPr>
              <w:lastRenderedPageBreak/>
              <w:t>Организация питания</w:t>
            </w:r>
          </w:p>
        </w:tc>
        <w:tc>
          <w:tcPr>
            <w:tcW w:w="12546" w:type="dxa"/>
          </w:tcPr>
          <w:p w:rsidR="0073013F" w:rsidRDefault="0073013F" w:rsidP="0073013F">
            <w:pPr>
              <w:jc w:val="both"/>
              <w:rPr>
                <w:rFonts w:ascii="Times New Roman" w:hAnsi="Times New Roman"/>
                <w:b/>
                <w:color w:val="000000"/>
                <w:sz w:val="24"/>
                <w:szCs w:val="24"/>
              </w:rPr>
            </w:pPr>
            <w:r>
              <w:rPr>
                <w:rFonts w:ascii="Times New Roman" w:hAnsi="Times New Roman"/>
                <w:color w:val="000000"/>
                <w:sz w:val="24"/>
                <w:szCs w:val="24"/>
              </w:rPr>
              <w:t xml:space="preserve">Питание в МБОУ СОШ №15  им. Б.Н Флёрова осуществляется на основании Муниципального контракта на услуги по организации питания с 2015г. </w:t>
            </w:r>
            <w:r>
              <w:rPr>
                <w:rFonts w:ascii="Times New Roman" w:hAnsi="Times New Roman"/>
                <w:b/>
                <w:color w:val="000000"/>
                <w:sz w:val="24"/>
                <w:szCs w:val="24"/>
              </w:rPr>
              <w:t>ООО «</w:t>
            </w:r>
            <w:proofErr w:type="spellStart"/>
            <w:r>
              <w:rPr>
                <w:rFonts w:ascii="Times New Roman" w:hAnsi="Times New Roman"/>
                <w:b/>
                <w:color w:val="000000"/>
                <w:sz w:val="24"/>
                <w:szCs w:val="24"/>
              </w:rPr>
              <w:t>Продмед</w:t>
            </w:r>
            <w:proofErr w:type="spellEnd"/>
            <w:r>
              <w:rPr>
                <w:rFonts w:ascii="Times New Roman" w:hAnsi="Times New Roman"/>
                <w:b/>
                <w:color w:val="000000"/>
                <w:sz w:val="24"/>
                <w:szCs w:val="24"/>
              </w:rPr>
              <w:t>» г. Балашиха Московской области.</w:t>
            </w:r>
          </w:p>
          <w:p w:rsidR="0073013F" w:rsidRDefault="0073013F" w:rsidP="0073013F">
            <w:pPr>
              <w:jc w:val="both"/>
              <w:rPr>
                <w:rFonts w:ascii="Times New Roman" w:hAnsi="Times New Roman"/>
                <w:b/>
                <w:sz w:val="24"/>
                <w:szCs w:val="24"/>
              </w:rPr>
            </w:pPr>
            <w:r>
              <w:rPr>
                <w:rFonts w:ascii="Times New Roman" w:hAnsi="Times New Roman"/>
                <w:sz w:val="24"/>
                <w:szCs w:val="24"/>
              </w:rPr>
              <w:t xml:space="preserve">Система организации питания в школе ставит перед собой следующие </w:t>
            </w:r>
            <w:r>
              <w:rPr>
                <w:rFonts w:ascii="Times New Roman" w:hAnsi="Times New Roman"/>
                <w:b/>
                <w:sz w:val="24"/>
                <w:szCs w:val="24"/>
              </w:rPr>
              <w:t>задачи:</w:t>
            </w:r>
          </w:p>
          <w:p w:rsidR="0073013F" w:rsidRDefault="0073013F" w:rsidP="0073013F">
            <w:pPr>
              <w:numPr>
                <w:ilvl w:val="0"/>
                <w:numId w:val="15"/>
              </w:numPr>
              <w:suppressAutoHyphens/>
              <w:ind w:left="709" w:firstLine="425"/>
              <w:jc w:val="both"/>
              <w:rPr>
                <w:rFonts w:ascii="Times New Roman" w:eastAsia="Times New Roman" w:hAnsi="Times New Roman"/>
                <w:sz w:val="24"/>
                <w:szCs w:val="24"/>
              </w:rPr>
            </w:pPr>
            <w:r>
              <w:rPr>
                <w:rFonts w:ascii="Times New Roman" w:eastAsia="Times New Roman" w:hAnsi="Times New Roman"/>
                <w:sz w:val="24"/>
                <w:szCs w:val="24"/>
              </w:rPr>
              <w:t>обеспечить учащимся полноценное горячее питание;</w:t>
            </w:r>
          </w:p>
          <w:p w:rsidR="0073013F" w:rsidRDefault="0073013F" w:rsidP="0073013F">
            <w:pPr>
              <w:numPr>
                <w:ilvl w:val="0"/>
                <w:numId w:val="15"/>
              </w:numPr>
              <w:suppressAutoHyphens/>
              <w:ind w:left="709" w:firstLine="425"/>
              <w:jc w:val="both"/>
              <w:rPr>
                <w:rFonts w:ascii="Times New Roman" w:eastAsia="Times New Roman" w:hAnsi="Times New Roman"/>
                <w:sz w:val="24"/>
                <w:szCs w:val="24"/>
              </w:rPr>
            </w:pPr>
            <w:r>
              <w:rPr>
                <w:rFonts w:ascii="Times New Roman" w:eastAsia="Times New Roman" w:hAnsi="Times New Roman"/>
                <w:sz w:val="24"/>
                <w:szCs w:val="24"/>
              </w:rPr>
              <w:t>следить за калорийностью и сбалансированностью питания;</w:t>
            </w:r>
          </w:p>
          <w:p w:rsidR="0073013F" w:rsidRDefault="0073013F" w:rsidP="0073013F">
            <w:pPr>
              <w:numPr>
                <w:ilvl w:val="0"/>
                <w:numId w:val="15"/>
              </w:numPr>
              <w:suppressAutoHyphens/>
              <w:ind w:left="709" w:firstLine="425"/>
              <w:jc w:val="both"/>
              <w:rPr>
                <w:rFonts w:ascii="Times New Roman" w:eastAsia="Times New Roman" w:hAnsi="Times New Roman"/>
                <w:sz w:val="24"/>
                <w:szCs w:val="24"/>
              </w:rPr>
            </w:pPr>
            <w:r>
              <w:rPr>
                <w:rFonts w:ascii="Times New Roman" w:eastAsia="Times New Roman" w:hAnsi="Times New Roman"/>
                <w:sz w:val="24"/>
                <w:szCs w:val="24"/>
              </w:rPr>
              <w:t>прививать учащимся навыки здорового образа жизни;</w:t>
            </w:r>
          </w:p>
          <w:p w:rsidR="0073013F" w:rsidRDefault="0073013F" w:rsidP="0073013F">
            <w:pPr>
              <w:numPr>
                <w:ilvl w:val="0"/>
                <w:numId w:val="15"/>
              </w:numPr>
              <w:suppressAutoHyphens/>
              <w:ind w:left="709" w:firstLine="425"/>
              <w:jc w:val="both"/>
              <w:rPr>
                <w:rFonts w:ascii="Times New Roman" w:eastAsia="Times New Roman" w:hAnsi="Times New Roman"/>
                <w:sz w:val="24"/>
                <w:szCs w:val="24"/>
              </w:rPr>
            </w:pPr>
            <w:r>
              <w:rPr>
                <w:rFonts w:ascii="Times New Roman" w:eastAsia="Times New Roman" w:hAnsi="Times New Roman"/>
                <w:sz w:val="24"/>
                <w:szCs w:val="24"/>
              </w:rPr>
              <w:t>развивать здоровые привычки и формировать потребность в здоровом образе жизни;</w:t>
            </w:r>
          </w:p>
          <w:p w:rsidR="0073013F" w:rsidRDefault="0073013F" w:rsidP="0073013F">
            <w:pPr>
              <w:numPr>
                <w:ilvl w:val="0"/>
                <w:numId w:val="15"/>
              </w:numPr>
              <w:suppressAutoHyphens/>
              <w:ind w:left="709" w:firstLine="425"/>
              <w:jc w:val="both"/>
              <w:rPr>
                <w:rFonts w:ascii="Times New Roman" w:eastAsia="Times New Roman" w:hAnsi="Times New Roman"/>
                <w:sz w:val="24"/>
                <w:szCs w:val="24"/>
              </w:rPr>
            </w:pPr>
            <w:r>
              <w:rPr>
                <w:rFonts w:ascii="Times New Roman" w:eastAsia="Times New Roman" w:hAnsi="Times New Roman"/>
                <w:sz w:val="24"/>
                <w:szCs w:val="24"/>
              </w:rPr>
              <w:t>формировать культуру питания и навыки самообслуживания;</w:t>
            </w:r>
          </w:p>
          <w:p w:rsidR="0073013F" w:rsidRDefault="0073013F" w:rsidP="0073013F">
            <w:pPr>
              <w:numPr>
                <w:ilvl w:val="0"/>
                <w:numId w:val="15"/>
              </w:numPr>
              <w:suppressAutoHyphens/>
              <w:ind w:left="709" w:firstLine="425"/>
              <w:jc w:val="both"/>
              <w:rPr>
                <w:rFonts w:ascii="Times New Roman" w:hAnsi="Times New Roman"/>
                <w:sz w:val="24"/>
                <w:szCs w:val="24"/>
              </w:rPr>
            </w:pPr>
            <w:r>
              <w:rPr>
                <w:rFonts w:ascii="Times New Roman" w:hAnsi="Times New Roman"/>
                <w:sz w:val="24"/>
                <w:szCs w:val="24"/>
              </w:rPr>
              <w:t>Столовая оборудована новым современным технологическим оборудованием.</w:t>
            </w:r>
          </w:p>
          <w:p w:rsidR="0073013F" w:rsidRPr="00DC2C2F" w:rsidRDefault="0073013F" w:rsidP="0073013F">
            <w:pPr>
              <w:pStyle w:val="11"/>
              <w:ind w:left="0" w:firstLine="708"/>
              <w:jc w:val="both"/>
              <w:rPr>
                <w:rFonts w:ascii="Times New Roman" w:hAnsi="Times New Roman"/>
                <w:b/>
                <w:sz w:val="24"/>
                <w:szCs w:val="24"/>
              </w:rPr>
            </w:pPr>
            <w:r w:rsidRPr="00DC2C2F">
              <w:rPr>
                <w:rFonts w:ascii="Times New Roman" w:hAnsi="Times New Roman"/>
                <w:b/>
                <w:sz w:val="24"/>
                <w:szCs w:val="24"/>
              </w:rPr>
              <w:t>Столовая отремонтирована, зал имеет 160 посадочных мест</w:t>
            </w:r>
          </w:p>
          <w:p w:rsidR="0073013F" w:rsidRDefault="0073013F" w:rsidP="0073013F">
            <w:pPr>
              <w:jc w:val="both"/>
              <w:rPr>
                <w:rFonts w:ascii="Times New Roman" w:hAnsi="Times New Roman"/>
                <w:sz w:val="24"/>
                <w:szCs w:val="24"/>
              </w:rPr>
            </w:pPr>
            <w:r>
              <w:rPr>
                <w:rFonts w:ascii="Times New Roman" w:hAnsi="Times New Roman"/>
                <w:sz w:val="24"/>
                <w:szCs w:val="24"/>
              </w:rPr>
              <w:t>Режим питания определяется санитарно-эпидемиологическими правилами и нормативами.</w:t>
            </w:r>
          </w:p>
          <w:p w:rsidR="0073013F" w:rsidRDefault="0073013F" w:rsidP="0073013F">
            <w:pPr>
              <w:jc w:val="both"/>
              <w:rPr>
                <w:rFonts w:ascii="Times New Roman" w:hAnsi="Times New Roman"/>
                <w:sz w:val="24"/>
                <w:szCs w:val="24"/>
              </w:rPr>
            </w:pPr>
            <w:r>
              <w:rPr>
                <w:rFonts w:ascii="Times New Roman" w:hAnsi="Times New Roman"/>
                <w:sz w:val="24"/>
                <w:szCs w:val="24"/>
              </w:rPr>
              <w:t xml:space="preserve"> В образовательном учреждении составлено десятидневное меню в соответствии с рекомендациями СанПиНа.</w:t>
            </w:r>
          </w:p>
          <w:p w:rsidR="0073013F" w:rsidRDefault="0073013F" w:rsidP="0073013F">
            <w:pPr>
              <w:jc w:val="both"/>
              <w:rPr>
                <w:rFonts w:ascii="Times New Roman" w:hAnsi="Times New Roman"/>
                <w:sz w:val="24"/>
                <w:szCs w:val="24"/>
              </w:rPr>
            </w:pPr>
            <w:r>
              <w:rPr>
                <w:rFonts w:ascii="Times New Roman" w:hAnsi="Times New Roman"/>
                <w:sz w:val="24"/>
                <w:szCs w:val="24"/>
              </w:rPr>
              <w:lastRenderedPageBreak/>
              <w:t xml:space="preserve">Организовано 2-х разовое сбалансированное горячее питание: </w:t>
            </w:r>
            <w:r w:rsidRPr="00DC2C2F">
              <w:rPr>
                <w:rFonts w:ascii="Times New Roman" w:hAnsi="Times New Roman"/>
                <w:b/>
                <w:sz w:val="24"/>
                <w:szCs w:val="24"/>
              </w:rPr>
              <w:t>завтраки, обеды</w:t>
            </w:r>
            <w:proofErr w:type="gramStart"/>
            <w:r>
              <w:rPr>
                <w:rFonts w:ascii="Times New Roman" w:hAnsi="Times New Roman"/>
                <w:sz w:val="24"/>
                <w:szCs w:val="24"/>
              </w:rPr>
              <w:t xml:space="preserve"> .</w:t>
            </w:r>
            <w:proofErr w:type="gramEnd"/>
          </w:p>
          <w:p w:rsidR="0073013F" w:rsidRDefault="0073013F" w:rsidP="0073013F">
            <w:pPr>
              <w:jc w:val="both"/>
              <w:rPr>
                <w:rFonts w:ascii="Times New Roman" w:hAnsi="Times New Roman"/>
                <w:sz w:val="24"/>
                <w:szCs w:val="24"/>
              </w:rPr>
            </w:pPr>
            <w:r>
              <w:rPr>
                <w:rFonts w:ascii="Times New Roman" w:hAnsi="Times New Roman"/>
                <w:b/>
                <w:sz w:val="24"/>
                <w:szCs w:val="24"/>
              </w:rPr>
              <w:t>Питьевой режим</w:t>
            </w:r>
            <w:r>
              <w:rPr>
                <w:rFonts w:ascii="Times New Roman" w:hAnsi="Times New Roman"/>
                <w:sz w:val="24"/>
                <w:szCs w:val="24"/>
              </w:rPr>
              <w:t xml:space="preserve"> в школе организован следующим образом:</w:t>
            </w:r>
          </w:p>
          <w:p w:rsidR="0073013F" w:rsidRDefault="0073013F" w:rsidP="0073013F">
            <w:pPr>
              <w:numPr>
                <w:ilvl w:val="0"/>
                <w:numId w:val="15"/>
              </w:numPr>
              <w:suppressAutoHyphens/>
              <w:ind w:left="709" w:firstLine="425"/>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все классы начальной школы оснащены колерами с питьевой водой;</w:t>
            </w:r>
          </w:p>
          <w:p w:rsidR="0073013F" w:rsidRDefault="0073013F" w:rsidP="0073013F">
            <w:pPr>
              <w:numPr>
                <w:ilvl w:val="0"/>
                <w:numId w:val="15"/>
              </w:numPr>
              <w:suppressAutoHyphens/>
              <w:ind w:left="709" w:firstLine="425"/>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спортивный зал оснащён колером с питьевой водой</w:t>
            </w:r>
          </w:p>
          <w:p w:rsidR="0073013F" w:rsidRPr="00DC2C2F" w:rsidRDefault="0073013F" w:rsidP="0073013F">
            <w:pPr>
              <w:jc w:val="both"/>
              <w:rPr>
                <w:rFonts w:ascii="Times New Roman" w:hAnsi="Times New Roman"/>
                <w:b/>
                <w:sz w:val="24"/>
                <w:szCs w:val="24"/>
              </w:rPr>
            </w:pPr>
            <w:proofErr w:type="gramStart"/>
            <w:r w:rsidRPr="00DC2C2F">
              <w:rPr>
                <w:rFonts w:ascii="Times New Roman" w:hAnsi="Times New Roman"/>
                <w:b/>
                <w:sz w:val="24"/>
                <w:szCs w:val="24"/>
              </w:rPr>
              <w:t>Контроль за</w:t>
            </w:r>
            <w:proofErr w:type="gramEnd"/>
            <w:r w:rsidRPr="00DC2C2F">
              <w:rPr>
                <w:rFonts w:ascii="Times New Roman" w:hAnsi="Times New Roman"/>
                <w:b/>
                <w:sz w:val="24"/>
                <w:szCs w:val="24"/>
              </w:rPr>
              <w:t xml:space="preserve"> питанием осуществляют медицинская сестра, директор, ответственный за питание.</w:t>
            </w:r>
          </w:p>
          <w:p w:rsidR="0073013F" w:rsidRDefault="0073013F" w:rsidP="0073013F">
            <w:pPr>
              <w:jc w:val="both"/>
              <w:rPr>
                <w:rFonts w:ascii="Times New Roman" w:hAnsi="Times New Roman"/>
                <w:sz w:val="24"/>
                <w:szCs w:val="24"/>
              </w:rPr>
            </w:pPr>
            <w:r>
              <w:rPr>
                <w:rFonts w:ascii="Times New Roman" w:hAnsi="Times New Roman"/>
                <w:sz w:val="24"/>
                <w:szCs w:val="24"/>
              </w:rPr>
              <w:t>Проверка проходит по следующим позициям:</w:t>
            </w:r>
          </w:p>
          <w:p w:rsidR="0073013F" w:rsidRDefault="0073013F" w:rsidP="0073013F">
            <w:pPr>
              <w:numPr>
                <w:ilvl w:val="0"/>
                <w:numId w:val="15"/>
              </w:numPr>
              <w:suppressAutoHyphens/>
              <w:ind w:left="709" w:firstLine="425"/>
              <w:jc w:val="both"/>
              <w:rPr>
                <w:rFonts w:ascii="Times New Roman" w:eastAsia="Times New Roman" w:hAnsi="Times New Roman"/>
                <w:sz w:val="24"/>
                <w:szCs w:val="24"/>
              </w:rPr>
            </w:pPr>
            <w:r>
              <w:rPr>
                <w:rFonts w:ascii="Times New Roman" w:eastAsia="Times New Roman" w:hAnsi="Times New Roman"/>
                <w:sz w:val="24"/>
                <w:szCs w:val="24"/>
              </w:rPr>
              <w:t>санитарное состояние пищеблока;</w:t>
            </w:r>
          </w:p>
          <w:p w:rsidR="0073013F" w:rsidRDefault="0073013F" w:rsidP="0073013F">
            <w:pPr>
              <w:numPr>
                <w:ilvl w:val="0"/>
                <w:numId w:val="15"/>
              </w:numPr>
              <w:suppressAutoHyphens/>
              <w:ind w:left="709" w:firstLine="425"/>
              <w:jc w:val="both"/>
              <w:rPr>
                <w:rFonts w:ascii="Times New Roman" w:eastAsia="Times New Roman" w:hAnsi="Times New Roman"/>
                <w:sz w:val="24"/>
                <w:szCs w:val="24"/>
              </w:rPr>
            </w:pPr>
            <w:r>
              <w:rPr>
                <w:rFonts w:ascii="Times New Roman" w:eastAsia="Times New Roman" w:hAnsi="Times New Roman"/>
                <w:sz w:val="24"/>
                <w:szCs w:val="24"/>
              </w:rPr>
              <w:t>соответствие рационов питания согласно утвержденному меню;</w:t>
            </w:r>
          </w:p>
          <w:p w:rsidR="0073013F" w:rsidRDefault="0073013F" w:rsidP="0073013F">
            <w:pPr>
              <w:numPr>
                <w:ilvl w:val="0"/>
                <w:numId w:val="15"/>
              </w:numPr>
              <w:suppressAutoHyphens/>
              <w:ind w:left="709" w:firstLine="425"/>
              <w:jc w:val="both"/>
              <w:rPr>
                <w:rFonts w:ascii="Times New Roman" w:eastAsia="Times New Roman" w:hAnsi="Times New Roman"/>
                <w:sz w:val="24"/>
                <w:szCs w:val="24"/>
              </w:rPr>
            </w:pPr>
            <w:r>
              <w:rPr>
                <w:rFonts w:ascii="Times New Roman" w:eastAsia="Times New Roman" w:hAnsi="Times New Roman"/>
                <w:sz w:val="24"/>
                <w:szCs w:val="24"/>
              </w:rPr>
              <w:t>качество готовой продукции;</w:t>
            </w: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3474"/>
              <w:gridCol w:w="3474"/>
            </w:tblGrid>
            <w:tr w:rsidR="0073013F" w:rsidRPr="004C472E" w:rsidTr="009E56A0">
              <w:tc>
                <w:tcPr>
                  <w:tcW w:w="10421" w:type="dxa"/>
                  <w:gridSpan w:val="3"/>
                  <w:shd w:val="clear" w:color="auto" w:fill="auto"/>
                </w:tcPr>
                <w:p w:rsidR="0073013F" w:rsidRPr="004C472E" w:rsidRDefault="0073013F" w:rsidP="0073013F">
                  <w:pPr>
                    <w:spacing w:after="0" w:line="240" w:lineRule="auto"/>
                    <w:jc w:val="center"/>
                    <w:rPr>
                      <w:rFonts w:ascii="Times New Roman" w:hAnsi="Times New Roman"/>
                      <w:b/>
                      <w:sz w:val="24"/>
                      <w:szCs w:val="24"/>
                    </w:rPr>
                  </w:pPr>
                  <w:r w:rsidRPr="004C472E">
                    <w:rPr>
                      <w:rFonts w:ascii="Times New Roman" w:hAnsi="Times New Roman"/>
                      <w:b/>
                      <w:sz w:val="24"/>
                      <w:szCs w:val="24"/>
                    </w:rPr>
                    <w:t>Бесплатное питание</w:t>
                  </w:r>
                </w:p>
              </w:tc>
            </w:tr>
            <w:tr w:rsidR="0073013F" w:rsidRPr="004C472E" w:rsidTr="009E56A0">
              <w:tc>
                <w:tcPr>
                  <w:tcW w:w="3473" w:type="dxa"/>
                  <w:shd w:val="clear" w:color="auto" w:fill="auto"/>
                </w:tcPr>
                <w:p w:rsidR="0073013F" w:rsidRPr="004C472E" w:rsidRDefault="0073013F" w:rsidP="0073013F">
                  <w:pPr>
                    <w:spacing w:after="0" w:line="240" w:lineRule="auto"/>
                    <w:rPr>
                      <w:rFonts w:ascii="Times New Roman" w:hAnsi="Times New Roman" w:cs="Times New Roman"/>
                      <w:sz w:val="24"/>
                      <w:szCs w:val="24"/>
                    </w:rPr>
                  </w:pP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b/>
                      <w:sz w:val="24"/>
                      <w:szCs w:val="24"/>
                    </w:rPr>
                  </w:pPr>
                  <w:r w:rsidRPr="004C472E">
                    <w:rPr>
                      <w:rFonts w:ascii="Times New Roman" w:hAnsi="Times New Roman" w:cs="Times New Roman"/>
                      <w:b/>
                      <w:sz w:val="24"/>
                      <w:szCs w:val="24"/>
                    </w:rPr>
                    <w:t>Начало года</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b/>
                      <w:sz w:val="24"/>
                      <w:szCs w:val="24"/>
                    </w:rPr>
                  </w:pPr>
                  <w:r w:rsidRPr="004C472E">
                    <w:rPr>
                      <w:rFonts w:ascii="Times New Roman" w:hAnsi="Times New Roman" w:cs="Times New Roman"/>
                      <w:b/>
                      <w:sz w:val="24"/>
                      <w:szCs w:val="24"/>
                    </w:rPr>
                    <w:t>Конец года</w:t>
                  </w:r>
                </w:p>
              </w:tc>
            </w:tr>
            <w:tr w:rsidR="0073013F" w:rsidRPr="004C472E" w:rsidTr="009E56A0">
              <w:tc>
                <w:tcPr>
                  <w:tcW w:w="3473" w:type="dxa"/>
                  <w:shd w:val="clear" w:color="auto" w:fill="auto"/>
                </w:tcPr>
                <w:p w:rsidR="0073013F" w:rsidRPr="004C472E" w:rsidRDefault="0073013F" w:rsidP="0073013F">
                  <w:pPr>
                    <w:spacing w:after="0" w:line="240" w:lineRule="auto"/>
                    <w:rPr>
                      <w:rFonts w:ascii="Times New Roman" w:hAnsi="Times New Roman" w:cs="Times New Roman"/>
                      <w:sz w:val="24"/>
                      <w:szCs w:val="24"/>
                    </w:rPr>
                  </w:pPr>
                  <w:r w:rsidRPr="004C472E">
                    <w:rPr>
                      <w:rFonts w:ascii="Times New Roman" w:hAnsi="Times New Roman" w:cs="Times New Roman"/>
                      <w:sz w:val="24"/>
                      <w:szCs w:val="24"/>
                    </w:rPr>
                    <w:t>Начальная школа</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355</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360</w:t>
                  </w:r>
                </w:p>
              </w:tc>
            </w:tr>
            <w:tr w:rsidR="0073013F" w:rsidRPr="004C472E" w:rsidTr="009E56A0">
              <w:tc>
                <w:tcPr>
                  <w:tcW w:w="3473" w:type="dxa"/>
                  <w:shd w:val="clear" w:color="auto" w:fill="auto"/>
                </w:tcPr>
                <w:p w:rsidR="0073013F" w:rsidRPr="004C472E" w:rsidRDefault="0073013F" w:rsidP="0073013F">
                  <w:pPr>
                    <w:spacing w:after="0" w:line="240" w:lineRule="auto"/>
                    <w:rPr>
                      <w:rFonts w:ascii="Times New Roman" w:hAnsi="Times New Roman" w:cs="Times New Roman"/>
                      <w:sz w:val="24"/>
                      <w:szCs w:val="24"/>
                    </w:rPr>
                  </w:pPr>
                  <w:r w:rsidRPr="004C472E">
                    <w:rPr>
                      <w:rFonts w:ascii="Times New Roman" w:hAnsi="Times New Roman" w:cs="Times New Roman"/>
                      <w:sz w:val="24"/>
                      <w:szCs w:val="24"/>
                    </w:rPr>
                    <w:t>Основная школа</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70</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73</w:t>
                  </w:r>
                </w:p>
              </w:tc>
            </w:tr>
            <w:tr w:rsidR="0073013F" w:rsidRPr="004C472E" w:rsidTr="009E56A0">
              <w:tc>
                <w:tcPr>
                  <w:tcW w:w="3473" w:type="dxa"/>
                  <w:shd w:val="clear" w:color="auto" w:fill="auto"/>
                </w:tcPr>
                <w:p w:rsidR="0073013F" w:rsidRPr="004C472E" w:rsidRDefault="0073013F" w:rsidP="0073013F">
                  <w:pPr>
                    <w:spacing w:after="0" w:line="240" w:lineRule="auto"/>
                    <w:rPr>
                      <w:rFonts w:ascii="Times New Roman" w:hAnsi="Times New Roman" w:cs="Times New Roman"/>
                      <w:sz w:val="24"/>
                      <w:szCs w:val="24"/>
                    </w:rPr>
                  </w:pPr>
                  <w:r w:rsidRPr="004C472E">
                    <w:rPr>
                      <w:rFonts w:ascii="Times New Roman" w:hAnsi="Times New Roman" w:cs="Times New Roman"/>
                      <w:sz w:val="24"/>
                      <w:szCs w:val="24"/>
                    </w:rPr>
                    <w:t>Старшая школа</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80</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11</w:t>
                  </w:r>
                </w:p>
              </w:tc>
            </w:tr>
            <w:tr w:rsidR="0073013F" w:rsidRPr="004C472E" w:rsidTr="009E56A0">
              <w:tc>
                <w:tcPr>
                  <w:tcW w:w="3473" w:type="dxa"/>
                  <w:shd w:val="clear" w:color="auto" w:fill="auto"/>
                </w:tcPr>
                <w:p w:rsidR="0073013F" w:rsidRPr="004C472E" w:rsidRDefault="0073013F" w:rsidP="0073013F">
                  <w:pPr>
                    <w:spacing w:after="0" w:line="240" w:lineRule="auto"/>
                    <w:rPr>
                      <w:rFonts w:ascii="Times New Roman" w:hAnsi="Times New Roman" w:cs="Times New Roman"/>
                      <w:b/>
                      <w:sz w:val="24"/>
                      <w:szCs w:val="24"/>
                    </w:rPr>
                  </w:pPr>
                  <w:r w:rsidRPr="004C472E">
                    <w:rPr>
                      <w:rFonts w:ascii="Times New Roman" w:hAnsi="Times New Roman" w:cs="Times New Roman"/>
                      <w:b/>
                      <w:sz w:val="24"/>
                      <w:szCs w:val="24"/>
                    </w:rPr>
                    <w:t>ИТОГО</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b/>
                      <w:sz w:val="24"/>
                      <w:szCs w:val="24"/>
                    </w:rPr>
                  </w:pPr>
                  <w:r w:rsidRPr="004C472E">
                    <w:rPr>
                      <w:rFonts w:ascii="Times New Roman" w:hAnsi="Times New Roman" w:cs="Times New Roman"/>
                      <w:b/>
                      <w:sz w:val="24"/>
                      <w:szCs w:val="24"/>
                    </w:rPr>
                    <w:t>433</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b/>
                      <w:sz w:val="24"/>
                      <w:szCs w:val="24"/>
                    </w:rPr>
                  </w:pPr>
                  <w:r w:rsidRPr="004C472E">
                    <w:rPr>
                      <w:rFonts w:ascii="Times New Roman" w:hAnsi="Times New Roman" w:cs="Times New Roman"/>
                      <w:b/>
                      <w:sz w:val="24"/>
                      <w:szCs w:val="24"/>
                    </w:rPr>
                    <w:t>444</w:t>
                  </w:r>
                </w:p>
              </w:tc>
            </w:tr>
            <w:tr w:rsidR="0073013F" w:rsidRPr="004C472E" w:rsidTr="009E56A0">
              <w:tc>
                <w:tcPr>
                  <w:tcW w:w="10421" w:type="dxa"/>
                  <w:gridSpan w:val="3"/>
                  <w:shd w:val="clear" w:color="auto" w:fill="auto"/>
                </w:tcPr>
                <w:p w:rsidR="0073013F" w:rsidRPr="004C472E" w:rsidRDefault="0073013F" w:rsidP="0073013F">
                  <w:pPr>
                    <w:spacing w:after="0" w:line="240" w:lineRule="auto"/>
                    <w:jc w:val="center"/>
                    <w:rPr>
                      <w:rFonts w:ascii="Times New Roman" w:hAnsi="Times New Roman"/>
                      <w:b/>
                      <w:sz w:val="24"/>
                      <w:szCs w:val="24"/>
                    </w:rPr>
                  </w:pPr>
                  <w:r w:rsidRPr="004C472E">
                    <w:rPr>
                      <w:rFonts w:ascii="Times New Roman" w:hAnsi="Times New Roman"/>
                      <w:b/>
                      <w:sz w:val="24"/>
                      <w:szCs w:val="24"/>
                    </w:rPr>
                    <w:t>Льготные категории</w:t>
                  </w:r>
                </w:p>
              </w:tc>
            </w:tr>
            <w:tr w:rsidR="0073013F" w:rsidRPr="004C472E" w:rsidTr="009E56A0">
              <w:tc>
                <w:tcPr>
                  <w:tcW w:w="3473" w:type="dxa"/>
                  <w:shd w:val="clear" w:color="auto" w:fill="auto"/>
                </w:tcPr>
                <w:p w:rsidR="0073013F" w:rsidRPr="004C472E" w:rsidRDefault="0073013F" w:rsidP="0073013F">
                  <w:pPr>
                    <w:spacing w:after="0" w:line="240" w:lineRule="auto"/>
                    <w:rPr>
                      <w:rFonts w:ascii="Times New Roman" w:hAnsi="Times New Roman" w:cs="Times New Roman"/>
                      <w:sz w:val="24"/>
                      <w:szCs w:val="24"/>
                    </w:rPr>
                  </w:pPr>
                  <w:r w:rsidRPr="004C472E">
                    <w:rPr>
                      <w:rFonts w:ascii="Times New Roman" w:hAnsi="Times New Roman" w:cs="Times New Roman"/>
                      <w:sz w:val="24"/>
                      <w:szCs w:val="24"/>
                    </w:rPr>
                    <w:t>Дети из многодетных семей</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115</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115</w:t>
                  </w:r>
                </w:p>
              </w:tc>
            </w:tr>
            <w:tr w:rsidR="0073013F" w:rsidRPr="004C472E" w:rsidTr="009E56A0">
              <w:tc>
                <w:tcPr>
                  <w:tcW w:w="3473" w:type="dxa"/>
                  <w:shd w:val="clear" w:color="auto" w:fill="auto"/>
                </w:tcPr>
                <w:p w:rsidR="0073013F" w:rsidRPr="004C472E" w:rsidRDefault="0073013F" w:rsidP="0073013F">
                  <w:pPr>
                    <w:spacing w:after="0" w:line="240" w:lineRule="auto"/>
                    <w:rPr>
                      <w:rFonts w:ascii="Times New Roman" w:hAnsi="Times New Roman" w:cs="Times New Roman"/>
                      <w:sz w:val="24"/>
                      <w:szCs w:val="24"/>
                    </w:rPr>
                  </w:pPr>
                  <w:r w:rsidRPr="004C472E">
                    <w:rPr>
                      <w:rFonts w:ascii="Times New Roman" w:hAnsi="Times New Roman" w:cs="Times New Roman"/>
                      <w:sz w:val="24"/>
                      <w:szCs w:val="24"/>
                    </w:rPr>
                    <w:t>Дети из малообеспеченных семей</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10</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14</w:t>
                  </w:r>
                </w:p>
              </w:tc>
            </w:tr>
            <w:tr w:rsidR="0073013F" w:rsidRPr="004C472E" w:rsidTr="009E56A0">
              <w:tc>
                <w:tcPr>
                  <w:tcW w:w="3473" w:type="dxa"/>
                  <w:shd w:val="clear" w:color="auto" w:fill="auto"/>
                </w:tcPr>
                <w:p w:rsidR="0073013F" w:rsidRPr="004C472E" w:rsidRDefault="0073013F" w:rsidP="0073013F">
                  <w:pPr>
                    <w:spacing w:after="0" w:line="240" w:lineRule="auto"/>
                    <w:rPr>
                      <w:rFonts w:ascii="Times New Roman" w:hAnsi="Times New Roman" w:cs="Times New Roman"/>
                      <w:sz w:val="24"/>
                      <w:szCs w:val="24"/>
                    </w:rPr>
                  </w:pPr>
                  <w:r w:rsidRPr="004C472E">
                    <w:rPr>
                      <w:rFonts w:ascii="Times New Roman" w:hAnsi="Times New Roman" w:cs="Times New Roman"/>
                      <w:sz w:val="24"/>
                      <w:szCs w:val="24"/>
                    </w:rPr>
                    <w:t>Дети-инвалиды</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11</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12</w:t>
                  </w:r>
                </w:p>
              </w:tc>
            </w:tr>
            <w:tr w:rsidR="0073013F" w:rsidRPr="004C472E" w:rsidTr="009E56A0">
              <w:tc>
                <w:tcPr>
                  <w:tcW w:w="3473" w:type="dxa"/>
                  <w:shd w:val="clear" w:color="auto" w:fill="auto"/>
                </w:tcPr>
                <w:p w:rsidR="0073013F" w:rsidRPr="004C472E" w:rsidRDefault="0073013F" w:rsidP="0073013F">
                  <w:pPr>
                    <w:spacing w:after="0" w:line="240" w:lineRule="auto"/>
                    <w:rPr>
                      <w:rFonts w:ascii="Times New Roman" w:hAnsi="Times New Roman" w:cs="Times New Roman"/>
                      <w:sz w:val="24"/>
                      <w:szCs w:val="24"/>
                    </w:rPr>
                  </w:pPr>
                  <w:r w:rsidRPr="004C472E">
                    <w:rPr>
                      <w:rFonts w:ascii="Times New Roman" w:hAnsi="Times New Roman" w:cs="Times New Roman"/>
                      <w:sz w:val="24"/>
                      <w:szCs w:val="24"/>
                    </w:rPr>
                    <w:t>ТЖС</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4</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5</w:t>
                  </w:r>
                </w:p>
              </w:tc>
            </w:tr>
            <w:tr w:rsidR="0073013F" w:rsidRPr="004C472E" w:rsidTr="009E56A0">
              <w:tc>
                <w:tcPr>
                  <w:tcW w:w="3473" w:type="dxa"/>
                  <w:shd w:val="clear" w:color="auto" w:fill="auto"/>
                </w:tcPr>
                <w:p w:rsidR="0073013F" w:rsidRPr="004C472E" w:rsidRDefault="0073013F" w:rsidP="0073013F">
                  <w:pPr>
                    <w:spacing w:after="0" w:line="240" w:lineRule="auto"/>
                    <w:rPr>
                      <w:rFonts w:ascii="Times New Roman" w:hAnsi="Times New Roman" w:cs="Times New Roman"/>
                      <w:sz w:val="24"/>
                      <w:szCs w:val="24"/>
                    </w:rPr>
                  </w:pPr>
                  <w:r w:rsidRPr="004C472E">
                    <w:rPr>
                      <w:rFonts w:ascii="Times New Roman" w:hAnsi="Times New Roman" w:cs="Times New Roman"/>
                      <w:sz w:val="24"/>
                      <w:szCs w:val="24"/>
                    </w:rPr>
                    <w:t>Дети одиноких матерей</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0</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0</w:t>
                  </w:r>
                </w:p>
              </w:tc>
            </w:tr>
            <w:tr w:rsidR="0073013F" w:rsidRPr="004C472E" w:rsidTr="009E56A0">
              <w:tc>
                <w:tcPr>
                  <w:tcW w:w="3473" w:type="dxa"/>
                  <w:shd w:val="clear" w:color="auto" w:fill="auto"/>
                </w:tcPr>
                <w:p w:rsidR="0073013F" w:rsidRPr="004C472E" w:rsidRDefault="0073013F" w:rsidP="0073013F">
                  <w:pPr>
                    <w:spacing w:after="0" w:line="240" w:lineRule="auto"/>
                    <w:rPr>
                      <w:rFonts w:ascii="Times New Roman" w:hAnsi="Times New Roman" w:cs="Times New Roman"/>
                      <w:sz w:val="24"/>
                      <w:szCs w:val="24"/>
                    </w:rPr>
                  </w:pPr>
                  <w:r w:rsidRPr="004C472E">
                    <w:rPr>
                      <w:rFonts w:ascii="Times New Roman" w:hAnsi="Times New Roman" w:cs="Times New Roman"/>
                      <w:sz w:val="24"/>
                      <w:szCs w:val="24"/>
                    </w:rPr>
                    <w:t>Дети, родители которых инвалиды</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0</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0</w:t>
                  </w:r>
                </w:p>
              </w:tc>
            </w:tr>
            <w:tr w:rsidR="0073013F" w:rsidRPr="004C472E" w:rsidTr="009E56A0">
              <w:tc>
                <w:tcPr>
                  <w:tcW w:w="3473" w:type="dxa"/>
                  <w:shd w:val="clear" w:color="auto" w:fill="auto"/>
                </w:tcPr>
                <w:p w:rsidR="0073013F" w:rsidRPr="004C472E" w:rsidRDefault="0073013F" w:rsidP="0073013F">
                  <w:pPr>
                    <w:spacing w:after="0" w:line="240" w:lineRule="auto"/>
                    <w:rPr>
                      <w:rFonts w:ascii="Times New Roman" w:hAnsi="Times New Roman" w:cs="Times New Roman"/>
                      <w:sz w:val="24"/>
                      <w:szCs w:val="24"/>
                    </w:rPr>
                  </w:pPr>
                  <w:r w:rsidRPr="004C472E">
                    <w:rPr>
                      <w:rFonts w:ascii="Times New Roman" w:hAnsi="Times New Roman" w:cs="Times New Roman"/>
                      <w:sz w:val="24"/>
                      <w:szCs w:val="24"/>
                    </w:rPr>
                    <w:t>Дети, потерявшие кормильца</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0</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0</w:t>
                  </w:r>
                </w:p>
              </w:tc>
            </w:tr>
            <w:tr w:rsidR="0073013F" w:rsidRPr="004C472E" w:rsidTr="009E56A0">
              <w:tc>
                <w:tcPr>
                  <w:tcW w:w="3473" w:type="dxa"/>
                  <w:shd w:val="clear" w:color="auto" w:fill="auto"/>
                </w:tcPr>
                <w:p w:rsidR="0073013F" w:rsidRPr="004C472E" w:rsidRDefault="0073013F" w:rsidP="0073013F">
                  <w:pPr>
                    <w:spacing w:after="0" w:line="240" w:lineRule="auto"/>
                    <w:rPr>
                      <w:rFonts w:ascii="Times New Roman" w:hAnsi="Times New Roman" w:cs="Times New Roman"/>
                      <w:sz w:val="24"/>
                      <w:szCs w:val="24"/>
                    </w:rPr>
                  </w:pPr>
                  <w:r w:rsidRPr="004C472E">
                    <w:rPr>
                      <w:rFonts w:ascii="Times New Roman" w:hAnsi="Times New Roman" w:cs="Times New Roman"/>
                      <w:sz w:val="24"/>
                      <w:szCs w:val="24"/>
                    </w:rPr>
                    <w:t>Дети из семей беженцев</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0</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0</w:t>
                  </w:r>
                </w:p>
              </w:tc>
            </w:tr>
            <w:tr w:rsidR="0073013F" w:rsidRPr="004C472E" w:rsidTr="009E56A0">
              <w:tc>
                <w:tcPr>
                  <w:tcW w:w="3473" w:type="dxa"/>
                  <w:shd w:val="clear" w:color="auto" w:fill="auto"/>
                </w:tcPr>
                <w:p w:rsidR="0073013F" w:rsidRPr="004C472E" w:rsidRDefault="0073013F" w:rsidP="0073013F">
                  <w:pPr>
                    <w:spacing w:after="0" w:line="240" w:lineRule="auto"/>
                    <w:rPr>
                      <w:rFonts w:ascii="Times New Roman" w:hAnsi="Times New Roman" w:cs="Times New Roman"/>
                      <w:sz w:val="24"/>
                      <w:szCs w:val="24"/>
                    </w:rPr>
                  </w:pPr>
                  <w:r w:rsidRPr="004C472E">
                    <w:rPr>
                      <w:rFonts w:ascii="Times New Roman" w:hAnsi="Times New Roman" w:cs="Times New Roman"/>
                      <w:sz w:val="24"/>
                      <w:szCs w:val="24"/>
                    </w:rPr>
                    <w:t>Дети-сироты</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0</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0</w:t>
                  </w:r>
                </w:p>
              </w:tc>
            </w:tr>
            <w:tr w:rsidR="0073013F" w:rsidRPr="004C472E" w:rsidTr="009E56A0">
              <w:tc>
                <w:tcPr>
                  <w:tcW w:w="3473" w:type="dxa"/>
                  <w:shd w:val="clear" w:color="auto" w:fill="auto"/>
                </w:tcPr>
                <w:p w:rsidR="0073013F" w:rsidRPr="004C472E" w:rsidRDefault="0073013F" w:rsidP="0073013F">
                  <w:pPr>
                    <w:spacing w:after="0" w:line="240" w:lineRule="auto"/>
                    <w:rPr>
                      <w:rFonts w:ascii="Times New Roman" w:hAnsi="Times New Roman" w:cs="Times New Roman"/>
                      <w:sz w:val="24"/>
                      <w:szCs w:val="24"/>
                    </w:rPr>
                  </w:pPr>
                  <w:r w:rsidRPr="004C472E">
                    <w:rPr>
                      <w:rFonts w:ascii="Times New Roman" w:hAnsi="Times New Roman" w:cs="Times New Roman"/>
                      <w:sz w:val="24"/>
                      <w:szCs w:val="24"/>
                    </w:rPr>
                    <w:t>Другие категории (ОВЗ)</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6</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sz w:val="24"/>
                      <w:szCs w:val="24"/>
                    </w:rPr>
                  </w:pPr>
                  <w:r w:rsidRPr="004C472E">
                    <w:rPr>
                      <w:rFonts w:ascii="Times New Roman" w:hAnsi="Times New Roman" w:cs="Times New Roman"/>
                      <w:sz w:val="24"/>
                      <w:szCs w:val="24"/>
                    </w:rPr>
                    <w:t>6</w:t>
                  </w:r>
                </w:p>
              </w:tc>
            </w:tr>
            <w:tr w:rsidR="0073013F" w:rsidRPr="004C472E" w:rsidTr="00513F11">
              <w:trPr>
                <w:trHeight w:val="70"/>
              </w:trPr>
              <w:tc>
                <w:tcPr>
                  <w:tcW w:w="3473" w:type="dxa"/>
                  <w:shd w:val="clear" w:color="auto" w:fill="auto"/>
                </w:tcPr>
                <w:p w:rsidR="0073013F" w:rsidRPr="004C472E" w:rsidRDefault="0073013F" w:rsidP="0073013F">
                  <w:pPr>
                    <w:spacing w:after="0" w:line="240" w:lineRule="auto"/>
                    <w:rPr>
                      <w:rFonts w:ascii="Times New Roman" w:hAnsi="Times New Roman" w:cs="Times New Roman"/>
                      <w:b/>
                      <w:sz w:val="24"/>
                      <w:szCs w:val="24"/>
                    </w:rPr>
                  </w:pPr>
                  <w:r w:rsidRPr="004C472E">
                    <w:rPr>
                      <w:rFonts w:ascii="Times New Roman" w:hAnsi="Times New Roman" w:cs="Times New Roman"/>
                      <w:b/>
                      <w:sz w:val="24"/>
                      <w:szCs w:val="24"/>
                    </w:rPr>
                    <w:t>ИТОГО</w:t>
                  </w:r>
                </w:p>
              </w:tc>
              <w:tc>
                <w:tcPr>
                  <w:tcW w:w="3474" w:type="dxa"/>
                  <w:shd w:val="clear" w:color="auto" w:fill="auto"/>
                </w:tcPr>
                <w:p w:rsidR="0073013F" w:rsidRPr="004C472E" w:rsidRDefault="0073013F" w:rsidP="0073013F">
                  <w:pPr>
                    <w:spacing w:after="0" w:line="240" w:lineRule="auto"/>
                    <w:jc w:val="center"/>
                    <w:rPr>
                      <w:rFonts w:ascii="Times New Roman" w:hAnsi="Times New Roman" w:cs="Times New Roman"/>
                      <w:b/>
                      <w:sz w:val="24"/>
                      <w:szCs w:val="24"/>
                    </w:rPr>
                  </w:pPr>
                  <w:r w:rsidRPr="004C472E">
                    <w:rPr>
                      <w:rFonts w:ascii="Times New Roman" w:hAnsi="Times New Roman" w:cs="Times New Roman"/>
                      <w:b/>
                      <w:sz w:val="24"/>
                      <w:szCs w:val="24"/>
                    </w:rPr>
                    <w:t>146</w:t>
                  </w:r>
                </w:p>
              </w:tc>
              <w:tc>
                <w:tcPr>
                  <w:tcW w:w="3474" w:type="dxa"/>
                  <w:shd w:val="clear" w:color="auto" w:fill="auto"/>
                </w:tcPr>
                <w:p w:rsidR="0073013F" w:rsidRPr="004C472E" w:rsidRDefault="0073013F" w:rsidP="00A201E6">
                  <w:pPr>
                    <w:spacing w:after="0" w:line="240" w:lineRule="auto"/>
                    <w:jc w:val="center"/>
                    <w:rPr>
                      <w:rFonts w:ascii="Times New Roman" w:hAnsi="Times New Roman" w:cs="Times New Roman"/>
                      <w:b/>
                      <w:sz w:val="24"/>
                      <w:szCs w:val="24"/>
                    </w:rPr>
                  </w:pPr>
                  <w:r w:rsidRPr="004C472E">
                    <w:rPr>
                      <w:rFonts w:ascii="Times New Roman" w:hAnsi="Times New Roman" w:cs="Times New Roman"/>
                      <w:b/>
                      <w:sz w:val="24"/>
                      <w:szCs w:val="24"/>
                    </w:rPr>
                    <w:t>152</w:t>
                  </w:r>
                </w:p>
              </w:tc>
            </w:tr>
          </w:tbl>
          <w:p w:rsidR="0073013F" w:rsidRDefault="0073013F" w:rsidP="0073013F">
            <w:pPr>
              <w:pStyle w:val="11"/>
              <w:ind w:left="0" w:firstLine="708"/>
              <w:jc w:val="both"/>
              <w:rPr>
                <w:rStyle w:val="a5"/>
                <w:rFonts w:ascii="Times New Roman" w:hAnsi="Times New Roman"/>
                <w:i w:val="0"/>
                <w:sz w:val="26"/>
                <w:szCs w:val="26"/>
              </w:rPr>
            </w:pPr>
          </w:p>
          <w:p w:rsidR="0073013F" w:rsidRDefault="0073013F" w:rsidP="0073013F">
            <w:pPr>
              <w:pStyle w:val="11"/>
              <w:ind w:left="0" w:firstLine="708"/>
              <w:jc w:val="both"/>
              <w:rPr>
                <w:rStyle w:val="a5"/>
                <w:rFonts w:ascii="Times New Roman" w:hAnsi="Times New Roman"/>
                <w:i w:val="0"/>
                <w:sz w:val="26"/>
                <w:szCs w:val="26"/>
              </w:rPr>
            </w:pPr>
          </w:p>
          <w:p w:rsidR="0073013F" w:rsidRDefault="0073013F" w:rsidP="0073013F">
            <w:pPr>
              <w:pStyle w:val="11"/>
              <w:ind w:left="0" w:firstLine="708"/>
              <w:jc w:val="both"/>
              <w:rPr>
                <w:rStyle w:val="a5"/>
                <w:rFonts w:ascii="Times New Roman" w:hAnsi="Times New Roman"/>
                <w:i w:val="0"/>
                <w:sz w:val="26"/>
                <w:szCs w:val="26"/>
              </w:rPr>
            </w:pPr>
          </w:p>
          <w:p w:rsidR="0073013F" w:rsidRDefault="0073013F" w:rsidP="0073013F">
            <w:pPr>
              <w:pStyle w:val="11"/>
              <w:ind w:left="0" w:firstLine="708"/>
              <w:jc w:val="both"/>
              <w:rPr>
                <w:rStyle w:val="a5"/>
                <w:rFonts w:ascii="Times New Roman" w:hAnsi="Times New Roman"/>
                <w:i w:val="0"/>
                <w:sz w:val="26"/>
                <w:szCs w:val="26"/>
              </w:rPr>
            </w:pPr>
          </w:p>
          <w:p w:rsidR="0073013F" w:rsidRDefault="0073013F" w:rsidP="0073013F">
            <w:pPr>
              <w:pStyle w:val="11"/>
              <w:ind w:left="0" w:firstLine="708"/>
              <w:jc w:val="both"/>
              <w:rPr>
                <w:rStyle w:val="a5"/>
                <w:rFonts w:ascii="Times New Roman" w:hAnsi="Times New Roman"/>
                <w:i w:val="0"/>
                <w:sz w:val="26"/>
                <w:szCs w:val="26"/>
              </w:rPr>
            </w:pPr>
          </w:p>
          <w:p w:rsidR="0073013F" w:rsidRPr="00A92B0A" w:rsidRDefault="0073013F" w:rsidP="0073013F">
            <w:pPr>
              <w:pStyle w:val="11"/>
              <w:ind w:left="0" w:firstLine="708"/>
              <w:jc w:val="both"/>
              <w:rPr>
                <w:rStyle w:val="a5"/>
                <w:rFonts w:ascii="Times New Roman" w:hAnsi="Times New Roman"/>
                <w:i w:val="0"/>
                <w:sz w:val="26"/>
                <w:szCs w:val="26"/>
              </w:rPr>
            </w:pPr>
          </w:p>
        </w:tc>
      </w:tr>
      <w:tr w:rsidR="0073013F" w:rsidTr="001B3CCD">
        <w:tc>
          <w:tcPr>
            <w:tcW w:w="2730" w:type="dxa"/>
          </w:tcPr>
          <w:p w:rsidR="0073013F" w:rsidRDefault="0073013F">
            <w:pPr>
              <w:rPr>
                <w:rFonts w:ascii="Times New Roman" w:hAnsi="Times New Roman" w:cs="Times New Roman"/>
                <w:b/>
              </w:rPr>
            </w:pPr>
          </w:p>
        </w:tc>
        <w:tc>
          <w:tcPr>
            <w:tcW w:w="12546" w:type="dxa"/>
          </w:tcPr>
          <w:tbl>
            <w:tblPr>
              <w:tblpPr w:leftFromText="180" w:rightFromText="180" w:vertAnchor="text" w:horzAnchor="margin" w:tblpY="993"/>
              <w:tblOverlap w:val="never"/>
              <w:tblW w:w="10485" w:type="dxa"/>
              <w:tblLook w:val="0000"/>
            </w:tblPr>
            <w:tblGrid>
              <w:gridCol w:w="534"/>
              <w:gridCol w:w="2551"/>
              <w:gridCol w:w="993"/>
              <w:gridCol w:w="1559"/>
              <w:gridCol w:w="1276"/>
              <w:gridCol w:w="992"/>
              <w:gridCol w:w="1134"/>
              <w:gridCol w:w="1446"/>
            </w:tblGrid>
            <w:tr w:rsidR="0073013F" w:rsidRPr="004C472E" w:rsidTr="001A16C8">
              <w:trPr>
                <w:trHeight w:val="257"/>
              </w:trPr>
              <w:tc>
                <w:tcPr>
                  <w:tcW w:w="534" w:type="dxa"/>
                  <w:tcBorders>
                    <w:top w:val="single" w:sz="4" w:space="0" w:color="000000"/>
                    <w:left w:val="single" w:sz="4" w:space="0" w:color="000000"/>
                    <w:bottom w:val="single" w:sz="4" w:space="0" w:color="000000"/>
                  </w:tcBorders>
                  <w:shd w:val="clear" w:color="auto" w:fill="auto"/>
                </w:tcPr>
                <w:p w:rsidR="0073013F" w:rsidRPr="004C472E" w:rsidRDefault="0073013F" w:rsidP="0073013F">
                  <w:pPr>
                    <w:snapToGrid w:val="0"/>
                    <w:spacing w:after="0" w:line="240" w:lineRule="auto"/>
                    <w:jc w:val="center"/>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3013F" w:rsidRPr="004C472E" w:rsidRDefault="0073013F" w:rsidP="0073013F">
                  <w:pPr>
                    <w:snapToGrid w:val="0"/>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Наименование показателя</w:t>
                  </w:r>
                </w:p>
              </w:tc>
              <w:tc>
                <w:tcPr>
                  <w:tcW w:w="2552" w:type="dxa"/>
                  <w:gridSpan w:val="2"/>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b/>
                      <w:sz w:val="24"/>
                      <w:szCs w:val="24"/>
                    </w:rPr>
                  </w:pPr>
                </w:p>
                <w:p w:rsidR="0073013F" w:rsidRPr="004C472E" w:rsidRDefault="0073013F" w:rsidP="0073013F">
                  <w:pPr>
                    <w:snapToGrid w:val="0"/>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2019-</w:t>
                  </w:r>
                </w:p>
                <w:p w:rsidR="0073013F" w:rsidRPr="004C472E" w:rsidRDefault="0073013F" w:rsidP="0073013F">
                  <w:pPr>
                    <w:snapToGrid w:val="0"/>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2020г.</w:t>
                  </w:r>
                </w:p>
              </w:tc>
              <w:tc>
                <w:tcPr>
                  <w:tcW w:w="2268" w:type="dxa"/>
                  <w:gridSpan w:val="2"/>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b/>
                      <w:sz w:val="24"/>
                      <w:szCs w:val="24"/>
                    </w:rPr>
                  </w:pPr>
                </w:p>
                <w:p w:rsidR="0073013F" w:rsidRPr="004C472E" w:rsidRDefault="0073013F" w:rsidP="0073013F">
                  <w:pPr>
                    <w:snapToGrid w:val="0"/>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2020-</w:t>
                  </w:r>
                </w:p>
                <w:p w:rsidR="0073013F" w:rsidRPr="004C472E" w:rsidRDefault="0073013F" w:rsidP="0073013F">
                  <w:pPr>
                    <w:snapToGrid w:val="0"/>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2021г.</w:t>
                  </w:r>
                </w:p>
              </w:tc>
              <w:tc>
                <w:tcPr>
                  <w:tcW w:w="2580" w:type="dxa"/>
                  <w:gridSpan w:val="2"/>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b/>
                      <w:sz w:val="24"/>
                      <w:szCs w:val="24"/>
                    </w:rPr>
                  </w:pPr>
                </w:p>
                <w:p w:rsidR="0073013F" w:rsidRPr="004C472E" w:rsidRDefault="0073013F" w:rsidP="0073013F">
                  <w:pPr>
                    <w:snapToGrid w:val="0"/>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2021-</w:t>
                  </w:r>
                </w:p>
                <w:p w:rsidR="0073013F" w:rsidRPr="004C472E" w:rsidRDefault="0073013F" w:rsidP="0073013F">
                  <w:pPr>
                    <w:snapToGrid w:val="0"/>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2022г.</w:t>
                  </w:r>
                </w:p>
              </w:tc>
            </w:tr>
            <w:tr w:rsidR="0073013F" w:rsidRPr="004C472E" w:rsidTr="001A16C8">
              <w:trPr>
                <w:trHeight w:val="772"/>
              </w:trPr>
              <w:tc>
                <w:tcPr>
                  <w:tcW w:w="534" w:type="dxa"/>
                  <w:tcBorders>
                    <w:top w:val="single" w:sz="4" w:space="0" w:color="000000"/>
                    <w:left w:val="single" w:sz="4" w:space="0" w:color="000000"/>
                    <w:bottom w:val="single" w:sz="4" w:space="0" w:color="000000"/>
                  </w:tcBorders>
                  <w:shd w:val="clear" w:color="auto" w:fill="auto"/>
                </w:tcPr>
                <w:p w:rsidR="0073013F" w:rsidRPr="004C472E" w:rsidRDefault="0073013F" w:rsidP="0073013F">
                  <w:pPr>
                    <w:snapToGrid w:val="0"/>
                    <w:spacing w:after="0" w:line="240" w:lineRule="auto"/>
                    <w:jc w:val="center"/>
                    <w:rPr>
                      <w:rFonts w:ascii="Times New Roman" w:eastAsia="Times New Roman" w:hAnsi="Times New Roman"/>
                      <w:sz w:val="24"/>
                      <w:szCs w:val="24"/>
                    </w:rPr>
                  </w:pPr>
                  <w:r w:rsidRPr="004C472E">
                    <w:rPr>
                      <w:rFonts w:ascii="Times New Roman" w:eastAsia="Times New Roman" w:hAnsi="Times New Roman"/>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3013F" w:rsidRPr="004C472E" w:rsidRDefault="0073013F" w:rsidP="0073013F">
                  <w:pPr>
                    <w:snapToGrid w:val="0"/>
                    <w:spacing w:after="0" w:line="240" w:lineRule="auto"/>
                    <w:rPr>
                      <w:rFonts w:ascii="Times New Roman" w:eastAsia="Times New Roman" w:hAnsi="Times New Roman"/>
                      <w:sz w:val="24"/>
                      <w:szCs w:val="24"/>
                    </w:rPr>
                  </w:pPr>
                  <w:r w:rsidRPr="004C472E">
                    <w:rPr>
                      <w:rFonts w:ascii="Times New Roman" w:eastAsia="Times New Roman" w:hAnsi="Times New Roman"/>
                      <w:sz w:val="24"/>
                      <w:szCs w:val="24"/>
                    </w:rPr>
                    <w:t xml:space="preserve">Число обучающихся </w:t>
                  </w:r>
                  <w:proofErr w:type="spellStart"/>
                  <w:proofErr w:type="gramStart"/>
                  <w:r w:rsidRPr="004C472E">
                    <w:rPr>
                      <w:rFonts w:ascii="Times New Roman" w:eastAsia="Times New Roman" w:hAnsi="Times New Roman"/>
                      <w:sz w:val="24"/>
                      <w:szCs w:val="24"/>
                    </w:rPr>
                    <w:t>общеобразовательно-го</w:t>
                  </w:r>
                  <w:proofErr w:type="spellEnd"/>
                  <w:proofErr w:type="gramEnd"/>
                  <w:r w:rsidRPr="004C472E">
                    <w:rPr>
                      <w:rFonts w:ascii="Times New Roman" w:eastAsia="Times New Roman" w:hAnsi="Times New Roman"/>
                      <w:sz w:val="24"/>
                      <w:szCs w:val="24"/>
                    </w:rPr>
                    <w:t xml:space="preserve"> учреждения муниципального образования (чел.)</w:t>
                  </w:r>
                </w:p>
              </w:tc>
              <w:tc>
                <w:tcPr>
                  <w:tcW w:w="2552" w:type="dxa"/>
                  <w:gridSpan w:val="2"/>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sz w:val="24"/>
                      <w:szCs w:val="24"/>
                    </w:rPr>
                  </w:pPr>
                  <w:r w:rsidRPr="004C472E">
                    <w:rPr>
                      <w:rFonts w:ascii="Times New Roman" w:eastAsia="Times New Roman" w:hAnsi="Times New Roman"/>
                      <w:sz w:val="24"/>
                      <w:szCs w:val="24"/>
                    </w:rPr>
                    <w:t>898</w:t>
                  </w:r>
                </w:p>
              </w:tc>
              <w:tc>
                <w:tcPr>
                  <w:tcW w:w="2580" w:type="dxa"/>
                  <w:gridSpan w:val="2"/>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sz w:val="24"/>
                      <w:szCs w:val="24"/>
                    </w:rPr>
                  </w:pPr>
                  <w:r w:rsidRPr="004C472E">
                    <w:rPr>
                      <w:rFonts w:ascii="Times New Roman" w:eastAsia="Times New Roman" w:hAnsi="Times New Roman"/>
                      <w:sz w:val="24"/>
                      <w:szCs w:val="24"/>
                    </w:rPr>
                    <w:t>891</w:t>
                  </w:r>
                </w:p>
              </w:tc>
            </w:tr>
            <w:tr w:rsidR="0073013F" w:rsidRPr="004C472E" w:rsidTr="001A16C8">
              <w:trPr>
                <w:trHeight w:val="447"/>
              </w:trPr>
              <w:tc>
                <w:tcPr>
                  <w:tcW w:w="534" w:type="dxa"/>
                  <w:vMerge w:val="restart"/>
                  <w:tcBorders>
                    <w:top w:val="single" w:sz="4" w:space="0" w:color="000000"/>
                    <w:left w:val="single" w:sz="4" w:space="0" w:color="000000"/>
                  </w:tcBorders>
                  <w:shd w:val="clear" w:color="auto" w:fill="auto"/>
                </w:tcPr>
                <w:p w:rsidR="0073013F" w:rsidRPr="004C472E" w:rsidRDefault="0073013F" w:rsidP="0073013F">
                  <w:pPr>
                    <w:snapToGrid w:val="0"/>
                    <w:spacing w:after="0" w:line="240" w:lineRule="auto"/>
                    <w:jc w:val="center"/>
                    <w:rPr>
                      <w:rFonts w:ascii="Times New Roman" w:eastAsia="Times New Roman" w:hAnsi="Times New Roman"/>
                      <w:sz w:val="24"/>
                      <w:szCs w:val="24"/>
                    </w:rPr>
                  </w:pPr>
                  <w:r w:rsidRPr="004C472E">
                    <w:rPr>
                      <w:rFonts w:ascii="Times New Roman" w:eastAsia="Times New Roman" w:hAnsi="Times New Roman"/>
                      <w:sz w:val="24"/>
                      <w:szCs w:val="24"/>
                    </w:rPr>
                    <w:t>2.</w:t>
                  </w:r>
                </w:p>
              </w:tc>
              <w:tc>
                <w:tcPr>
                  <w:tcW w:w="2551" w:type="dxa"/>
                  <w:vMerge w:val="restart"/>
                  <w:tcBorders>
                    <w:top w:val="single" w:sz="4" w:space="0" w:color="000000"/>
                    <w:left w:val="single" w:sz="4" w:space="0" w:color="000000"/>
                  </w:tcBorders>
                  <w:shd w:val="clear" w:color="auto" w:fill="auto"/>
                </w:tcPr>
                <w:p w:rsidR="0073013F" w:rsidRPr="004C472E" w:rsidRDefault="0073013F" w:rsidP="0073013F">
                  <w:pPr>
                    <w:snapToGrid w:val="0"/>
                    <w:spacing w:after="0" w:line="240" w:lineRule="auto"/>
                    <w:rPr>
                      <w:rFonts w:ascii="Times New Roman" w:eastAsia="Times New Roman" w:hAnsi="Times New Roman"/>
                      <w:sz w:val="24"/>
                      <w:szCs w:val="24"/>
                    </w:rPr>
                  </w:pPr>
                  <w:r w:rsidRPr="004C472E">
                    <w:rPr>
                      <w:rFonts w:ascii="Times New Roman" w:eastAsia="Times New Roman" w:hAnsi="Times New Roman"/>
                      <w:sz w:val="24"/>
                      <w:szCs w:val="24"/>
                    </w:rPr>
                    <w:t>Охват школьников горячим питанием в муниципальном общеобразовательном учреждении, из них:</w:t>
                  </w:r>
                </w:p>
              </w:tc>
              <w:tc>
                <w:tcPr>
                  <w:tcW w:w="993"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Кол-во</w:t>
                  </w:r>
                </w:p>
                <w:p w:rsidR="0073013F" w:rsidRPr="004C472E" w:rsidRDefault="0073013F" w:rsidP="0073013F">
                  <w:pPr>
                    <w:snapToGrid w:val="0"/>
                    <w:spacing w:after="0" w:line="240" w:lineRule="auto"/>
                    <w:jc w:val="center"/>
                    <w:rPr>
                      <w:rFonts w:ascii="Times New Roman" w:eastAsia="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 xml:space="preserve">  %</w:t>
                  </w:r>
                </w:p>
                <w:p w:rsidR="0073013F" w:rsidRPr="004C472E" w:rsidRDefault="0073013F" w:rsidP="0073013F">
                  <w:pPr>
                    <w:snapToGrid w:val="0"/>
                    <w:spacing w:after="0" w:line="240" w:lineRule="auto"/>
                    <w:jc w:val="center"/>
                    <w:rPr>
                      <w:rFonts w:ascii="Times New Roman" w:eastAsia="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Кол-во</w:t>
                  </w:r>
                </w:p>
              </w:tc>
              <w:tc>
                <w:tcPr>
                  <w:tcW w:w="992"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 xml:space="preserve">  %</w:t>
                  </w:r>
                </w:p>
                <w:p w:rsidR="0073013F" w:rsidRPr="004C472E" w:rsidRDefault="0073013F" w:rsidP="0073013F">
                  <w:pPr>
                    <w:snapToGrid w:val="0"/>
                    <w:spacing w:after="0" w:line="240" w:lineRule="auto"/>
                    <w:jc w:val="center"/>
                    <w:rPr>
                      <w:rFonts w:ascii="Times New Roman" w:eastAsia="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Кол-во</w:t>
                  </w:r>
                </w:p>
              </w:tc>
              <w:tc>
                <w:tcPr>
                  <w:tcW w:w="1446"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w:t>
                  </w:r>
                </w:p>
              </w:tc>
            </w:tr>
            <w:tr w:rsidR="0073013F" w:rsidRPr="004C472E" w:rsidTr="001A16C8">
              <w:trPr>
                <w:trHeight w:val="1058"/>
              </w:trPr>
              <w:tc>
                <w:tcPr>
                  <w:tcW w:w="534" w:type="dxa"/>
                  <w:vMerge/>
                  <w:tcBorders>
                    <w:left w:val="single" w:sz="4" w:space="0" w:color="000000"/>
                    <w:bottom w:val="single" w:sz="4" w:space="0" w:color="000000"/>
                  </w:tcBorders>
                  <w:shd w:val="clear" w:color="auto" w:fill="auto"/>
                </w:tcPr>
                <w:p w:rsidR="0073013F" w:rsidRPr="004C472E" w:rsidRDefault="0073013F" w:rsidP="0073013F">
                  <w:pPr>
                    <w:snapToGrid w:val="0"/>
                    <w:spacing w:after="0" w:line="240" w:lineRule="auto"/>
                    <w:jc w:val="center"/>
                    <w:rPr>
                      <w:rFonts w:ascii="Times New Roman" w:eastAsia="Times New Roman" w:hAnsi="Times New Roman"/>
                      <w:sz w:val="24"/>
                      <w:szCs w:val="24"/>
                    </w:rPr>
                  </w:pPr>
                </w:p>
              </w:tc>
              <w:tc>
                <w:tcPr>
                  <w:tcW w:w="2551" w:type="dxa"/>
                  <w:vMerge/>
                  <w:tcBorders>
                    <w:left w:val="single" w:sz="4" w:space="0" w:color="000000"/>
                    <w:bottom w:val="single" w:sz="4" w:space="0" w:color="000000"/>
                  </w:tcBorders>
                  <w:shd w:val="clear" w:color="auto" w:fill="auto"/>
                </w:tcPr>
                <w:p w:rsidR="0073013F" w:rsidRPr="004C472E" w:rsidRDefault="0073013F" w:rsidP="0073013F">
                  <w:pPr>
                    <w:snapToGrid w:val="0"/>
                    <w:spacing w:after="0" w:line="240" w:lineRule="auto"/>
                    <w:rPr>
                      <w:rFonts w:ascii="Times New Roman" w:eastAsia="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sz w:val="24"/>
                      <w:szCs w:val="24"/>
                    </w:rPr>
                  </w:pPr>
                </w:p>
                <w:p w:rsidR="0073013F" w:rsidRPr="004C472E" w:rsidRDefault="0073013F" w:rsidP="0073013F">
                  <w:pPr>
                    <w:snapToGrid w:val="0"/>
                    <w:spacing w:after="0" w:line="240" w:lineRule="auto"/>
                    <w:rPr>
                      <w:rFonts w:ascii="Times New Roman" w:eastAsia="Times New Roman" w:hAnsi="Times New Roman"/>
                      <w:sz w:val="24"/>
                      <w:szCs w:val="24"/>
                    </w:rPr>
                  </w:pPr>
                  <w:r w:rsidRPr="004C472E">
                    <w:rPr>
                      <w:rFonts w:ascii="Times New Roman" w:eastAsia="Times New Roman" w:hAnsi="Times New Roman"/>
                      <w:sz w:val="24"/>
                      <w:szCs w:val="24"/>
                    </w:rPr>
                    <w:t>690</w:t>
                  </w:r>
                </w:p>
              </w:tc>
              <w:tc>
                <w:tcPr>
                  <w:tcW w:w="1559"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rPr>
                      <w:rFonts w:ascii="Times New Roman" w:eastAsia="Times New Roman" w:hAnsi="Times New Roman"/>
                      <w:b/>
                      <w:sz w:val="24"/>
                      <w:szCs w:val="24"/>
                    </w:rPr>
                  </w:pPr>
                </w:p>
                <w:p w:rsidR="0073013F" w:rsidRPr="004C472E" w:rsidRDefault="0073013F" w:rsidP="0073013F">
                  <w:pPr>
                    <w:snapToGrid w:val="0"/>
                    <w:spacing w:after="0" w:line="240" w:lineRule="auto"/>
                    <w:rPr>
                      <w:rFonts w:ascii="Times New Roman" w:eastAsia="Times New Roman" w:hAnsi="Times New Roman"/>
                      <w:b/>
                      <w:sz w:val="24"/>
                      <w:szCs w:val="24"/>
                    </w:rPr>
                  </w:pPr>
                  <w:r w:rsidRPr="004C472E">
                    <w:rPr>
                      <w:rFonts w:ascii="Times New Roman" w:eastAsia="Times New Roman" w:hAnsi="Times New Roman"/>
                      <w:b/>
                      <w:sz w:val="24"/>
                      <w:szCs w:val="24"/>
                    </w:rPr>
                    <w:t xml:space="preserve">    77,7 %</w:t>
                  </w:r>
                </w:p>
              </w:tc>
              <w:tc>
                <w:tcPr>
                  <w:tcW w:w="1276"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sz w:val="24"/>
                      <w:szCs w:val="24"/>
                    </w:rPr>
                  </w:pPr>
                  <w:r w:rsidRPr="004C472E">
                    <w:rPr>
                      <w:rFonts w:ascii="Times New Roman" w:eastAsia="Times New Roman" w:hAnsi="Times New Roman"/>
                      <w:sz w:val="24"/>
                      <w:szCs w:val="24"/>
                    </w:rPr>
                    <w:t>709</w:t>
                  </w:r>
                </w:p>
              </w:tc>
              <w:tc>
                <w:tcPr>
                  <w:tcW w:w="992"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79%</w:t>
                  </w:r>
                </w:p>
              </w:tc>
              <w:tc>
                <w:tcPr>
                  <w:tcW w:w="1134"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700</w:t>
                  </w:r>
                </w:p>
              </w:tc>
              <w:tc>
                <w:tcPr>
                  <w:tcW w:w="1446"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78,6%</w:t>
                  </w:r>
                </w:p>
              </w:tc>
            </w:tr>
            <w:tr w:rsidR="0073013F" w:rsidRPr="004C472E" w:rsidTr="001A16C8">
              <w:trPr>
                <w:trHeight w:val="257"/>
              </w:trPr>
              <w:tc>
                <w:tcPr>
                  <w:tcW w:w="534" w:type="dxa"/>
                  <w:tcBorders>
                    <w:top w:val="single" w:sz="4" w:space="0" w:color="000000"/>
                    <w:left w:val="single" w:sz="4" w:space="0" w:color="000000"/>
                    <w:bottom w:val="single" w:sz="4" w:space="0" w:color="000000"/>
                  </w:tcBorders>
                  <w:shd w:val="clear" w:color="auto" w:fill="auto"/>
                </w:tcPr>
                <w:p w:rsidR="0073013F" w:rsidRPr="004C472E" w:rsidRDefault="0073013F" w:rsidP="0073013F">
                  <w:pPr>
                    <w:snapToGrid w:val="0"/>
                    <w:spacing w:after="0" w:line="240" w:lineRule="auto"/>
                    <w:jc w:val="center"/>
                    <w:rPr>
                      <w:rFonts w:ascii="Times New Roman" w:eastAsia="Times New Roman" w:hAnsi="Times New Roman"/>
                      <w:sz w:val="24"/>
                      <w:szCs w:val="24"/>
                    </w:rPr>
                  </w:pPr>
                  <w:r w:rsidRPr="004C472E">
                    <w:rPr>
                      <w:rFonts w:ascii="Times New Roman" w:eastAsia="Times New Roman" w:hAnsi="Times New Roman"/>
                      <w:sz w:val="24"/>
                      <w:szCs w:val="24"/>
                    </w:rPr>
                    <w:t>3.</w:t>
                  </w:r>
                </w:p>
              </w:tc>
              <w:tc>
                <w:tcPr>
                  <w:tcW w:w="2551" w:type="dxa"/>
                  <w:tcBorders>
                    <w:top w:val="single" w:sz="4" w:space="0" w:color="000000"/>
                    <w:left w:val="single" w:sz="4" w:space="0" w:color="000000"/>
                    <w:bottom w:val="single" w:sz="4" w:space="0" w:color="000000"/>
                  </w:tcBorders>
                  <w:shd w:val="clear" w:color="auto" w:fill="auto"/>
                </w:tcPr>
                <w:p w:rsidR="0073013F" w:rsidRPr="004C472E" w:rsidRDefault="0073013F" w:rsidP="0073013F">
                  <w:pPr>
                    <w:snapToGrid w:val="0"/>
                    <w:spacing w:after="0" w:line="240" w:lineRule="auto"/>
                    <w:rPr>
                      <w:rFonts w:ascii="Times New Roman" w:eastAsia="Times New Roman" w:hAnsi="Times New Roman"/>
                      <w:sz w:val="24"/>
                      <w:szCs w:val="24"/>
                    </w:rPr>
                  </w:pPr>
                  <w:r w:rsidRPr="004C472E">
                    <w:rPr>
                      <w:rFonts w:ascii="Times New Roman" w:eastAsia="Times New Roman" w:hAnsi="Times New Roman"/>
                      <w:sz w:val="24"/>
                      <w:szCs w:val="24"/>
                    </w:rPr>
                    <w:t>Обучающихся 1-4 классов</w:t>
                  </w:r>
                </w:p>
              </w:tc>
              <w:tc>
                <w:tcPr>
                  <w:tcW w:w="993"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rPr>
                      <w:rFonts w:ascii="Times New Roman" w:eastAsia="Times New Roman" w:hAnsi="Times New Roman"/>
                      <w:b/>
                      <w:sz w:val="24"/>
                      <w:szCs w:val="24"/>
                    </w:rPr>
                  </w:pPr>
                </w:p>
                <w:p w:rsidR="0073013F" w:rsidRPr="004C472E" w:rsidRDefault="0073013F" w:rsidP="0073013F">
                  <w:pPr>
                    <w:snapToGrid w:val="0"/>
                    <w:spacing w:after="0" w:line="240" w:lineRule="auto"/>
                    <w:rPr>
                      <w:rFonts w:ascii="Times New Roman" w:eastAsia="Times New Roman" w:hAnsi="Times New Roman"/>
                      <w:sz w:val="24"/>
                      <w:szCs w:val="24"/>
                    </w:rPr>
                  </w:pPr>
                  <w:r w:rsidRPr="004C472E">
                    <w:rPr>
                      <w:rFonts w:ascii="Times New Roman" w:eastAsia="Times New Roman" w:hAnsi="Times New Roman"/>
                      <w:sz w:val="24"/>
                      <w:szCs w:val="24"/>
                    </w:rPr>
                    <w:t>330</w:t>
                  </w:r>
                </w:p>
              </w:tc>
              <w:tc>
                <w:tcPr>
                  <w:tcW w:w="1559"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rPr>
                      <w:rFonts w:ascii="Times New Roman" w:eastAsia="Times New Roman" w:hAnsi="Times New Roman"/>
                      <w:b/>
                      <w:sz w:val="24"/>
                      <w:szCs w:val="24"/>
                    </w:rPr>
                  </w:pPr>
                  <w:r w:rsidRPr="004C472E">
                    <w:rPr>
                      <w:rFonts w:ascii="Times New Roman" w:eastAsia="Times New Roman" w:hAnsi="Times New Roman"/>
                      <w:b/>
                      <w:sz w:val="24"/>
                      <w:szCs w:val="24"/>
                    </w:rPr>
                    <w:t xml:space="preserve">   87,05    %</w:t>
                  </w:r>
                </w:p>
              </w:tc>
              <w:tc>
                <w:tcPr>
                  <w:tcW w:w="1276"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sz w:val="24"/>
                      <w:szCs w:val="24"/>
                    </w:rPr>
                  </w:pPr>
                  <w:r w:rsidRPr="004C472E">
                    <w:rPr>
                      <w:rFonts w:ascii="Times New Roman" w:eastAsia="Times New Roman" w:hAnsi="Times New Roman"/>
                      <w:sz w:val="24"/>
                      <w:szCs w:val="24"/>
                    </w:rPr>
                    <w:t>363</w:t>
                  </w:r>
                </w:p>
              </w:tc>
              <w:tc>
                <w:tcPr>
                  <w:tcW w:w="992"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51%</w:t>
                  </w:r>
                </w:p>
              </w:tc>
              <w:tc>
                <w:tcPr>
                  <w:tcW w:w="1134"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360</w:t>
                  </w:r>
                </w:p>
              </w:tc>
              <w:tc>
                <w:tcPr>
                  <w:tcW w:w="1446"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40 %</w:t>
                  </w:r>
                </w:p>
              </w:tc>
            </w:tr>
            <w:tr w:rsidR="0073013F" w:rsidRPr="004C472E" w:rsidTr="001A16C8">
              <w:trPr>
                <w:trHeight w:val="257"/>
              </w:trPr>
              <w:tc>
                <w:tcPr>
                  <w:tcW w:w="534" w:type="dxa"/>
                  <w:tcBorders>
                    <w:top w:val="single" w:sz="4" w:space="0" w:color="000000"/>
                    <w:left w:val="single" w:sz="4" w:space="0" w:color="000000"/>
                    <w:bottom w:val="single" w:sz="4" w:space="0" w:color="000000"/>
                  </w:tcBorders>
                  <w:shd w:val="clear" w:color="auto" w:fill="auto"/>
                </w:tcPr>
                <w:p w:rsidR="0073013F" w:rsidRPr="004C472E" w:rsidRDefault="0073013F" w:rsidP="0073013F">
                  <w:pPr>
                    <w:snapToGrid w:val="0"/>
                    <w:spacing w:after="0" w:line="240" w:lineRule="auto"/>
                    <w:jc w:val="center"/>
                    <w:rPr>
                      <w:rFonts w:ascii="Times New Roman" w:eastAsia="Times New Roman" w:hAnsi="Times New Roman"/>
                      <w:sz w:val="24"/>
                      <w:szCs w:val="24"/>
                    </w:rPr>
                  </w:pPr>
                  <w:r w:rsidRPr="004C472E">
                    <w:rPr>
                      <w:rFonts w:ascii="Times New Roman" w:eastAsia="Times New Roman" w:hAnsi="Times New Roman"/>
                      <w:sz w:val="24"/>
                      <w:szCs w:val="24"/>
                    </w:rPr>
                    <w:t>4.</w:t>
                  </w:r>
                </w:p>
              </w:tc>
              <w:tc>
                <w:tcPr>
                  <w:tcW w:w="2551" w:type="dxa"/>
                  <w:tcBorders>
                    <w:top w:val="single" w:sz="4" w:space="0" w:color="000000"/>
                    <w:left w:val="single" w:sz="4" w:space="0" w:color="000000"/>
                    <w:bottom w:val="single" w:sz="4" w:space="0" w:color="000000"/>
                  </w:tcBorders>
                  <w:shd w:val="clear" w:color="auto" w:fill="auto"/>
                </w:tcPr>
                <w:p w:rsidR="0073013F" w:rsidRPr="004C472E" w:rsidRDefault="0073013F" w:rsidP="0073013F">
                  <w:pPr>
                    <w:snapToGrid w:val="0"/>
                    <w:spacing w:after="0" w:line="240" w:lineRule="auto"/>
                    <w:rPr>
                      <w:rFonts w:ascii="Times New Roman" w:eastAsia="Times New Roman" w:hAnsi="Times New Roman"/>
                      <w:sz w:val="24"/>
                      <w:szCs w:val="24"/>
                    </w:rPr>
                  </w:pPr>
                  <w:r w:rsidRPr="004C472E">
                    <w:rPr>
                      <w:rFonts w:ascii="Times New Roman" w:eastAsia="Times New Roman" w:hAnsi="Times New Roman"/>
                      <w:sz w:val="24"/>
                      <w:szCs w:val="24"/>
                    </w:rPr>
                    <w:t>Обучающихся 5-9 классов</w:t>
                  </w:r>
                </w:p>
              </w:tc>
              <w:tc>
                <w:tcPr>
                  <w:tcW w:w="993"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rPr>
                      <w:rFonts w:ascii="Times New Roman" w:eastAsia="Times New Roman" w:hAnsi="Times New Roman"/>
                      <w:b/>
                      <w:sz w:val="24"/>
                      <w:szCs w:val="24"/>
                    </w:rPr>
                  </w:pPr>
                </w:p>
                <w:p w:rsidR="0073013F" w:rsidRPr="004C472E" w:rsidRDefault="0073013F" w:rsidP="0073013F">
                  <w:pPr>
                    <w:snapToGrid w:val="0"/>
                    <w:spacing w:after="0" w:line="240" w:lineRule="auto"/>
                    <w:rPr>
                      <w:rFonts w:ascii="Times New Roman" w:eastAsia="Times New Roman" w:hAnsi="Times New Roman"/>
                      <w:sz w:val="24"/>
                      <w:szCs w:val="24"/>
                    </w:rPr>
                  </w:pPr>
                  <w:r w:rsidRPr="004C472E">
                    <w:rPr>
                      <w:rFonts w:ascii="Times New Roman" w:eastAsia="Times New Roman" w:hAnsi="Times New Roman"/>
                      <w:sz w:val="24"/>
                      <w:szCs w:val="24"/>
                    </w:rPr>
                    <w:t>284</w:t>
                  </w:r>
                </w:p>
              </w:tc>
              <w:tc>
                <w:tcPr>
                  <w:tcW w:w="1559"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rPr>
                      <w:rFonts w:ascii="Times New Roman" w:eastAsia="Times New Roman" w:hAnsi="Times New Roman"/>
                      <w:b/>
                      <w:sz w:val="24"/>
                      <w:szCs w:val="24"/>
                    </w:rPr>
                  </w:pPr>
                </w:p>
                <w:p w:rsidR="0073013F" w:rsidRPr="004C472E" w:rsidRDefault="0073013F" w:rsidP="0073013F">
                  <w:pPr>
                    <w:snapToGrid w:val="0"/>
                    <w:spacing w:after="0" w:line="240" w:lineRule="auto"/>
                    <w:rPr>
                      <w:rFonts w:ascii="Times New Roman" w:eastAsia="Times New Roman" w:hAnsi="Times New Roman"/>
                      <w:b/>
                      <w:sz w:val="24"/>
                      <w:szCs w:val="24"/>
                    </w:rPr>
                  </w:pPr>
                  <w:r w:rsidRPr="004C472E">
                    <w:rPr>
                      <w:rFonts w:ascii="Times New Roman" w:eastAsia="Times New Roman" w:hAnsi="Times New Roman"/>
                      <w:b/>
                      <w:sz w:val="24"/>
                      <w:szCs w:val="24"/>
                    </w:rPr>
                    <w:t xml:space="preserve">     66,35  %</w:t>
                  </w:r>
                </w:p>
              </w:tc>
              <w:tc>
                <w:tcPr>
                  <w:tcW w:w="1276"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sz w:val="24"/>
                      <w:szCs w:val="24"/>
                    </w:rPr>
                  </w:pPr>
                  <w:r w:rsidRPr="004C472E">
                    <w:rPr>
                      <w:rFonts w:ascii="Times New Roman" w:eastAsia="Times New Roman" w:hAnsi="Times New Roman"/>
                      <w:sz w:val="24"/>
                      <w:szCs w:val="24"/>
                    </w:rPr>
                    <w:t>256</w:t>
                  </w:r>
                </w:p>
              </w:tc>
              <w:tc>
                <w:tcPr>
                  <w:tcW w:w="992"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36%</w:t>
                  </w:r>
                </w:p>
              </w:tc>
              <w:tc>
                <w:tcPr>
                  <w:tcW w:w="1134"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 xml:space="preserve">265 </w:t>
                  </w:r>
                </w:p>
              </w:tc>
              <w:tc>
                <w:tcPr>
                  <w:tcW w:w="1446"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napToGrid w:val="0"/>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30 %</w:t>
                  </w:r>
                </w:p>
              </w:tc>
            </w:tr>
            <w:tr w:rsidR="0073013F" w:rsidRPr="004C472E" w:rsidTr="001A16C8">
              <w:trPr>
                <w:trHeight w:val="1573"/>
              </w:trPr>
              <w:tc>
                <w:tcPr>
                  <w:tcW w:w="534" w:type="dxa"/>
                  <w:tcBorders>
                    <w:top w:val="single" w:sz="4" w:space="0" w:color="000000"/>
                    <w:left w:val="single" w:sz="4" w:space="0" w:color="000000"/>
                    <w:bottom w:val="single" w:sz="4" w:space="0" w:color="000000"/>
                  </w:tcBorders>
                  <w:shd w:val="clear" w:color="auto" w:fill="auto"/>
                </w:tcPr>
                <w:p w:rsidR="0073013F" w:rsidRPr="004C472E" w:rsidRDefault="0073013F" w:rsidP="0073013F">
                  <w:pPr>
                    <w:snapToGrid w:val="0"/>
                    <w:spacing w:after="0" w:line="240" w:lineRule="auto"/>
                    <w:jc w:val="center"/>
                    <w:rPr>
                      <w:rFonts w:ascii="Times New Roman" w:eastAsia="Times New Roman" w:hAnsi="Times New Roman"/>
                      <w:sz w:val="24"/>
                      <w:szCs w:val="24"/>
                    </w:rPr>
                  </w:pPr>
                  <w:r w:rsidRPr="004C472E">
                    <w:rPr>
                      <w:rFonts w:ascii="Times New Roman" w:eastAsia="Times New Roman" w:hAnsi="Times New Roman"/>
                      <w:sz w:val="24"/>
                      <w:szCs w:val="24"/>
                    </w:rPr>
                    <w:t>5.</w:t>
                  </w:r>
                </w:p>
              </w:tc>
              <w:tc>
                <w:tcPr>
                  <w:tcW w:w="2551" w:type="dxa"/>
                  <w:tcBorders>
                    <w:top w:val="single" w:sz="4" w:space="0" w:color="000000"/>
                    <w:left w:val="single" w:sz="4" w:space="0" w:color="000000"/>
                    <w:bottom w:val="single" w:sz="4" w:space="0" w:color="000000"/>
                  </w:tcBorders>
                  <w:shd w:val="clear" w:color="auto" w:fill="auto"/>
                </w:tcPr>
                <w:p w:rsidR="0073013F" w:rsidRPr="004C472E" w:rsidRDefault="0073013F" w:rsidP="0073013F">
                  <w:pPr>
                    <w:snapToGrid w:val="0"/>
                    <w:spacing w:after="0" w:line="240" w:lineRule="auto"/>
                    <w:rPr>
                      <w:rFonts w:ascii="Times New Roman" w:eastAsia="Times New Roman" w:hAnsi="Times New Roman"/>
                      <w:sz w:val="24"/>
                      <w:szCs w:val="24"/>
                    </w:rPr>
                  </w:pPr>
                  <w:r w:rsidRPr="004C472E">
                    <w:rPr>
                      <w:rFonts w:ascii="Times New Roman" w:eastAsia="Times New Roman" w:hAnsi="Times New Roman"/>
                      <w:sz w:val="24"/>
                      <w:szCs w:val="24"/>
                    </w:rPr>
                    <w:t>Обучающихся 10-11 классов</w:t>
                  </w:r>
                </w:p>
              </w:tc>
              <w:tc>
                <w:tcPr>
                  <w:tcW w:w="993"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pacing w:after="0" w:line="240" w:lineRule="auto"/>
                    <w:rPr>
                      <w:rFonts w:ascii="Times New Roman" w:eastAsia="Times New Roman" w:hAnsi="Times New Roman"/>
                      <w:sz w:val="24"/>
                      <w:szCs w:val="24"/>
                    </w:rPr>
                  </w:pPr>
                  <w:r w:rsidRPr="004C472E">
                    <w:rPr>
                      <w:rFonts w:ascii="Times New Roman" w:eastAsia="Times New Roman" w:hAnsi="Times New Roman"/>
                      <w:sz w:val="24"/>
                      <w:szCs w:val="24"/>
                    </w:rPr>
                    <w:t>37</w:t>
                  </w:r>
                </w:p>
              </w:tc>
              <w:tc>
                <w:tcPr>
                  <w:tcW w:w="1559"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 xml:space="preserve"> 46,25%   </w:t>
                  </w:r>
                </w:p>
              </w:tc>
              <w:tc>
                <w:tcPr>
                  <w:tcW w:w="1276"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pacing w:after="0" w:line="240" w:lineRule="auto"/>
                    <w:jc w:val="center"/>
                    <w:rPr>
                      <w:rFonts w:ascii="Times New Roman" w:eastAsia="Times New Roman" w:hAnsi="Times New Roman"/>
                      <w:sz w:val="24"/>
                      <w:szCs w:val="24"/>
                    </w:rPr>
                  </w:pPr>
                  <w:r w:rsidRPr="004C472E">
                    <w:rPr>
                      <w:rFonts w:ascii="Times New Roman" w:eastAsia="Times New Roman" w:hAnsi="Times New Roman"/>
                      <w:sz w:val="24"/>
                      <w:szCs w:val="24"/>
                    </w:rPr>
                    <w:t>91</w:t>
                  </w:r>
                </w:p>
              </w:tc>
              <w:tc>
                <w:tcPr>
                  <w:tcW w:w="992"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13%</w:t>
                  </w:r>
                </w:p>
              </w:tc>
              <w:tc>
                <w:tcPr>
                  <w:tcW w:w="1134"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75</w:t>
                  </w:r>
                </w:p>
              </w:tc>
              <w:tc>
                <w:tcPr>
                  <w:tcW w:w="1446" w:type="dxa"/>
                  <w:tcBorders>
                    <w:top w:val="single" w:sz="4" w:space="0" w:color="000000"/>
                    <w:left w:val="single" w:sz="4" w:space="0" w:color="000000"/>
                    <w:bottom w:val="single" w:sz="4" w:space="0" w:color="000000"/>
                    <w:right w:val="single" w:sz="4" w:space="0" w:color="000000"/>
                  </w:tcBorders>
                </w:tcPr>
                <w:p w:rsidR="0073013F" w:rsidRPr="004C472E" w:rsidRDefault="0073013F" w:rsidP="0073013F">
                  <w:pPr>
                    <w:spacing w:after="0" w:line="240" w:lineRule="auto"/>
                    <w:jc w:val="center"/>
                    <w:rPr>
                      <w:rFonts w:ascii="Times New Roman" w:eastAsia="Times New Roman" w:hAnsi="Times New Roman"/>
                      <w:b/>
                      <w:sz w:val="24"/>
                      <w:szCs w:val="24"/>
                    </w:rPr>
                  </w:pPr>
                  <w:r w:rsidRPr="004C472E">
                    <w:rPr>
                      <w:rFonts w:ascii="Times New Roman" w:eastAsia="Times New Roman" w:hAnsi="Times New Roman"/>
                      <w:b/>
                      <w:sz w:val="24"/>
                      <w:szCs w:val="24"/>
                    </w:rPr>
                    <w:t>8%</w:t>
                  </w:r>
                </w:p>
              </w:tc>
            </w:tr>
          </w:tbl>
          <w:p w:rsidR="0073013F" w:rsidRPr="001A16C8" w:rsidRDefault="0073013F" w:rsidP="001A16C8">
            <w:pPr>
              <w:rPr>
                <w:rStyle w:val="a5"/>
                <w:rFonts w:ascii="Times New Roman" w:hAnsi="Times New Roman"/>
                <w:b/>
                <w:i w:val="0"/>
                <w:iCs w:val="0"/>
                <w:color w:val="FF0000"/>
                <w:sz w:val="24"/>
                <w:szCs w:val="24"/>
              </w:rPr>
            </w:pPr>
            <w:r w:rsidRPr="004C472E">
              <w:rPr>
                <w:rFonts w:ascii="Times New Roman" w:hAnsi="Times New Roman"/>
                <w:b/>
                <w:sz w:val="24"/>
                <w:szCs w:val="24"/>
              </w:rPr>
              <w:t xml:space="preserve">Охват </w:t>
            </w:r>
            <w:proofErr w:type="gramStart"/>
            <w:r w:rsidRPr="004C472E">
              <w:rPr>
                <w:rFonts w:ascii="Times New Roman" w:hAnsi="Times New Roman"/>
                <w:b/>
                <w:sz w:val="24"/>
                <w:szCs w:val="24"/>
              </w:rPr>
              <w:t>обучающихся</w:t>
            </w:r>
            <w:proofErr w:type="gramEnd"/>
            <w:r w:rsidRPr="004C472E">
              <w:rPr>
                <w:rFonts w:ascii="Times New Roman" w:hAnsi="Times New Roman"/>
                <w:b/>
                <w:sz w:val="24"/>
                <w:szCs w:val="24"/>
              </w:rPr>
              <w:t xml:space="preserve"> горячим питанием </w:t>
            </w:r>
          </w:p>
        </w:tc>
      </w:tr>
      <w:tr w:rsidR="001B3CCD" w:rsidTr="001B3CCD">
        <w:tc>
          <w:tcPr>
            <w:tcW w:w="2730" w:type="dxa"/>
          </w:tcPr>
          <w:p w:rsidR="001B3CCD" w:rsidRDefault="001B3CCD">
            <w:pPr>
              <w:rPr>
                <w:rFonts w:ascii="Times New Roman" w:hAnsi="Times New Roman" w:cs="Times New Roman"/>
                <w:b/>
              </w:rPr>
            </w:pPr>
            <w:r>
              <w:rPr>
                <w:rFonts w:ascii="Times New Roman" w:hAnsi="Times New Roman" w:cs="Times New Roman"/>
                <w:b/>
              </w:rPr>
              <w:t>Организация безопасности</w:t>
            </w:r>
          </w:p>
        </w:tc>
        <w:tc>
          <w:tcPr>
            <w:tcW w:w="12546" w:type="dxa"/>
          </w:tcPr>
          <w:p w:rsidR="001B3CCD" w:rsidRPr="001B3CCD" w:rsidRDefault="001B3CCD" w:rsidP="001B3CCD">
            <w:pPr>
              <w:shd w:val="clear" w:color="auto" w:fill="FFFFFF"/>
              <w:ind w:firstLine="426"/>
              <w:jc w:val="both"/>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 xml:space="preserve">В целях обеспечения безопасного режима функционирования школы, создания необходимых условий для проведения учебно-воспитательного процесса, охраны жизни и здоровья детей в 2021-2022 учебном году проводилась целенаправленная работа по </w:t>
            </w:r>
            <w:r w:rsidRPr="001B3CCD">
              <w:rPr>
                <w:rFonts w:ascii="Times New Roman" w:eastAsia="Times New Roman" w:hAnsi="Times New Roman" w:cs="Times New Roman"/>
                <w:b/>
                <w:sz w:val="24"/>
                <w:szCs w:val="24"/>
                <w:lang w:eastAsia="ar-SA"/>
              </w:rPr>
              <w:t xml:space="preserve">следующим </w:t>
            </w:r>
            <w:r w:rsidRPr="001B3CCD">
              <w:rPr>
                <w:rFonts w:ascii="Times New Roman" w:eastAsia="Times New Roman" w:hAnsi="Times New Roman" w:cs="Times New Roman"/>
                <w:sz w:val="24"/>
                <w:szCs w:val="24"/>
                <w:lang w:eastAsia="ar-SA"/>
              </w:rPr>
              <w:t>направлениям:</w:t>
            </w:r>
          </w:p>
          <w:p w:rsidR="001B3CCD" w:rsidRPr="001B3CCD" w:rsidRDefault="001B3CCD" w:rsidP="001B3CCD">
            <w:pPr>
              <w:numPr>
                <w:ilvl w:val="0"/>
                <w:numId w:val="22"/>
              </w:numPr>
              <w:shd w:val="clear" w:color="auto" w:fill="FFFFFF"/>
              <w:suppressAutoHyphens/>
              <w:contextualSpacing/>
              <w:jc w:val="both"/>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общие организационно-распорядительные мероприятия;</w:t>
            </w:r>
          </w:p>
          <w:p w:rsidR="001B3CCD" w:rsidRPr="001B3CCD" w:rsidRDefault="001B3CCD" w:rsidP="001B3CCD">
            <w:pPr>
              <w:numPr>
                <w:ilvl w:val="0"/>
                <w:numId w:val="22"/>
              </w:numPr>
              <w:shd w:val="clear" w:color="auto" w:fill="FFFFFF"/>
              <w:suppressAutoHyphens/>
              <w:contextualSpacing/>
              <w:jc w:val="both"/>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организация антитеррористической защищенности;</w:t>
            </w:r>
          </w:p>
          <w:p w:rsidR="001B3CCD" w:rsidRPr="001B3CCD" w:rsidRDefault="001B3CCD" w:rsidP="001B3CCD">
            <w:pPr>
              <w:numPr>
                <w:ilvl w:val="0"/>
                <w:numId w:val="22"/>
              </w:numPr>
              <w:shd w:val="clear" w:color="auto" w:fill="FFFFFF"/>
              <w:suppressAutoHyphens/>
              <w:contextualSpacing/>
              <w:jc w:val="both"/>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обеспечение пожарной безопасности;</w:t>
            </w:r>
          </w:p>
          <w:p w:rsidR="001B3CCD" w:rsidRPr="001B3CCD" w:rsidRDefault="001B3CCD" w:rsidP="001B3CCD">
            <w:pPr>
              <w:numPr>
                <w:ilvl w:val="0"/>
                <w:numId w:val="22"/>
              </w:numPr>
              <w:shd w:val="clear" w:color="auto" w:fill="FFFFFF"/>
              <w:suppressAutoHyphens/>
              <w:contextualSpacing/>
              <w:jc w:val="both"/>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lastRenderedPageBreak/>
              <w:t>обеспечение электробезопасности;</w:t>
            </w:r>
          </w:p>
          <w:p w:rsidR="001B3CCD" w:rsidRPr="001B3CCD" w:rsidRDefault="001B3CCD" w:rsidP="001B3CCD">
            <w:pPr>
              <w:numPr>
                <w:ilvl w:val="0"/>
                <w:numId w:val="22"/>
              </w:numPr>
              <w:shd w:val="clear" w:color="auto" w:fill="FFFFFF"/>
              <w:suppressAutoHyphens/>
              <w:contextualSpacing/>
              <w:jc w:val="both"/>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обеспечение санитарно-эпидемиологического благополучия;</w:t>
            </w:r>
          </w:p>
          <w:p w:rsidR="001B3CCD" w:rsidRPr="001B3CCD" w:rsidRDefault="001B3CCD" w:rsidP="001B3CCD">
            <w:pPr>
              <w:numPr>
                <w:ilvl w:val="0"/>
                <w:numId w:val="22"/>
              </w:numPr>
              <w:shd w:val="clear" w:color="auto" w:fill="FFFFFF"/>
              <w:suppressAutoHyphens/>
              <w:contextualSpacing/>
              <w:jc w:val="both"/>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обеспечение безопасности на дорогах и водоемах;</w:t>
            </w:r>
          </w:p>
          <w:p w:rsidR="001B3CCD" w:rsidRPr="001B3CCD" w:rsidRDefault="001B3CCD" w:rsidP="001B3CCD">
            <w:pPr>
              <w:numPr>
                <w:ilvl w:val="0"/>
                <w:numId w:val="22"/>
              </w:numPr>
              <w:shd w:val="clear" w:color="auto" w:fill="FFFFFF"/>
              <w:suppressAutoHyphens/>
              <w:contextualSpacing/>
              <w:jc w:val="both"/>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обеспечение условий охраны труда;</w:t>
            </w:r>
          </w:p>
          <w:p w:rsidR="001B3CCD" w:rsidRPr="001B3CCD" w:rsidRDefault="001B3CCD" w:rsidP="001B3CCD">
            <w:pPr>
              <w:numPr>
                <w:ilvl w:val="0"/>
                <w:numId w:val="22"/>
              </w:numPr>
              <w:shd w:val="clear" w:color="auto" w:fill="FFFFFF"/>
              <w:suppressAutoHyphens/>
              <w:contextualSpacing/>
              <w:jc w:val="both"/>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взаимодействие с родителями (законными представителями), правоохранительными органами и городскими структурами.</w:t>
            </w:r>
          </w:p>
          <w:p w:rsidR="001B3CCD" w:rsidRPr="001B3CCD" w:rsidRDefault="001B3CCD" w:rsidP="001B3CCD">
            <w:pPr>
              <w:shd w:val="clear" w:color="auto" w:fill="FFFFFF"/>
              <w:ind w:firstLine="426"/>
              <w:jc w:val="both"/>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 xml:space="preserve">Говоря о безопасности необходимо выделить следующие </w:t>
            </w:r>
            <w:r w:rsidRPr="001B3CCD">
              <w:rPr>
                <w:rFonts w:ascii="Times New Roman" w:eastAsia="Times New Roman" w:hAnsi="Times New Roman" w:cs="Times New Roman"/>
                <w:b/>
                <w:sz w:val="24"/>
                <w:szCs w:val="24"/>
                <w:lang w:eastAsia="ar-SA"/>
              </w:rPr>
              <w:t>приоритеты</w:t>
            </w:r>
            <w:r w:rsidRPr="001B3CCD">
              <w:rPr>
                <w:rFonts w:ascii="Times New Roman" w:eastAsia="Times New Roman" w:hAnsi="Times New Roman" w:cs="Times New Roman"/>
                <w:sz w:val="24"/>
                <w:szCs w:val="24"/>
                <w:lang w:eastAsia="ar-SA"/>
              </w:rPr>
              <w:t xml:space="preserve">: </w:t>
            </w:r>
          </w:p>
          <w:p w:rsidR="001B3CCD" w:rsidRPr="001B3CCD" w:rsidRDefault="001B3CCD" w:rsidP="001B3CCD">
            <w:pPr>
              <w:numPr>
                <w:ilvl w:val="0"/>
                <w:numId w:val="23"/>
              </w:numPr>
              <w:shd w:val="clear" w:color="auto" w:fill="FFFFFF"/>
              <w:suppressAutoHyphens/>
              <w:contextualSpacing/>
              <w:jc w:val="both"/>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защита здоровья и сохранение жизни обучающихся и работников школы;</w:t>
            </w:r>
          </w:p>
          <w:p w:rsidR="001B3CCD" w:rsidRPr="001B3CCD" w:rsidRDefault="001B3CCD" w:rsidP="001B3CCD">
            <w:pPr>
              <w:numPr>
                <w:ilvl w:val="0"/>
                <w:numId w:val="23"/>
              </w:numPr>
              <w:shd w:val="clear" w:color="auto" w:fill="FFFFFF"/>
              <w:suppressAutoHyphens/>
              <w:contextualSpacing/>
              <w:jc w:val="both"/>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знание и соблюдение техники безопасности обучающимися и работниками школы;</w:t>
            </w:r>
          </w:p>
          <w:p w:rsidR="001B3CCD" w:rsidRPr="001B3CCD" w:rsidRDefault="001B3CCD" w:rsidP="001B3CCD">
            <w:pPr>
              <w:numPr>
                <w:ilvl w:val="0"/>
                <w:numId w:val="23"/>
              </w:numPr>
              <w:shd w:val="clear" w:color="auto" w:fill="FFFFFF"/>
              <w:suppressAutoHyphens/>
              <w:contextualSpacing/>
              <w:jc w:val="both"/>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обучение обучающихся методам обеспечения личной безопасности и безопасности окружающих.</w:t>
            </w:r>
          </w:p>
          <w:p w:rsidR="001B3CCD" w:rsidRPr="001B3CCD" w:rsidRDefault="001B3CCD" w:rsidP="001B3CCD">
            <w:pPr>
              <w:shd w:val="clear" w:color="auto" w:fill="FFFFFF"/>
              <w:contextualSpacing/>
              <w:jc w:val="both"/>
              <w:rPr>
                <w:rFonts w:ascii="Times New Roman" w:eastAsia="Times New Roman" w:hAnsi="Times New Roman" w:cs="Times New Roman"/>
                <w:sz w:val="24"/>
                <w:szCs w:val="24"/>
                <w:lang w:eastAsia="ar-SA"/>
              </w:rPr>
            </w:pPr>
            <w:proofErr w:type="gramStart"/>
            <w:r w:rsidRPr="001B3CCD">
              <w:rPr>
                <w:rFonts w:ascii="Times New Roman" w:eastAsia="Times New Roman" w:hAnsi="Times New Roman" w:cs="Times New Roman"/>
                <w:sz w:val="24"/>
                <w:szCs w:val="24"/>
                <w:lang w:eastAsia="ar-SA"/>
              </w:rPr>
              <w:t>В целях обеспечения надежной охраны здания, помещений и имущества, безопасного функционирования школы, своевременного обнаружения и предотвращения опасных проявлений и ситуаций, поддержания порядка и реализации мер по защите персонала и обучающихся в период их нахождения на территории и в здании школы, было разработано и утверждено положение о «Контрольно-пропускном режиме», которое строго соблюдается.</w:t>
            </w:r>
            <w:proofErr w:type="gramEnd"/>
          </w:p>
          <w:p w:rsidR="001B3CCD" w:rsidRPr="001B3CCD" w:rsidRDefault="001B3CCD" w:rsidP="001B3CCD">
            <w:pPr>
              <w:shd w:val="clear" w:color="auto" w:fill="FFFFFF"/>
              <w:contextualSpacing/>
              <w:jc w:val="both"/>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Охрана территории и здания осуществляется круглосуточно сотрудникам</w:t>
            </w:r>
            <w:proofErr w:type="gramStart"/>
            <w:r w:rsidRPr="001B3CCD">
              <w:rPr>
                <w:rFonts w:ascii="Times New Roman" w:eastAsia="Times New Roman" w:hAnsi="Times New Roman" w:cs="Times New Roman"/>
                <w:sz w:val="24"/>
                <w:szCs w:val="24"/>
                <w:lang w:eastAsia="ar-SA"/>
              </w:rPr>
              <w:t>и ООО</w:t>
            </w:r>
            <w:proofErr w:type="gramEnd"/>
            <w:r w:rsidRPr="001B3CCD">
              <w:rPr>
                <w:rFonts w:ascii="Times New Roman" w:eastAsia="Times New Roman" w:hAnsi="Times New Roman" w:cs="Times New Roman"/>
                <w:sz w:val="24"/>
                <w:szCs w:val="24"/>
                <w:lang w:eastAsia="ar-SA"/>
              </w:rPr>
              <w:t xml:space="preserve"> ЧОО «Криптон». Пост охраны располагается у центрального входа. </w:t>
            </w:r>
            <w:proofErr w:type="gramStart"/>
            <w:r w:rsidRPr="001B3CCD">
              <w:rPr>
                <w:rFonts w:ascii="Times New Roman" w:eastAsia="Times New Roman" w:hAnsi="Times New Roman" w:cs="Times New Roman"/>
                <w:sz w:val="24"/>
                <w:szCs w:val="24"/>
                <w:lang w:eastAsia="ar-SA"/>
              </w:rPr>
              <w:t>Оборудован</w:t>
            </w:r>
            <w:proofErr w:type="gramEnd"/>
            <w:r w:rsidRPr="001B3CCD">
              <w:rPr>
                <w:rFonts w:ascii="Times New Roman" w:eastAsia="Times New Roman" w:hAnsi="Times New Roman" w:cs="Times New Roman"/>
                <w:sz w:val="24"/>
                <w:szCs w:val="24"/>
                <w:lang w:eastAsia="ar-SA"/>
              </w:rPr>
              <w:t xml:space="preserve">: центральным электромеханическим замком с подключением к видеодомофону, КТС, телефоном с определителем номера, системой видеонаблюдения. Всего в школе имеется 28 видеокамеры: из них 11 внутренних, 12 внешних и 5 камер системы «Безопасный город», что обеспечивает </w:t>
            </w:r>
            <w:proofErr w:type="gramStart"/>
            <w:r w:rsidRPr="001B3CCD">
              <w:rPr>
                <w:rFonts w:ascii="Times New Roman" w:eastAsia="Times New Roman" w:hAnsi="Times New Roman" w:cs="Times New Roman"/>
                <w:sz w:val="24"/>
                <w:szCs w:val="24"/>
                <w:lang w:eastAsia="ar-SA"/>
              </w:rPr>
              <w:t>контроль за</w:t>
            </w:r>
            <w:proofErr w:type="gramEnd"/>
            <w:r w:rsidRPr="001B3CCD">
              <w:rPr>
                <w:rFonts w:ascii="Times New Roman" w:eastAsia="Times New Roman" w:hAnsi="Times New Roman" w:cs="Times New Roman"/>
                <w:sz w:val="24"/>
                <w:szCs w:val="24"/>
                <w:lang w:eastAsia="ar-SA"/>
              </w:rPr>
              <w:t xml:space="preserve"> территорией и внутренними помещениями школы.</w:t>
            </w:r>
          </w:p>
          <w:p w:rsidR="001B3CCD" w:rsidRPr="001B3CCD" w:rsidRDefault="001B3CCD" w:rsidP="001B3CCD">
            <w:pPr>
              <w:shd w:val="clear" w:color="auto" w:fill="FFFFFF"/>
              <w:ind w:firstLine="426"/>
              <w:jc w:val="both"/>
              <w:rPr>
                <w:rFonts w:ascii="Times New Roman" w:eastAsia="Times New Roman" w:hAnsi="Times New Roman" w:cs="Times New Roman"/>
                <w:sz w:val="24"/>
                <w:szCs w:val="24"/>
                <w:lang w:eastAsia="ar-SA"/>
              </w:rPr>
            </w:pPr>
            <w:r w:rsidRPr="001B3CCD">
              <w:rPr>
                <w:rFonts w:ascii="Times New Roman" w:eastAsia="Times New Roman" w:hAnsi="Times New Roman" w:cs="Times New Roman"/>
                <w:sz w:val="24"/>
                <w:szCs w:val="24"/>
                <w:lang w:eastAsia="ar-SA"/>
              </w:rPr>
              <w:t>Территория школы огорожена металлическим забором и освещена по всему периметру (имеется 14 мачт освещения)</w:t>
            </w:r>
            <w:proofErr w:type="gramStart"/>
            <w:r w:rsidRPr="001B3CCD">
              <w:rPr>
                <w:rFonts w:ascii="Times New Roman" w:eastAsia="Times New Roman" w:hAnsi="Times New Roman" w:cs="Times New Roman"/>
                <w:sz w:val="24"/>
                <w:szCs w:val="24"/>
                <w:lang w:eastAsia="ar-SA"/>
              </w:rPr>
              <w:t xml:space="preserve"> .</w:t>
            </w:r>
            <w:proofErr w:type="gramEnd"/>
            <w:r w:rsidRPr="001B3CCD">
              <w:rPr>
                <w:rFonts w:ascii="Times New Roman" w:eastAsia="Times New Roman" w:hAnsi="Times New Roman" w:cs="Times New Roman"/>
                <w:sz w:val="24"/>
                <w:szCs w:val="24"/>
                <w:lang w:eastAsia="ar-SA"/>
              </w:rPr>
              <w:t xml:space="preserve"> Видеонаблюдение обеспечивает просмотр всей прилегающей к зданию школы территории.</w:t>
            </w:r>
          </w:p>
          <w:p w:rsidR="001B3CCD" w:rsidRPr="00DC2C2F" w:rsidRDefault="001B3CCD" w:rsidP="0073013F">
            <w:pPr>
              <w:suppressAutoHyphens/>
              <w:jc w:val="both"/>
              <w:rPr>
                <w:rFonts w:ascii="Times New Roman" w:eastAsia="Times New Roman" w:hAnsi="Times New Roman"/>
                <w:b/>
                <w:sz w:val="24"/>
                <w:szCs w:val="24"/>
              </w:rPr>
            </w:pPr>
          </w:p>
        </w:tc>
      </w:tr>
      <w:tr w:rsidR="0073013F" w:rsidTr="001B3CCD">
        <w:tc>
          <w:tcPr>
            <w:tcW w:w="2730" w:type="dxa"/>
          </w:tcPr>
          <w:p w:rsidR="0073013F" w:rsidRDefault="0073013F">
            <w:pPr>
              <w:rPr>
                <w:rFonts w:ascii="Times New Roman" w:hAnsi="Times New Roman" w:cs="Times New Roman"/>
                <w:b/>
              </w:rPr>
            </w:pPr>
            <w:r>
              <w:rPr>
                <w:rFonts w:ascii="Times New Roman" w:hAnsi="Times New Roman" w:cs="Times New Roman"/>
                <w:b/>
              </w:rPr>
              <w:lastRenderedPageBreak/>
              <w:t>Организация медицинского обслуживания</w:t>
            </w:r>
          </w:p>
        </w:tc>
        <w:tc>
          <w:tcPr>
            <w:tcW w:w="12546" w:type="dxa"/>
          </w:tcPr>
          <w:p w:rsidR="00DC2C2F" w:rsidRDefault="0073013F" w:rsidP="0073013F">
            <w:pPr>
              <w:suppressAutoHyphens/>
              <w:jc w:val="both"/>
              <w:rPr>
                <w:rFonts w:ascii="Times New Roman" w:eastAsia="Times New Roman" w:hAnsi="Times New Roman"/>
                <w:sz w:val="24"/>
                <w:szCs w:val="24"/>
              </w:rPr>
            </w:pPr>
            <w:r w:rsidRPr="00DC2C2F">
              <w:rPr>
                <w:rFonts w:ascii="Times New Roman" w:eastAsia="Times New Roman" w:hAnsi="Times New Roman"/>
                <w:b/>
                <w:sz w:val="24"/>
                <w:szCs w:val="24"/>
              </w:rPr>
              <w:t>В ОО функционирует медицинский и стоматологический кабинет</w:t>
            </w:r>
            <w:r>
              <w:rPr>
                <w:rFonts w:ascii="Times New Roman" w:eastAsia="Times New Roman" w:hAnsi="Times New Roman"/>
                <w:sz w:val="24"/>
                <w:szCs w:val="24"/>
              </w:rPr>
              <w:t xml:space="preserve">. </w:t>
            </w:r>
          </w:p>
          <w:p w:rsidR="0073013F" w:rsidRDefault="0073013F" w:rsidP="00DC2C2F">
            <w:pPr>
              <w:suppressAutoHyphens/>
              <w:jc w:val="both"/>
              <w:rPr>
                <w:rFonts w:ascii="Times New Roman" w:eastAsia="Times New Roman" w:hAnsi="Times New Roman"/>
                <w:sz w:val="24"/>
                <w:szCs w:val="24"/>
              </w:rPr>
            </w:pPr>
            <w:r>
              <w:rPr>
                <w:rFonts w:ascii="Times New Roman" w:eastAsia="Times New Roman" w:hAnsi="Times New Roman"/>
                <w:sz w:val="24"/>
                <w:szCs w:val="24"/>
              </w:rPr>
              <w:t xml:space="preserve">В школе работают 4 </w:t>
            </w:r>
            <w:proofErr w:type="gramStart"/>
            <w:r>
              <w:rPr>
                <w:rFonts w:ascii="Times New Roman" w:eastAsia="Times New Roman" w:hAnsi="Times New Roman"/>
                <w:sz w:val="24"/>
                <w:szCs w:val="24"/>
              </w:rPr>
              <w:t>медицинских</w:t>
            </w:r>
            <w:proofErr w:type="gramEnd"/>
            <w:r>
              <w:rPr>
                <w:rFonts w:ascii="Times New Roman" w:eastAsia="Times New Roman" w:hAnsi="Times New Roman"/>
                <w:sz w:val="24"/>
                <w:szCs w:val="24"/>
              </w:rPr>
              <w:t xml:space="preserve"> работника: 2 врача и 2 медицинские сестры, которые приходят из поликлиники.</w:t>
            </w:r>
          </w:p>
          <w:p w:rsidR="0073013F" w:rsidRDefault="0073013F" w:rsidP="0073013F">
            <w:pPr>
              <w:numPr>
                <w:ilvl w:val="0"/>
                <w:numId w:val="15"/>
              </w:numPr>
              <w:suppressAutoHyphens/>
              <w:ind w:left="0" w:firstLine="0"/>
              <w:jc w:val="both"/>
              <w:rPr>
                <w:rFonts w:ascii="Times New Roman" w:eastAsia="Times New Roman" w:hAnsi="Times New Roman"/>
                <w:sz w:val="24"/>
                <w:szCs w:val="24"/>
              </w:rPr>
            </w:pPr>
            <w:r>
              <w:rPr>
                <w:rFonts w:ascii="Times New Roman" w:eastAsia="Times New Roman" w:hAnsi="Times New Roman"/>
                <w:sz w:val="24"/>
                <w:szCs w:val="24"/>
              </w:rPr>
              <w:t>Ежегодно проходит плановый медосмотр учащихся 4,9,11 классов</w:t>
            </w:r>
          </w:p>
          <w:p w:rsidR="0073013F" w:rsidRDefault="0073013F" w:rsidP="0073013F">
            <w:pPr>
              <w:numPr>
                <w:ilvl w:val="0"/>
                <w:numId w:val="15"/>
              </w:numPr>
              <w:suppressAutoHyphens/>
              <w:ind w:left="0" w:firstLine="0"/>
              <w:jc w:val="both"/>
              <w:rPr>
                <w:rFonts w:ascii="Times New Roman" w:eastAsia="Times New Roman" w:hAnsi="Times New Roman"/>
                <w:sz w:val="24"/>
                <w:szCs w:val="24"/>
              </w:rPr>
            </w:pPr>
            <w:r>
              <w:rPr>
                <w:rFonts w:ascii="Times New Roman" w:eastAsia="Times New Roman" w:hAnsi="Times New Roman"/>
                <w:sz w:val="24"/>
                <w:szCs w:val="24"/>
              </w:rPr>
              <w:t>Ведётся мониторинг заболеваемости обучающихся, групп здоровья и физической подготовки обучающихся</w:t>
            </w:r>
          </w:p>
          <w:p w:rsidR="0073013F" w:rsidRDefault="0073013F" w:rsidP="0073013F">
            <w:pPr>
              <w:numPr>
                <w:ilvl w:val="0"/>
                <w:numId w:val="15"/>
              </w:numPr>
              <w:suppressAutoHyphens/>
              <w:ind w:left="0" w:firstLine="0"/>
              <w:jc w:val="both"/>
              <w:rPr>
                <w:rFonts w:ascii="Times New Roman" w:eastAsia="Times New Roman" w:hAnsi="Times New Roman"/>
                <w:sz w:val="24"/>
                <w:szCs w:val="24"/>
              </w:rPr>
            </w:pPr>
            <w:r>
              <w:rPr>
                <w:rFonts w:ascii="Times New Roman" w:eastAsia="Times New Roman" w:hAnsi="Times New Roman"/>
                <w:sz w:val="24"/>
                <w:szCs w:val="24"/>
              </w:rPr>
              <w:t>Систематическая проверка учебных аудиторий с целью выполнения санитарно-гигиенических требований к учебному процессу</w:t>
            </w:r>
          </w:p>
          <w:p w:rsidR="0073013F" w:rsidRDefault="0073013F" w:rsidP="0073013F">
            <w:pPr>
              <w:numPr>
                <w:ilvl w:val="0"/>
                <w:numId w:val="15"/>
              </w:numPr>
              <w:suppressAutoHyphens/>
              <w:ind w:left="0" w:firstLine="0"/>
              <w:jc w:val="both"/>
              <w:rPr>
                <w:rFonts w:ascii="Times New Roman" w:eastAsia="Times New Roman" w:hAnsi="Times New Roman"/>
                <w:sz w:val="24"/>
                <w:szCs w:val="24"/>
              </w:rPr>
            </w:pPr>
            <w:r>
              <w:rPr>
                <w:rFonts w:ascii="Times New Roman" w:eastAsia="Times New Roman" w:hAnsi="Times New Roman"/>
                <w:sz w:val="24"/>
                <w:szCs w:val="24"/>
              </w:rPr>
              <w:t>Организация работы по профилактике здорового образа жизни (лекции, классные часы, открытые мероприятия, родительские собрания)</w:t>
            </w:r>
          </w:p>
          <w:p w:rsidR="0073013F" w:rsidRDefault="0073013F" w:rsidP="0073013F">
            <w:pPr>
              <w:numPr>
                <w:ilvl w:val="0"/>
                <w:numId w:val="15"/>
              </w:numPr>
              <w:suppressAutoHyphens/>
              <w:ind w:left="0" w:firstLine="0"/>
              <w:jc w:val="both"/>
              <w:rPr>
                <w:rFonts w:ascii="Times New Roman" w:eastAsia="Times New Roman" w:hAnsi="Times New Roman"/>
                <w:sz w:val="24"/>
                <w:szCs w:val="24"/>
              </w:rPr>
            </w:pPr>
            <w:r>
              <w:rPr>
                <w:rFonts w:ascii="Times New Roman" w:eastAsia="Times New Roman" w:hAnsi="Times New Roman"/>
                <w:sz w:val="24"/>
                <w:szCs w:val="24"/>
              </w:rPr>
              <w:t>Организация летней оздоровительной площадки (ежегодно)</w:t>
            </w:r>
          </w:p>
          <w:p w:rsidR="0073013F" w:rsidRPr="00505E3A" w:rsidRDefault="0073013F" w:rsidP="0073013F">
            <w:pPr>
              <w:numPr>
                <w:ilvl w:val="0"/>
                <w:numId w:val="15"/>
              </w:numPr>
              <w:suppressAutoHyphens/>
              <w:ind w:left="0" w:firstLine="0"/>
              <w:jc w:val="both"/>
              <w:rPr>
                <w:rFonts w:ascii="Times New Roman" w:eastAsia="Times New Roman" w:hAnsi="Times New Roman"/>
                <w:sz w:val="24"/>
                <w:szCs w:val="24"/>
              </w:rPr>
            </w:pPr>
            <w:r w:rsidRPr="00505E3A">
              <w:rPr>
                <w:rFonts w:ascii="Times New Roman" w:eastAsia="Times New Roman" w:hAnsi="Times New Roman"/>
                <w:sz w:val="24"/>
                <w:szCs w:val="24"/>
              </w:rPr>
              <w:t>Проведение диспансеризации и медицинского осмотра сотрудников ОО</w:t>
            </w:r>
          </w:p>
          <w:p w:rsidR="0073013F" w:rsidRPr="00A92B0A" w:rsidRDefault="0073013F" w:rsidP="002D52CA">
            <w:pPr>
              <w:pStyle w:val="11"/>
              <w:ind w:left="0" w:firstLine="708"/>
              <w:jc w:val="both"/>
              <w:rPr>
                <w:rStyle w:val="a5"/>
                <w:rFonts w:ascii="Times New Roman" w:hAnsi="Times New Roman"/>
                <w:i w:val="0"/>
                <w:sz w:val="26"/>
                <w:szCs w:val="26"/>
              </w:rPr>
            </w:pPr>
          </w:p>
        </w:tc>
      </w:tr>
      <w:tr w:rsidR="00DF7965" w:rsidTr="001B3CCD">
        <w:tc>
          <w:tcPr>
            <w:tcW w:w="2730" w:type="dxa"/>
          </w:tcPr>
          <w:p w:rsidR="00DF7965" w:rsidRPr="00037E98" w:rsidRDefault="00DF7965">
            <w:pPr>
              <w:rPr>
                <w:rFonts w:ascii="Times New Roman" w:hAnsi="Times New Roman" w:cs="Times New Roman"/>
                <w:b/>
              </w:rPr>
            </w:pPr>
            <w:r w:rsidRPr="00037E98">
              <w:rPr>
                <w:rFonts w:ascii="Times New Roman" w:hAnsi="Times New Roman" w:cs="Times New Roman"/>
                <w:b/>
              </w:rPr>
              <w:lastRenderedPageBreak/>
              <w:t>Библиотечно-информационное обеспечение</w:t>
            </w:r>
          </w:p>
          <w:p w:rsidR="00DF7965" w:rsidRPr="00DF7965" w:rsidRDefault="00DF7965">
            <w:pPr>
              <w:rPr>
                <w:rFonts w:ascii="Times New Roman" w:hAnsi="Times New Roman" w:cs="Times New Roman"/>
              </w:rPr>
            </w:pPr>
          </w:p>
        </w:tc>
        <w:tc>
          <w:tcPr>
            <w:tcW w:w="12546" w:type="dxa"/>
          </w:tcPr>
          <w:p w:rsidR="00DC2C2F" w:rsidRDefault="000731D4" w:rsidP="000731D4">
            <w:pPr>
              <w:pStyle w:val="1"/>
              <w:spacing w:before="0"/>
              <w:ind w:left="0" w:firstLine="0"/>
              <w:outlineLvl w:val="0"/>
              <w:rPr>
                <w:rFonts w:ascii="Times New Roman" w:hAnsi="Times New Roman" w:cs="Times New Roman"/>
                <w:b w:val="0"/>
                <w:color w:val="auto"/>
                <w:sz w:val="24"/>
                <w:szCs w:val="24"/>
              </w:rPr>
            </w:pPr>
            <w:r w:rsidRPr="00D8718D">
              <w:rPr>
                <w:rFonts w:ascii="Times New Roman" w:hAnsi="Times New Roman" w:cs="Times New Roman"/>
                <w:b w:val="0"/>
                <w:color w:val="auto"/>
                <w:sz w:val="24"/>
                <w:szCs w:val="24"/>
              </w:rPr>
              <w:t xml:space="preserve">Школьная библиотека является информационным центром нашего образовательного учреждения. </w:t>
            </w:r>
          </w:p>
          <w:p w:rsidR="000731D4" w:rsidRPr="00D8718D" w:rsidRDefault="000731D4" w:rsidP="000731D4">
            <w:pPr>
              <w:pStyle w:val="1"/>
              <w:spacing w:before="0"/>
              <w:ind w:left="0" w:firstLine="0"/>
              <w:outlineLvl w:val="0"/>
              <w:rPr>
                <w:rFonts w:ascii="Times New Roman" w:hAnsi="Times New Roman" w:cs="Times New Roman"/>
                <w:b w:val="0"/>
                <w:color w:val="auto"/>
                <w:sz w:val="24"/>
                <w:szCs w:val="24"/>
              </w:rPr>
            </w:pPr>
            <w:r w:rsidRPr="00D8718D">
              <w:rPr>
                <w:rFonts w:ascii="Times New Roman" w:hAnsi="Times New Roman" w:cs="Times New Roman"/>
                <w:b w:val="0"/>
                <w:color w:val="auto"/>
                <w:sz w:val="24"/>
                <w:szCs w:val="24"/>
              </w:rPr>
              <w:t>Она функционирует как традиционная библиотека, поддерживает и обеспечивает образовательный процесс.</w:t>
            </w:r>
          </w:p>
          <w:p w:rsidR="000731D4" w:rsidRDefault="000731D4" w:rsidP="000731D4">
            <w:pPr>
              <w:pStyle w:val="1"/>
              <w:spacing w:before="0"/>
              <w:ind w:left="0" w:firstLine="0"/>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CC4EC7">
              <w:rPr>
                <w:rFonts w:ascii="Times New Roman" w:hAnsi="Times New Roman" w:cs="Times New Roman"/>
                <w:color w:val="auto"/>
                <w:sz w:val="24"/>
                <w:szCs w:val="24"/>
              </w:rPr>
              <w:t>Главной целью</w:t>
            </w:r>
            <w:r w:rsidRPr="00D8718D">
              <w:rPr>
                <w:rFonts w:ascii="Times New Roman" w:hAnsi="Times New Roman" w:cs="Times New Roman"/>
                <w:b w:val="0"/>
                <w:color w:val="auto"/>
                <w:sz w:val="24"/>
                <w:szCs w:val="24"/>
              </w:rPr>
              <w:t xml:space="preserve">  школьной библиотеки является формирование всесторонне развитой личности каждого учащегося нашей школы. Развивать и поддерживать в детях привычку и радость к чтению, потребность пользоваться школьной библиотекой – вот основная задача библиотеки.</w:t>
            </w:r>
          </w:p>
          <w:p w:rsidR="000731D4" w:rsidRPr="00CC4EC7" w:rsidRDefault="000731D4" w:rsidP="000731D4">
            <w:pPr>
              <w:pStyle w:val="1"/>
              <w:spacing w:before="0"/>
              <w:ind w:left="431" w:hanging="431"/>
              <w:outlineLvl w:val="0"/>
              <w:rPr>
                <w:rFonts w:ascii="Times New Roman" w:hAnsi="Times New Roman" w:cs="Times New Roman"/>
                <w:color w:val="auto"/>
                <w:sz w:val="24"/>
                <w:szCs w:val="24"/>
              </w:rPr>
            </w:pPr>
            <w:r w:rsidRPr="00CC4EC7">
              <w:rPr>
                <w:rFonts w:ascii="Times New Roman" w:hAnsi="Times New Roman" w:cs="Times New Roman"/>
                <w:color w:val="auto"/>
                <w:sz w:val="24"/>
                <w:szCs w:val="24"/>
              </w:rPr>
              <w:t xml:space="preserve">Основные задачи школьной библиотеки:  </w:t>
            </w:r>
          </w:p>
          <w:p w:rsidR="000731D4" w:rsidRPr="00CC4EC7" w:rsidRDefault="000731D4" w:rsidP="000731D4">
            <w:pPr>
              <w:pStyle w:val="1"/>
              <w:numPr>
                <w:ilvl w:val="0"/>
                <w:numId w:val="13"/>
              </w:numPr>
              <w:spacing w:before="0"/>
              <w:ind w:firstLine="419"/>
              <w:outlineLvl w:val="0"/>
              <w:rPr>
                <w:rFonts w:ascii="Times New Roman" w:hAnsi="Times New Roman" w:cs="Times New Roman"/>
                <w:b w:val="0"/>
                <w:color w:val="auto"/>
                <w:sz w:val="24"/>
                <w:szCs w:val="24"/>
              </w:rPr>
            </w:pPr>
            <w:r w:rsidRPr="00CC4EC7">
              <w:rPr>
                <w:rFonts w:ascii="Times New Roman" w:hAnsi="Times New Roman" w:cs="Times New Roman"/>
                <w:b w:val="0"/>
                <w:color w:val="auto"/>
                <w:sz w:val="24"/>
                <w:szCs w:val="24"/>
              </w:rPr>
              <w:t>оказание помощи пользователям в поиске и выборе необходимых книг, учебных пособий;</w:t>
            </w:r>
          </w:p>
          <w:p w:rsidR="000731D4" w:rsidRPr="00CC4EC7" w:rsidRDefault="000731D4" w:rsidP="000731D4">
            <w:pPr>
              <w:pStyle w:val="1"/>
              <w:numPr>
                <w:ilvl w:val="0"/>
                <w:numId w:val="13"/>
              </w:numPr>
              <w:spacing w:before="0"/>
              <w:ind w:firstLine="419"/>
              <w:outlineLvl w:val="0"/>
              <w:rPr>
                <w:rFonts w:ascii="Times New Roman" w:hAnsi="Times New Roman" w:cs="Times New Roman"/>
                <w:b w:val="0"/>
                <w:color w:val="auto"/>
                <w:sz w:val="24"/>
                <w:szCs w:val="24"/>
              </w:rPr>
            </w:pPr>
            <w:r w:rsidRPr="00CC4EC7">
              <w:rPr>
                <w:rFonts w:ascii="Times New Roman" w:hAnsi="Times New Roman" w:cs="Times New Roman"/>
                <w:b w:val="0"/>
                <w:color w:val="auto"/>
                <w:sz w:val="24"/>
                <w:szCs w:val="24"/>
              </w:rPr>
              <w:t>формирование у учащихся культуры чтения;</w:t>
            </w:r>
          </w:p>
          <w:p w:rsidR="000731D4" w:rsidRPr="00CC4EC7" w:rsidRDefault="000731D4" w:rsidP="000731D4">
            <w:pPr>
              <w:pStyle w:val="1"/>
              <w:numPr>
                <w:ilvl w:val="0"/>
                <w:numId w:val="13"/>
              </w:numPr>
              <w:spacing w:before="0"/>
              <w:ind w:firstLine="419"/>
              <w:outlineLvl w:val="0"/>
              <w:rPr>
                <w:rFonts w:ascii="Times New Roman" w:hAnsi="Times New Roman" w:cs="Times New Roman"/>
                <w:b w:val="0"/>
                <w:color w:val="auto"/>
                <w:sz w:val="24"/>
                <w:szCs w:val="24"/>
              </w:rPr>
            </w:pPr>
            <w:r w:rsidRPr="00CC4EC7">
              <w:rPr>
                <w:rFonts w:ascii="Times New Roman" w:hAnsi="Times New Roman" w:cs="Times New Roman"/>
                <w:b w:val="0"/>
                <w:color w:val="auto"/>
                <w:sz w:val="24"/>
                <w:szCs w:val="24"/>
              </w:rPr>
              <w:t>осуществление учёта, размещение, проверка библиотечного фонда, обеспечение его сохранности и хранения;</w:t>
            </w:r>
          </w:p>
          <w:p w:rsidR="000731D4" w:rsidRPr="00CC4EC7" w:rsidRDefault="000731D4" w:rsidP="000731D4">
            <w:pPr>
              <w:pStyle w:val="1"/>
              <w:numPr>
                <w:ilvl w:val="0"/>
                <w:numId w:val="13"/>
              </w:numPr>
              <w:spacing w:before="0"/>
              <w:ind w:firstLine="419"/>
              <w:outlineLvl w:val="0"/>
              <w:rPr>
                <w:rFonts w:ascii="Times New Roman" w:hAnsi="Times New Roman" w:cs="Times New Roman"/>
                <w:b w:val="0"/>
                <w:color w:val="auto"/>
                <w:sz w:val="24"/>
                <w:szCs w:val="24"/>
              </w:rPr>
            </w:pPr>
            <w:r w:rsidRPr="00CC4EC7">
              <w:rPr>
                <w:rFonts w:ascii="Times New Roman" w:hAnsi="Times New Roman" w:cs="Times New Roman"/>
                <w:b w:val="0"/>
                <w:color w:val="auto"/>
                <w:sz w:val="24"/>
                <w:szCs w:val="24"/>
              </w:rPr>
              <w:t>своевременное информирование о новых поступлениях.</w:t>
            </w:r>
          </w:p>
          <w:p w:rsidR="000731D4" w:rsidRPr="0070244E" w:rsidRDefault="000731D4" w:rsidP="000731D4">
            <w:pPr>
              <w:tabs>
                <w:tab w:val="left" w:pos="1300"/>
              </w:tabs>
              <w:jc w:val="both"/>
              <w:rPr>
                <w:rFonts w:ascii="Times New Roman" w:eastAsia="Times New Roman" w:hAnsi="Times New Roman" w:cs="Times New Roman"/>
                <w:b/>
                <w:sz w:val="24"/>
                <w:szCs w:val="24"/>
              </w:rPr>
            </w:pPr>
            <w:r w:rsidRPr="0070244E">
              <w:rPr>
                <w:rFonts w:ascii="Times New Roman" w:eastAsia="Times New Roman" w:hAnsi="Times New Roman" w:cs="Times New Roman"/>
                <w:b/>
                <w:sz w:val="24"/>
                <w:szCs w:val="24"/>
              </w:rPr>
              <w:t>Основными направлениями деятельности школьной библиотеки являются:</w:t>
            </w:r>
          </w:p>
          <w:p w:rsidR="000731D4" w:rsidRPr="0070244E" w:rsidRDefault="000731D4" w:rsidP="000731D4">
            <w:pPr>
              <w:numPr>
                <w:ilvl w:val="0"/>
                <w:numId w:val="12"/>
              </w:numPr>
              <w:tabs>
                <w:tab w:val="left" w:pos="1300"/>
              </w:tabs>
              <w:suppressAutoHyphens/>
              <w:jc w:val="both"/>
              <w:rPr>
                <w:rFonts w:ascii="Times New Roman" w:eastAsia="Times New Roman" w:hAnsi="Times New Roman" w:cs="Times New Roman"/>
                <w:sz w:val="24"/>
                <w:szCs w:val="24"/>
              </w:rPr>
            </w:pPr>
            <w:r w:rsidRPr="0070244E">
              <w:rPr>
                <w:rFonts w:ascii="Times New Roman" w:eastAsia="Times New Roman" w:hAnsi="Times New Roman" w:cs="Times New Roman"/>
                <w:sz w:val="24"/>
                <w:szCs w:val="24"/>
              </w:rPr>
              <w:t>обеспечение учебно-воспитательного процесса всеми формами и методами библиотечного обслуживания;</w:t>
            </w:r>
          </w:p>
          <w:p w:rsidR="000731D4" w:rsidRPr="0070244E" w:rsidRDefault="000731D4" w:rsidP="000731D4">
            <w:pPr>
              <w:numPr>
                <w:ilvl w:val="0"/>
                <w:numId w:val="12"/>
              </w:numPr>
              <w:tabs>
                <w:tab w:val="left" w:pos="1300"/>
              </w:tabs>
              <w:suppressAutoHyphens/>
              <w:jc w:val="both"/>
              <w:rPr>
                <w:rFonts w:ascii="Times New Roman" w:eastAsia="Times New Roman" w:hAnsi="Times New Roman" w:cs="Times New Roman"/>
                <w:sz w:val="24"/>
                <w:szCs w:val="24"/>
              </w:rPr>
            </w:pPr>
            <w:r w:rsidRPr="0070244E">
              <w:rPr>
                <w:rFonts w:ascii="Times New Roman" w:eastAsia="Times New Roman" w:hAnsi="Times New Roman" w:cs="Times New Roman"/>
                <w:sz w:val="24"/>
                <w:szCs w:val="24"/>
              </w:rPr>
              <w:t>привитие любви к книге и воспитания культуры чтения, бережного отношения к печатным изданиям;</w:t>
            </w:r>
          </w:p>
          <w:p w:rsidR="000731D4" w:rsidRPr="00C57B8C" w:rsidRDefault="000731D4" w:rsidP="00C57B8C">
            <w:pPr>
              <w:numPr>
                <w:ilvl w:val="0"/>
                <w:numId w:val="12"/>
              </w:numPr>
              <w:tabs>
                <w:tab w:val="left" w:pos="1300"/>
              </w:tabs>
              <w:suppressAutoHyphens/>
              <w:jc w:val="both"/>
              <w:rPr>
                <w:rFonts w:ascii="Times New Roman" w:eastAsia="Times New Roman" w:hAnsi="Times New Roman" w:cs="Times New Roman"/>
                <w:sz w:val="24"/>
                <w:szCs w:val="24"/>
              </w:rPr>
            </w:pPr>
            <w:r w:rsidRPr="0070244E">
              <w:rPr>
                <w:rFonts w:ascii="Times New Roman" w:eastAsia="Times New Roman" w:hAnsi="Times New Roman" w:cs="Times New Roman"/>
                <w:sz w:val="24"/>
                <w:szCs w:val="24"/>
              </w:rPr>
              <w:t>содействие педагогическому коллективу в развитии и воспитании детей.</w:t>
            </w:r>
          </w:p>
          <w:p w:rsidR="000731D4" w:rsidRPr="00CC4EC7" w:rsidRDefault="000731D4" w:rsidP="000731D4">
            <w:pPr>
              <w:tabs>
                <w:tab w:val="left" w:pos="1300"/>
              </w:tabs>
              <w:ind w:left="1211" w:hanging="1211"/>
              <w:jc w:val="both"/>
              <w:rPr>
                <w:rFonts w:ascii="Times New Roman" w:eastAsia="Times New Roman" w:hAnsi="Times New Roman" w:cs="Times New Roman"/>
                <w:b/>
                <w:sz w:val="24"/>
                <w:szCs w:val="24"/>
              </w:rPr>
            </w:pPr>
            <w:r w:rsidRPr="00CC4EC7">
              <w:rPr>
                <w:rFonts w:ascii="Times New Roman" w:eastAsia="Times New Roman" w:hAnsi="Times New Roman" w:cs="Times New Roman"/>
                <w:b/>
                <w:sz w:val="24"/>
                <w:szCs w:val="24"/>
              </w:rPr>
              <w:t>Основные функции школьной библиотеки:</w:t>
            </w:r>
          </w:p>
          <w:p w:rsidR="000731D4" w:rsidRPr="00CC4EC7" w:rsidRDefault="000731D4" w:rsidP="000731D4">
            <w:pPr>
              <w:tabs>
                <w:tab w:val="left" w:pos="1300"/>
              </w:tabs>
              <w:ind w:left="1211" w:hanging="360"/>
              <w:jc w:val="both"/>
              <w:rPr>
                <w:rFonts w:ascii="Times New Roman" w:eastAsia="Times New Roman" w:hAnsi="Times New Roman" w:cs="Times New Roman"/>
                <w:sz w:val="24"/>
                <w:szCs w:val="24"/>
              </w:rPr>
            </w:pPr>
            <w:r w:rsidRPr="00CC4EC7">
              <w:rPr>
                <w:rFonts w:ascii="Times New Roman" w:eastAsia="Times New Roman" w:hAnsi="Times New Roman" w:cs="Times New Roman"/>
                <w:b/>
                <w:sz w:val="24"/>
                <w:szCs w:val="24"/>
              </w:rPr>
              <w:t>Аккумулирующая</w:t>
            </w:r>
            <w:r w:rsidRPr="00CC4EC7">
              <w:rPr>
                <w:rFonts w:ascii="Times New Roman" w:eastAsia="Times New Roman" w:hAnsi="Times New Roman" w:cs="Times New Roman"/>
                <w:sz w:val="24"/>
                <w:szCs w:val="24"/>
              </w:rPr>
              <w:t xml:space="preserve"> – библиотека формирует, накапливает и хранит библиотечно-информационные ресурсы.</w:t>
            </w:r>
          </w:p>
          <w:p w:rsidR="000731D4" w:rsidRPr="00CC4EC7" w:rsidRDefault="000731D4" w:rsidP="000731D4">
            <w:pPr>
              <w:tabs>
                <w:tab w:val="left" w:pos="1300"/>
              </w:tabs>
              <w:ind w:left="1211" w:hanging="360"/>
              <w:jc w:val="both"/>
              <w:rPr>
                <w:rFonts w:ascii="Times New Roman" w:eastAsia="Times New Roman" w:hAnsi="Times New Roman" w:cs="Times New Roman"/>
                <w:sz w:val="24"/>
                <w:szCs w:val="24"/>
              </w:rPr>
            </w:pPr>
            <w:r w:rsidRPr="00CC4EC7">
              <w:rPr>
                <w:rFonts w:ascii="Times New Roman" w:eastAsia="Times New Roman" w:hAnsi="Times New Roman" w:cs="Times New Roman"/>
                <w:b/>
                <w:sz w:val="24"/>
                <w:szCs w:val="24"/>
              </w:rPr>
              <w:t>Сервисная</w:t>
            </w:r>
            <w:r w:rsidRPr="00CC4EC7">
              <w:rPr>
                <w:rFonts w:ascii="Times New Roman" w:eastAsia="Times New Roman" w:hAnsi="Times New Roman" w:cs="Times New Roman"/>
                <w:sz w:val="24"/>
                <w:szCs w:val="24"/>
              </w:rPr>
              <w:t xml:space="preserve"> – библиотека предоставляет информацию об имеющихся библиотечно-информационных ресурсах, организовывает поиск и выдачу книг.</w:t>
            </w:r>
          </w:p>
          <w:p w:rsidR="000731D4" w:rsidRDefault="000731D4" w:rsidP="000731D4">
            <w:pPr>
              <w:tabs>
                <w:tab w:val="left" w:pos="1300"/>
              </w:tabs>
              <w:ind w:left="1211" w:hanging="360"/>
              <w:jc w:val="both"/>
              <w:rPr>
                <w:rFonts w:ascii="Times New Roman" w:eastAsia="Times New Roman" w:hAnsi="Times New Roman" w:cs="Times New Roman"/>
                <w:sz w:val="24"/>
                <w:szCs w:val="24"/>
              </w:rPr>
            </w:pPr>
            <w:r w:rsidRPr="00CC4EC7">
              <w:rPr>
                <w:rFonts w:ascii="Times New Roman" w:eastAsia="Times New Roman" w:hAnsi="Times New Roman" w:cs="Times New Roman"/>
                <w:b/>
                <w:sz w:val="24"/>
                <w:szCs w:val="24"/>
              </w:rPr>
              <w:t>Воспитательная</w:t>
            </w:r>
            <w:r w:rsidRPr="00CC4EC7">
              <w:rPr>
                <w:rFonts w:ascii="Times New Roman" w:eastAsia="Times New Roman" w:hAnsi="Times New Roman" w:cs="Times New Roman"/>
                <w:sz w:val="24"/>
                <w:szCs w:val="24"/>
              </w:rPr>
              <w:t xml:space="preserve"> – библиотека способствует развитию чувства патриотизма по отношению к государству, к своему родному краю и школе.</w:t>
            </w:r>
          </w:p>
          <w:p w:rsidR="000731D4" w:rsidRPr="00CC4EC7" w:rsidRDefault="000731D4" w:rsidP="000731D4">
            <w:pPr>
              <w:pStyle w:val="1"/>
              <w:spacing w:before="0"/>
              <w:ind w:firstLine="420"/>
              <w:outlineLvl w:val="0"/>
              <w:rPr>
                <w:rFonts w:ascii="Times New Roman" w:hAnsi="Times New Roman" w:cs="Times New Roman"/>
                <w:b w:val="0"/>
                <w:color w:val="auto"/>
                <w:sz w:val="24"/>
                <w:szCs w:val="24"/>
              </w:rPr>
            </w:pPr>
            <w:r w:rsidRPr="00CC4EC7">
              <w:rPr>
                <w:rFonts w:ascii="Times New Roman" w:hAnsi="Times New Roman" w:cs="Times New Roman"/>
                <w:color w:val="auto"/>
                <w:sz w:val="24"/>
                <w:szCs w:val="24"/>
              </w:rPr>
              <w:t>Просветительская</w:t>
            </w:r>
            <w:r w:rsidRPr="00CC4EC7">
              <w:rPr>
                <w:rFonts w:ascii="Times New Roman" w:hAnsi="Times New Roman" w:cs="Times New Roman"/>
                <w:b w:val="0"/>
                <w:color w:val="auto"/>
                <w:sz w:val="24"/>
                <w:szCs w:val="24"/>
              </w:rPr>
              <w:t xml:space="preserve"> – библиотека приобщает </w:t>
            </w:r>
            <w:proofErr w:type="gramStart"/>
            <w:r w:rsidRPr="00CC4EC7">
              <w:rPr>
                <w:rFonts w:ascii="Times New Roman" w:hAnsi="Times New Roman" w:cs="Times New Roman"/>
                <w:b w:val="0"/>
                <w:color w:val="auto"/>
                <w:sz w:val="24"/>
                <w:szCs w:val="24"/>
              </w:rPr>
              <w:t>обучающихся</w:t>
            </w:r>
            <w:proofErr w:type="gramEnd"/>
            <w:r w:rsidRPr="00CC4EC7">
              <w:rPr>
                <w:rFonts w:ascii="Times New Roman" w:hAnsi="Times New Roman" w:cs="Times New Roman"/>
                <w:b w:val="0"/>
                <w:color w:val="auto"/>
                <w:sz w:val="24"/>
                <w:szCs w:val="24"/>
              </w:rPr>
              <w:t xml:space="preserve"> к сокровищам мировой и отечественной культуры.</w:t>
            </w:r>
          </w:p>
          <w:p w:rsidR="000731D4" w:rsidRPr="00CC4EC7" w:rsidRDefault="000731D4" w:rsidP="000731D4">
            <w:pPr>
              <w:pStyle w:val="1"/>
              <w:spacing w:before="0"/>
              <w:ind w:firstLine="420"/>
              <w:outlineLvl w:val="0"/>
              <w:rPr>
                <w:rFonts w:ascii="Times New Roman" w:hAnsi="Times New Roman" w:cs="Times New Roman"/>
                <w:b w:val="0"/>
                <w:color w:val="auto"/>
                <w:sz w:val="24"/>
                <w:szCs w:val="24"/>
              </w:rPr>
            </w:pPr>
            <w:r w:rsidRPr="00CC4EC7">
              <w:rPr>
                <w:rFonts w:ascii="Times New Roman" w:hAnsi="Times New Roman" w:cs="Times New Roman"/>
                <w:color w:val="auto"/>
                <w:sz w:val="24"/>
                <w:szCs w:val="24"/>
              </w:rPr>
              <w:t xml:space="preserve">Координирующая </w:t>
            </w:r>
            <w:r w:rsidRPr="00CC4EC7">
              <w:rPr>
                <w:rFonts w:ascii="Times New Roman" w:hAnsi="Times New Roman" w:cs="Times New Roman"/>
                <w:b w:val="0"/>
                <w:color w:val="auto"/>
                <w:sz w:val="24"/>
                <w:szCs w:val="24"/>
              </w:rPr>
              <w:t>– библиотека согласовывает свою деятельность с директором школы, заместителями по учебной и воспитательной работе.</w:t>
            </w:r>
          </w:p>
          <w:p w:rsidR="000731D4" w:rsidRPr="0070244E" w:rsidRDefault="000731D4" w:rsidP="000731D4">
            <w:pPr>
              <w:tabs>
                <w:tab w:val="left" w:pos="1300"/>
              </w:tabs>
              <w:ind w:firstLine="851"/>
              <w:jc w:val="both"/>
              <w:rPr>
                <w:rFonts w:ascii="Times New Roman" w:eastAsia="Times New Roman" w:hAnsi="Times New Roman" w:cs="Times New Roman"/>
                <w:sz w:val="24"/>
                <w:szCs w:val="24"/>
              </w:rPr>
            </w:pPr>
            <w:r w:rsidRPr="0070244E">
              <w:rPr>
                <w:rFonts w:ascii="Times New Roman" w:eastAsia="Times New Roman" w:hAnsi="Times New Roman" w:cs="Times New Roman"/>
                <w:sz w:val="24"/>
                <w:szCs w:val="24"/>
              </w:rPr>
              <w:t>Роль библиотеки в пропаганде литературы огромна. Помочь сориентироваться в книжном богатстве, принимать активное участие в школьной жизни – это обязанность школьного библиотекаря. Забота школьной библиотеки заключается в том, чтобы каждый читатель нашёл свою книгу, получил необходимый совет, оказался в обстановке, благоприятной для самообразования, самораскрытия личности.</w:t>
            </w:r>
          </w:p>
          <w:p w:rsidR="000731D4" w:rsidRPr="0070244E" w:rsidRDefault="000731D4" w:rsidP="000731D4">
            <w:pPr>
              <w:tabs>
                <w:tab w:val="left" w:pos="1300"/>
              </w:tabs>
              <w:ind w:firstLine="851"/>
              <w:jc w:val="both"/>
              <w:rPr>
                <w:rFonts w:ascii="Times New Roman" w:eastAsia="Times New Roman" w:hAnsi="Times New Roman" w:cs="Times New Roman"/>
                <w:sz w:val="24"/>
                <w:szCs w:val="24"/>
              </w:rPr>
            </w:pPr>
          </w:p>
          <w:p w:rsidR="000731D4" w:rsidRPr="0070244E" w:rsidRDefault="000731D4" w:rsidP="000731D4">
            <w:pPr>
              <w:tabs>
                <w:tab w:val="left" w:pos="1300"/>
              </w:tabs>
              <w:jc w:val="both"/>
              <w:rPr>
                <w:rFonts w:ascii="Times New Roman" w:eastAsia="Times New Roman" w:hAnsi="Times New Roman" w:cs="Times New Roman"/>
                <w:b/>
                <w:sz w:val="24"/>
                <w:szCs w:val="24"/>
              </w:rPr>
            </w:pPr>
            <w:r w:rsidRPr="0070244E">
              <w:rPr>
                <w:rFonts w:ascii="Times New Roman" w:eastAsia="Times New Roman" w:hAnsi="Times New Roman" w:cs="Times New Roman"/>
                <w:b/>
                <w:sz w:val="24"/>
                <w:szCs w:val="24"/>
              </w:rPr>
              <w:t>Основные формы индивидуального обслуживания:</w:t>
            </w:r>
          </w:p>
          <w:p w:rsidR="000731D4" w:rsidRPr="0070244E" w:rsidRDefault="000731D4" w:rsidP="000731D4">
            <w:pPr>
              <w:numPr>
                <w:ilvl w:val="0"/>
                <w:numId w:val="14"/>
              </w:numPr>
              <w:tabs>
                <w:tab w:val="left" w:pos="1300"/>
              </w:tabs>
              <w:suppressAutoHyphens/>
              <w:ind w:hanging="720"/>
              <w:jc w:val="both"/>
              <w:rPr>
                <w:rFonts w:ascii="Times New Roman" w:eastAsia="Times New Roman" w:hAnsi="Times New Roman" w:cs="Times New Roman"/>
                <w:sz w:val="24"/>
                <w:szCs w:val="24"/>
              </w:rPr>
            </w:pPr>
            <w:r w:rsidRPr="0070244E">
              <w:rPr>
                <w:rFonts w:ascii="Times New Roman" w:eastAsia="Times New Roman" w:hAnsi="Times New Roman" w:cs="Times New Roman"/>
                <w:sz w:val="24"/>
                <w:szCs w:val="24"/>
              </w:rPr>
              <w:t>беседы при записи в библиотеку;</w:t>
            </w:r>
          </w:p>
          <w:p w:rsidR="000731D4" w:rsidRPr="0070244E" w:rsidRDefault="000731D4" w:rsidP="000731D4">
            <w:pPr>
              <w:numPr>
                <w:ilvl w:val="0"/>
                <w:numId w:val="14"/>
              </w:numPr>
              <w:tabs>
                <w:tab w:val="left" w:pos="1300"/>
              </w:tabs>
              <w:suppressAutoHyphens/>
              <w:ind w:hanging="720"/>
              <w:jc w:val="both"/>
              <w:rPr>
                <w:rFonts w:ascii="Times New Roman" w:eastAsia="Times New Roman" w:hAnsi="Times New Roman" w:cs="Times New Roman"/>
                <w:sz w:val="24"/>
                <w:szCs w:val="24"/>
              </w:rPr>
            </w:pPr>
            <w:r w:rsidRPr="0070244E">
              <w:rPr>
                <w:rFonts w:ascii="Times New Roman" w:eastAsia="Times New Roman" w:hAnsi="Times New Roman" w:cs="Times New Roman"/>
                <w:sz w:val="24"/>
                <w:szCs w:val="24"/>
              </w:rPr>
              <w:t xml:space="preserve">беседа </w:t>
            </w:r>
            <w:proofErr w:type="gramStart"/>
            <w:r w:rsidRPr="0070244E">
              <w:rPr>
                <w:rFonts w:ascii="Times New Roman" w:eastAsia="Times New Roman" w:hAnsi="Times New Roman" w:cs="Times New Roman"/>
                <w:sz w:val="24"/>
                <w:szCs w:val="24"/>
              </w:rPr>
              <w:t>при</w:t>
            </w:r>
            <w:proofErr w:type="gramEnd"/>
            <w:r w:rsidRPr="0070244E">
              <w:rPr>
                <w:rFonts w:ascii="Times New Roman" w:eastAsia="Times New Roman" w:hAnsi="Times New Roman" w:cs="Times New Roman"/>
                <w:sz w:val="24"/>
                <w:szCs w:val="24"/>
              </w:rPr>
              <w:t xml:space="preserve"> выдачи документов;</w:t>
            </w:r>
          </w:p>
          <w:p w:rsidR="000731D4" w:rsidRPr="0070244E" w:rsidRDefault="000731D4" w:rsidP="000731D4">
            <w:pPr>
              <w:numPr>
                <w:ilvl w:val="0"/>
                <w:numId w:val="14"/>
              </w:numPr>
              <w:tabs>
                <w:tab w:val="left" w:pos="1300"/>
              </w:tabs>
              <w:suppressAutoHyphens/>
              <w:ind w:hanging="720"/>
              <w:jc w:val="both"/>
              <w:rPr>
                <w:rFonts w:ascii="Times New Roman" w:eastAsia="Times New Roman" w:hAnsi="Times New Roman" w:cs="Times New Roman"/>
                <w:sz w:val="24"/>
                <w:szCs w:val="24"/>
              </w:rPr>
            </w:pPr>
            <w:r w:rsidRPr="0070244E">
              <w:rPr>
                <w:rFonts w:ascii="Times New Roman" w:eastAsia="Times New Roman" w:hAnsi="Times New Roman" w:cs="Times New Roman"/>
                <w:sz w:val="24"/>
                <w:szCs w:val="24"/>
              </w:rPr>
              <w:t xml:space="preserve">беседа о </w:t>
            </w:r>
            <w:proofErr w:type="gramStart"/>
            <w:r w:rsidRPr="0070244E">
              <w:rPr>
                <w:rFonts w:ascii="Times New Roman" w:eastAsia="Times New Roman" w:hAnsi="Times New Roman" w:cs="Times New Roman"/>
                <w:sz w:val="24"/>
                <w:szCs w:val="24"/>
              </w:rPr>
              <w:t>прочитанном</w:t>
            </w:r>
            <w:proofErr w:type="gramEnd"/>
            <w:r w:rsidRPr="0070244E">
              <w:rPr>
                <w:rFonts w:ascii="Times New Roman" w:eastAsia="Times New Roman" w:hAnsi="Times New Roman" w:cs="Times New Roman"/>
                <w:sz w:val="24"/>
                <w:szCs w:val="24"/>
              </w:rPr>
              <w:t>;</w:t>
            </w:r>
          </w:p>
          <w:p w:rsidR="000731D4" w:rsidRDefault="000731D4" w:rsidP="000731D4">
            <w:pPr>
              <w:numPr>
                <w:ilvl w:val="0"/>
                <w:numId w:val="14"/>
              </w:numPr>
              <w:tabs>
                <w:tab w:val="left" w:pos="1300"/>
              </w:tabs>
              <w:suppressAutoHyphens/>
              <w:ind w:hanging="720"/>
              <w:jc w:val="both"/>
              <w:rPr>
                <w:rFonts w:ascii="Times New Roman" w:eastAsia="Times New Roman" w:hAnsi="Times New Roman" w:cs="Times New Roman"/>
                <w:sz w:val="24"/>
                <w:szCs w:val="24"/>
              </w:rPr>
            </w:pPr>
            <w:r w:rsidRPr="0070244E">
              <w:rPr>
                <w:rFonts w:ascii="Times New Roman" w:eastAsia="Times New Roman" w:hAnsi="Times New Roman" w:cs="Times New Roman"/>
                <w:sz w:val="24"/>
                <w:szCs w:val="24"/>
              </w:rPr>
              <w:lastRenderedPageBreak/>
              <w:t>анализ читательских формуляров.</w:t>
            </w:r>
          </w:p>
          <w:p w:rsidR="000731D4" w:rsidRDefault="000731D4" w:rsidP="000731D4">
            <w:pPr>
              <w:tabs>
                <w:tab w:val="left" w:pos="1300"/>
              </w:tabs>
              <w:suppressAutoHyphens/>
              <w:ind w:left="1571"/>
              <w:jc w:val="both"/>
              <w:rPr>
                <w:rFonts w:ascii="Times New Roman" w:eastAsia="Times New Roman" w:hAnsi="Times New Roman" w:cs="Times New Roman"/>
                <w:sz w:val="24"/>
                <w:szCs w:val="24"/>
              </w:rPr>
            </w:pPr>
          </w:p>
          <w:tbl>
            <w:tblPr>
              <w:tblW w:w="0" w:type="auto"/>
              <w:tblInd w:w="108" w:type="dxa"/>
              <w:tblLook w:val="0000"/>
            </w:tblPr>
            <w:tblGrid>
              <w:gridCol w:w="1231"/>
              <w:gridCol w:w="1669"/>
              <w:gridCol w:w="1642"/>
              <w:gridCol w:w="1779"/>
              <w:gridCol w:w="2019"/>
              <w:gridCol w:w="2050"/>
              <w:gridCol w:w="1822"/>
            </w:tblGrid>
            <w:tr w:rsidR="000731D4" w:rsidTr="000731D4">
              <w:trPr>
                <w:trHeight w:val="567"/>
              </w:trPr>
              <w:tc>
                <w:tcPr>
                  <w:tcW w:w="1311" w:type="dxa"/>
                  <w:tcBorders>
                    <w:top w:val="single" w:sz="4" w:space="0" w:color="000000"/>
                    <w:left w:val="single" w:sz="4" w:space="0" w:color="000000"/>
                    <w:bottom w:val="single" w:sz="4" w:space="0" w:color="000000"/>
                  </w:tcBorders>
                  <w:shd w:val="clear" w:color="auto" w:fill="auto"/>
                  <w:vAlign w:val="center"/>
                </w:tcPr>
                <w:p w:rsidR="000731D4" w:rsidRDefault="000731D4" w:rsidP="009E56A0">
                  <w:pPr>
                    <w:snapToGrid w:val="0"/>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Borders>
                    <w:top w:val="single" w:sz="4" w:space="0" w:color="000000"/>
                    <w:left w:val="single" w:sz="4" w:space="0" w:color="000000"/>
                    <w:bottom w:val="single" w:sz="4" w:space="0" w:color="000000"/>
                  </w:tcBorders>
                  <w:shd w:val="clear" w:color="auto" w:fill="auto"/>
                  <w:vAlign w:val="center"/>
                </w:tcPr>
                <w:p w:rsidR="000731D4" w:rsidRDefault="000731D4" w:rsidP="009E56A0">
                  <w:pPr>
                    <w:snapToGrid w:val="0"/>
                    <w:jc w:val="center"/>
                    <w:rPr>
                      <w:rFonts w:ascii="Times New Roman" w:hAnsi="Times New Roman" w:cs="Times New Roman"/>
                      <w:b/>
                      <w:sz w:val="24"/>
                      <w:szCs w:val="24"/>
                    </w:rPr>
                  </w:pPr>
                  <w:r>
                    <w:rPr>
                      <w:rFonts w:ascii="Times New Roman" w:hAnsi="Times New Roman" w:cs="Times New Roman"/>
                      <w:b/>
                      <w:sz w:val="24"/>
                      <w:szCs w:val="24"/>
                    </w:rPr>
                    <w:t>Общий фонд библиотеки</w:t>
                  </w:r>
                </w:p>
              </w:tc>
              <w:tc>
                <w:tcPr>
                  <w:tcW w:w="1679" w:type="dxa"/>
                  <w:tcBorders>
                    <w:top w:val="single" w:sz="4" w:space="0" w:color="000000"/>
                    <w:left w:val="single" w:sz="4" w:space="0" w:color="000000"/>
                    <w:bottom w:val="single" w:sz="4" w:space="0" w:color="000000"/>
                  </w:tcBorders>
                  <w:shd w:val="clear" w:color="auto" w:fill="auto"/>
                  <w:vAlign w:val="center"/>
                </w:tcPr>
                <w:p w:rsidR="000731D4" w:rsidRDefault="000731D4" w:rsidP="009E56A0">
                  <w:pPr>
                    <w:snapToGrid w:val="0"/>
                    <w:jc w:val="center"/>
                    <w:rPr>
                      <w:rFonts w:ascii="Times New Roman" w:hAnsi="Times New Roman" w:cs="Times New Roman"/>
                      <w:b/>
                      <w:sz w:val="24"/>
                      <w:szCs w:val="24"/>
                    </w:rPr>
                  </w:pPr>
                  <w:r>
                    <w:rPr>
                      <w:rFonts w:ascii="Times New Roman" w:hAnsi="Times New Roman" w:cs="Times New Roman"/>
                      <w:b/>
                      <w:sz w:val="24"/>
                      <w:szCs w:val="24"/>
                    </w:rPr>
                    <w:t>Школьные учебники</w:t>
                  </w:r>
                </w:p>
              </w:tc>
              <w:tc>
                <w:tcPr>
                  <w:tcW w:w="1891" w:type="dxa"/>
                  <w:tcBorders>
                    <w:top w:val="single" w:sz="4" w:space="0" w:color="000000"/>
                    <w:left w:val="single" w:sz="4" w:space="0" w:color="000000"/>
                    <w:bottom w:val="single" w:sz="4" w:space="0" w:color="000000"/>
                    <w:right w:val="single" w:sz="4" w:space="0" w:color="000000"/>
                  </w:tcBorders>
                </w:tcPr>
                <w:p w:rsidR="000731D4" w:rsidRDefault="000731D4" w:rsidP="009E56A0">
                  <w:pPr>
                    <w:snapToGrid w:val="0"/>
                    <w:jc w:val="center"/>
                    <w:rPr>
                      <w:rFonts w:ascii="Times New Roman" w:hAnsi="Times New Roman" w:cs="Times New Roman"/>
                      <w:b/>
                      <w:sz w:val="24"/>
                      <w:szCs w:val="24"/>
                    </w:rPr>
                  </w:pPr>
                  <w:r>
                    <w:rPr>
                      <w:rFonts w:ascii="Times New Roman" w:hAnsi="Times New Roman" w:cs="Times New Roman"/>
                      <w:b/>
                      <w:sz w:val="24"/>
                      <w:szCs w:val="24"/>
                    </w:rPr>
                    <w:t>Пособия</w:t>
                  </w:r>
                </w:p>
              </w:tc>
              <w:tc>
                <w:tcPr>
                  <w:tcW w:w="1604" w:type="dxa"/>
                  <w:tcBorders>
                    <w:top w:val="single" w:sz="4" w:space="0" w:color="000000"/>
                    <w:left w:val="single" w:sz="4" w:space="0" w:color="000000"/>
                    <w:bottom w:val="single" w:sz="4" w:space="0" w:color="000000"/>
                    <w:right w:val="single" w:sz="4" w:space="0" w:color="000000"/>
                  </w:tcBorders>
                </w:tcPr>
                <w:p w:rsidR="000731D4" w:rsidRPr="000731D4" w:rsidRDefault="000731D4" w:rsidP="009E56A0">
                  <w:pPr>
                    <w:snapToGrid w:val="0"/>
                    <w:jc w:val="center"/>
                    <w:rPr>
                      <w:rFonts w:ascii="Times New Roman" w:hAnsi="Times New Roman" w:cs="Times New Roman"/>
                      <w:b/>
                      <w:sz w:val="24"/>
                      <w:szCs w:val="24"/>
                    </w:rPr>
                  </w:pPr>
                  <w:r w:rsidRPr="000731D4">
                    <w:rPr>
                      <w:rFonts w:ascii="Times New Roman" w:eastAsia="Times New Roman" w:hAnsi="Times New Roman"/>
                      <w:b/>
                      <w:color w:val="000000" w:themeColor="text1"/>
                      <w:sz w:val="24"/>
                      <w:szCs w:val="24"/>
                    </w:rPr>
                    <w:t xml:space="preserve">Художественная литература  </w:t>
                  </w:r>
                </w:p>
              </w:tc>
              <w:tc>
                <w:tcPr>
                  <w:tcW w:w="2122" w:type="dxa"/>
                  <w:tcBorders>
                    <w:top w:val="single" w:sz="4" w:space="0" w:color="000000"/>
                    <w:left w:val="single" w:sz="4" w:space="0" w:color="000000"/>
                    <w:bottom w:val="single" w:sz="4" w:space="0" w:color="000000"/>
                  </w:tcBorders>
                  <w:shd w:val="clear" w:color="auto" w:fill="auto"/>
                  <w:vAlign w:val="center"/>
                </w:tcPr>
                <w:p w:rsidR="000731D4" w:rsidRDefault="000731D4" w:rsidP="009E56A0">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Приобретено </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1D4" w:rsidRDefault="000731D4" w:rsidP="009E56A0">
                  <w:pPr>
                    <w:snapToGrid w:val="0"/>
                    <w:jc w:val="center"/>
                    <w:rPr>
                      <w:rFonts w:ascii="Times New Roman" w:hAnsi="Times New Roman" w:cs="Times New Roman"/>
                      <w:b/>
                      <w:sz w:val="24"/>
                      <w:szCs w:val="24"/>
                    </w:rPr>
                  </w:pPr>
                  <w:r>
                    <w:rPr>
                      <w:rFonts w:ascii="Times New Roman" w:hAnsi="Times New Roman" w:cs="Times New Roman"/>
                      <w:b/>
                      <w:sz w:val="24"/>
                      <w:szCs w:val="24"/>
                    </w:rPr>
                    <w:t>Сумма</w:t>
                  </w:r>
                </w:p>
              </w:tc>
            </w:tr>
            <w:tr w:rsidR="000731D4" w:rsidTr="000731D4">
              <w:trPr>
                <w:trHeight w:val="567"/>
              </w:trPr>
              <w:tc>
                <w:tcPr>
                  <w:tcW w:w="1311" w:type="dxa"/>
                  <w:tcBorders>
                    <w:top w:val="single" w:sz="4" w:space="0" w:color="000000"/>
                    <w:left w:val="single" w:sz="4" w:space="0" w:color="000000"/>
                    <w:bottom w:val="single" w:sz="4" w:space="0" w:color="000000"/>
                  </w:tcBorders>
                  <w:shd w:val="clear" w:color="auto" w:fill="auto"/>
                  <w:vAlign w:val="center"/>
                </w:tcPr>
                <w:p w:rsidR="000731D4" w:rsidRPr="00B741BF" w:rsidRDefault="000731D4" w:rsidP="009E56A0">
                  <w:pPr>
                    <w:snapToGrid w:val="0"/>
                    <w:jc w:val="center"/>
                    <w:rPr>
                      <w:rFonts w:ascii="Times New Roman" w:hAnsi="Times New Roman" w:cs="Times New Roman"/>
                      <w:b/>
                      <w:sz w:val="24"/>
                      <w:szCs w:val="24"/>
                    </w:rPr>
                  </w:pPr>
                  <w:r w:rsidRPr="00B741BF">
                    <w:rPr>
                      <w:rFonts w:ascii="Times New Roman" w:hAnsi="Times New Roman" w:cs="Times New Roman"/>
                      <w:b/>
                      <w:sz w:val="24"/>
                      <w:szCs w:val="24"/>
                    </w:rPr>
                    <w:t>2021-2022</w:t>
                  </w:r>
                </w:p>
              </w:tc>
              <w:tc>
                <w:tcPr>
                  <w:tcW w:w="1701" w:type="dxa"/>
                  <w:tcBorders>
                    <w:top w:val="single" w:sz="4" w:space="0" w:color="000000"/>
                    <w:left w:val="single" w:sz="4" w:space="0" w:color="000000"/>
                    <w:bottom w:val="single" w:sz="4" w:space="0" w:color="000000"/>
                  </w:tcBorders>
                  <w:shd w:val="clear" w:color="auto" w:fill="auto"/>
                  <w:vAlign w:val="center"/>
                </w:tcPr>
                <w:p w:rsidR="000731D4" w:rsidRDefault="000731D4" w:rsidP="009E56A0">
                  <w:pPr>
                    <w:snapToGrid w:val="0"/>
                    <w:jc w:val="center"/>
                    <w:rPr>
                      <w:rFonts w:ascii="Times New Roman" w:hAnsi="Times New Roman" w:cs="Times New Roman"/>
                      <w:sz w:val="24"/>
                      <w:szCs w:val="24"/>
                    </w:rPr>
                  </w:pPr>
                  <w:r>
                    <w:rPr>
                      <w:rFonts w:ascii="Times New Roman" w:hAnsi="Times New Roman" w:cs="Times New Roman"/>
                      <w:sz w:val="24"/>
                      <w:szCs w:val="24"/>
                    </w:rPr>
                    <w:t>83310</w:t>
                  </w:r>
                </w:p>
              </w:tc>
              <w:tc>
                <w:tcPr>
                  <w:tcW w:w="1679" w:type="dxa"/>
                  <w:tcBorders>
                    <w:top w:val="single" w:sz="4" w:space="0" w:color="000000"/>
                    <w:left w:val="single" w:sz="4" w:space="0" w:color="000000"/>
                    <w:bottom w:val="single" w:sz="4" w:space="0" w:color="000000"/>
                  </w:tcBorders>
                  <w:shd w:val="clear" w:color="auto" w:fill="auto"/>
                  <w:vAlign w:val="center"/>
                </w:tcPr>
                <w:p w:rsidR="000731D4" w:rsidRDefault="000731D4" w:rsidP="009E56A0">
                  <w:pPr>
                    <w:snapToGrid w:val="0"/>
                    <w:jc w:val="center"/>
                    <w:rPr>
                      <w:rFonts w:ascii="Times New Roman" w:eastAsia="Times New Roman" w:hAnsi="Times New Roman"/>
                      <w:sz w:val="24"/>
                      <w:szCs w:val="24"/>
                    </w:rPr>
                  </w:pPr>
                  <w:r>
                    <w:rPr>
                      <w:rFonts w:ascii="Times New Roman" w:eastAsia="Times New Roman" w:hAnsi="Times New Roman"/>
                      <w:sz w:val="24"/>
                      <w:szCs w:val="24"/>
                    </w:rPr>
                    <w:t>43442</w:t>
                  </w:r>
                </w:p>
              </w:tc>
              <w:tc>
                <w:tcPr>
                  <w:tcW w:w="1891" w:type="dxa"/>
                  <w:tcBorders>
                    <w:top w:val="single" w:sz="4" w:space="0" w:color="000000"/>
                    <w:left w:val="single" w:sz="4" w:space="0" w:color="000000"/>
                    <w:bottom w:val="single" w:sz="4" w:space="0" w:color="000000"/>
                    <w:right w:val="single" w:sz="4" w:space="0" w:color="000000"/>
                  </w:tcBorders>
                </w:tcPr>
                <w:p w:rsidR="000731D4" w:rsidRDefault="000731D4" w:rsidP="009E56A0">
                  <w:pPr>
                    <w:snapToGrid w:val="0"/>
                    <w:jc w:val="center"/>
                    <w:rPr>
                      <w:rFonts w:ascii="Times New Roman" w:eastAsia="Times New Roman" w:hAnsi="Times New Roman"/>
                      <w:sz w:val="24"/>
                      <w:szCs w:val="24"/>
                    </w:rPr>
                  </w:pPr>
                  <w:r>
                    <w:rPr>
                      <w:rFonts w:ascii="Times New Roman" w:eastAsia="Times New Roman" w:hAnsi="Times New Roman"/>
                      <w:color w:val="000000" w:themeColor="text1"/>
                      <w:sz w:val="24"/>
                      <w:szCs w:val="24"/>
                    </w:rPr>
                    <w:t>14 907</w:t>
                  </w:r>
                </w:p>
              </w:tc>
              <w:tc>
                <w:tcPr>
                  <w:tcW w:w="1604" w:type="dxa"/>
                  <w:tcBorders>
                    <w:top w:val="single" w:sz="4" w:space="0" w:color="000000"/>
                    <w:left w:val="single" w:sz="4" w:space="0" w:color="000000"/>
                    <w:bottom w:val="single" w:sz="4" w:space="0" w:color="000000"/>
                    <w:right w:val="single" w:sz="4" w:space="0" w:color="000000"/>
                  </w:tcBorders>
                </w:tcPr>
                <w:p w:rsidR="000731D4" w:rsidRDefault="000731D4" w:rsidP="009E56A0">
                  <w:pPr>
                    <w:snapToGrid w:val="0"/>
                    <w:jc w:val="center"/>
                    <w:rPr>
                      <w:rFonts w:ascii="Times New Roman" w:eastAsia="Times New Roman" w:hAnsi="Times New Roman"/>
                      <w:sz w:val="24"/>
                      <w:szCs w:val="24"/>
                    </w:rPr>
                  </w:pPr>
                  <w:r>
                    <w:rPr>
                      <w:rFonts w:ascii="Times New Roman" w:eastAsia="Times New Roman" w:hAnsi="Times New Roman"/>
                      <w:color w:val="000000" w:themeColor="text1"/>
                      <w:sz w:val="24"/>
                      <w:szCs w:val="24"/>
                    </w:rPr>
                    <w:t xml:space="preserve">  24 961</w:t>
                  </w:r>
                </w:p>
              </w:tc>
              <w:tc>
                <w:tcPr>
                  <w:tcW w:w="2122" w:type="dxa"/>
                  <w:tcBorders>
                    <w:top w:val="single" w:sz="4" w:space="0" w:color="000000"/>
                    <w:left w:val="single" w:sz="4" w:space="0" w:color="000000"/>
                    <w:bottom w:val="single" w:sz="4" w:space="0" w:color="000000"/>
                  </w:tcBorders>
                  <w:shd w:val="clear" w:color="auto" w:fill="auto"/>
                  <w:vAlign w:val="center"/>
                </w:tcPr>
                <w:p w:rsidR="000731D4" w:rsidRDefault="000731D4" w:rsidP="009E56A0">
                  <w:pPr>
                    <w:snapToGrid w:val="0"/>
                    <w:jc w:val="center"/>
                    <w:rPr>
                      <w:rFonts w:ascii="Times New Roman" w:eastAsia="Times New Roman" w:hAnsi="Times New Roman"/>
                      <w:sz w:val="24"/>
                      <w:szCs w:val="24"/>
                    </w:rPr>
                  </w:pPr>
                  <w:r>
                    <w:rPr>
                      <w:rFonts w:ascii="Times New Roman" w:eastAsia="Times New Roman" w:hAnsi="Times New Roman"/>
                      <w:sz w:val="24"/>
                      <w:szCs w:val="24"/>
                    </w:rPr>
                    <w:t>4120</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1D4" w:rsidRDefault="000731D4" w:rsidP="009E56A0">
                  <w:pPr>
                    <w:snapToGrid w:val="0"/>
                    <w:jc w:val="center"/>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1779876,45</w:t>
                  </w:r>
                </w:p>
              </w:tc>
            </w:tr>
          </w:tbl>
          <w:p w:rsidR="000731D4" w:rsidRDefault="000731D4" w:rsidP="000731D4">
            <w:pPr>
              <w:pStyle w:val="1"/>
              <w:spacing w:before="0"/>
              <w:ind w:left="0" w:firstLine="0"/>
              <w:outlineLvl w:val="0"/>
              <w:rPr>
                <w:rFonts w:ascii="Times New Roman" w:hAnsi="Times New Roman" w:cs="Times New Roman"/>
                <w:b w:val="0"/>
                <w:color w:val="auto"/>
                <w:sz w:val="24"/>
                <w:szCs w:val="24"/>
              </w:rPr>
            </w:pPr>
            <w:bookmarkStart w:id="2" w:name="__RefHeading__18_8497179881"/>
            <w:bookmarkEnd w:id="2"/>
          </w:p>
          <w:tbl>
            <w:tblPr>
              <w:tblStyle w:val="a3"/>
              <w:tblW w:w="0" w:type="auto"/>
              <w:tblInd w:w="100" w:type="dxa"/>
              <w:tblLook w:val="04A0"/>
            </w:tblPr>
            <w:tblGrid>
              <w:gridCol w:w="4536"/>
              <w:gridCol w:w="3402"/>
              <w:gridCol w:w="4253"/>
            </w:tblGrid>
            <w:tr w:rsidR="000731D4" w:rsidTr="0073013F">
              <w:tc>
                <w:tcPr>
                  <w:tcW w:w="4536" w:type="dxa"/>
                  <w:vAlign w:val="center"/>
                </w:tcPr>
                <w:p w:rsidR="000731D4" w:rsidRPr="0070244E" w:rsidRDefault="000731D4" w:rsidP="009E56A0">
                  <w:pPr>
                    <w:tabs>
                      <w:tab w:val="left" w:pos="1300"/>
                    </w:tabs>
                    <w:snapToGrid w:val="0"/>
                    <w:jc w:val="center"/>
                    <w:rPr>
                      <w:rFonts w:ascii="Times New Roman" w:eastAsia="Times New Roman" w:hAnsi="Times New Roman" w:cs="Times New Roman"/>
                      <w:b/>
                      <w:sz w:val="24"/>
                      <w:szCs w:val="24"/>
                    </w:rPr>
                  </w:pPr>
                  <w:r w:rsidRPr="0070244E">
                    <w:rPr>
                      <w:rFonts w:ascii="Times New Roman" w:eastAsia="Times New Roman" w:hAnsi="Times New Roman" w:cs="Times New Roman"/>
                      <w:b/>
                      <w:sz w:val="24"/>
                      <w:szCs w:val="24"/>
                    </w:rPr>
                    <w:t>Класс</w:t>
                  </w:r>
                </w:p>
              </w:tc>
              <w:tc>
                <w:tcPr>
                  <w:tcW w:w="3402" w:type="dxa"/>
                  <w:vAlign w:val="center"/>
                </w:tcPr>
                <w:p w:rsidR="000731D4" w:rsidRPr="0070244E" w:rsidRDefault="000731D4" w:rsidP="009E56A0">
                  <w:pPr>
                    <w:tabs>
                      <w:tab w:val="left" w:pos="1300"/>
                    </w:tabs>
                    <w:snapToGrid w:val="0"/>
                    <w:jc w:val="center"/>
                    <w:rPr>
                      <w:rFonts w:ascii="Times New Roman" w:eastAsia="Times New Roman" w:hAnsi="Times New Roman" w:cs="Times New Roman"/>
                      <w:b/>
                      <w:sz w:val="24"/>
                      <w:szCs w:val="24"/>
                    </w:rPr>
                  </w:pPr>
                  <w:r w:rsidRPr="0070244E">
                    <w:rPr>
                      <w:rFonts w:ascii="Times New Roman" w:eastAsia="Times New Roman" w:hAnsi="Times New Roman" w:cs="Times New Roman"/>
                      <w:b/>
                      <w:sz w:val="24"/>
                      <w:szCs w:val="24"/>
                    </w:rPr>
                    <w:t>Всего учащихся</w:t>
                  </w:r>
                </w:p>
              </w:tc>
              <w:tc>
                <w:tcPr>
                  <w:tcW w:w="4253" w:type="dxa"/>
                  <w:vAlign w:val="center"/>
                </w:tcPr>
                <w:p w:rsidR="000731D4" w:rsidRPr="0070244E" w:rsidRDefault="000731D4" w:rsidP="009E56A0">
                  <w:pPr>
                    <w:tabs>
                      <w:tab w:val="left" w:pos="1300"/>
                    </w:tabs>
                    <w:snapToGrid w:val="0"/>
                    <w:jc w:val="center"/>
                    <w:rPr>
                      <w:rFonts w:ascii="Times New Roman" w:eastAsia="Times New Roman" w:hAnsi="Times New Roman" w:cs="Times New Roman"/>
                      <w:b/>
                      <w:sz w:val="24"/>
                      <w:szCs w:val="24"/>
                    </w:rPr>
                  </w:pPr>
                  <w:r w:rsidRPr="0070244E">
                    <w:rPr>
                      <w:rFonts w:ascii="Times New Roman" w:eastAsia="Times New Roman" w:hAnsi="Times New Roman" w:cs="Times New Roman"/>
                      <w:b/>
                      <w:sz w:val="24"/>
                      <w:szCs w:val="24"/>
                    </w:rPr>
                    <w:t>Всего пользователей</w:t>
                  </w:r>
                </w:p>
              </w:tc>
            </w:tr>
            <w:tr w:rsidR="000731D4" w:rsidTr="0073013F">
              <w:tc>
                <w:tcPr>
                  <w:tcW w:w="4536" w:type="dxa"/>
                </w:tcPr>
                <w:p w:rsidR="000731D4" w:rsidRPr="0070244E" w:rsidRDefault="000731D4" w:rsidP="009E56A0">
                  <w:pPr>
                    <w:tabs>
                      <w:tab w:val="left" w:pos="1300"/>
                    </w:tabs>
                    <w:snapToGrid w:val="0"/>
                    <w:jc w:val="center"/>
                    <w:rPr>
                      <w:rFonts w:ascii="Times New Roman" w:eastAsia="Times New Roman" w:hAnsi="Times New Roman" w:cs="Times New Roman"/>
                      <w:sz w:val="24"/>
                      <w:szCs w:val="24"/>
                    </w:rPr>
                  </w:pPr>
                  <w:r w:rsidRPr="0070244E">
                    <w:rPr>
                      <w:rFonts w:ascii="Times New Roman" w:eastAsia="Times New Roman" w:hAnsi="Times New Roman" w:cs="Times New Roman"/>
                      <w:sz w:val="24"/>
                      <w:szCs w:val="24"/>
                    </w:rPr>
                    <w:t>1-4</w:t>
                  </w:r>
                </w:p>
              </w:tc>
              <w:tc>
                <w:tcPr>
                  <w:tcW w:w="3402" w:type="dxa"/>
                </w:tcPr>
                <w:p w:rsidR="000731D4" w:rsidRPr="00C6174D" w:rsidRDefault="000731D4" w:rsidP="009E56A0">
                  <w:pPr>
                    <w:tabs>
                      <w:tab w:val="left" w:pos="1300"/>
                    </w:tabs>
                    <w:snapToGrid w:val="0"/>
                    <w:jc w:val="center"/>
                    <w:rPr>
                      <w:rFonts w:ascii="Times New Roman" w:hAnsi="Times New Roman" w:cs="Times New Roman"/>
                      <w:sz w:val="24"/>
                      <w:szCs w:val="24"/>
                    </w:rPr>
                  </w:pPr>
                  <w:r w:rsidRPr="00C6174D">
                    <w:rPr>
                      <w:rFonts w:ascii="Times New Roman" w:hAnsi="Times New Roman" w:cs="Times New Roman"/>
                      <w:sz w:val="24"/>
                      <w:szCs w:val="24"/>
                    </w:rPr>
                    <w:t>361</w:t>
                  </w:r>
                </w:p>
              </w:tc>
              <w:tc>
                <w:tcPr>
                  <w:tcW w:w="4253" w:type="dxa"/>
                </w:tcPr>
                <w:p w:rsidR="000731D4" w:rsidRPr="00C6174D" w:rsidRDefault="000731D4" w:rsidP="009E56A0">
                  <w:pPr>
                    <w:tabs>
                      <w:tab w:val="left" w:pos="1300"/>
                    </w:tabs>
                    <w:snapToGrid w:val="0"/>
                    <w:jc w:val="center"/>
                    <w:rPr>
                      <w:rFonts w:ascii="Times New Roman" w:hAnsi="Times New Roman" w:cs="Times New Roman"/>
                      <w:sz w:val="24"/>
                      <w:szCs w:val="24"/>
                    </w:rPr>
                  </w:pPr>
                  <w:r w:rsidRPr="00C6174D">
                    <w:rPr>
                      <w:rFonts w:ascii="Times New Roman" w:hAnsi="Times New Roman" w:cs="Times New Roman"/>
                      <w:sz w:val="24"/>
                      <w:szCs w:val="24"/>
                    </w:rPr>
                    <w:t>325</w:t>
                  </w:r>
                </w:p>
              </w:tc>
            </w:tr>
            <w:tr w:rsidR="000731D4" w:rsidTr="0073013F">
              <w:tc>
                <w:tcPr>
                  <w:tcW w:w="4536" w:type="dxa"/>
                </w:tcPr>
                <w:p w:rsidR="000731D4" w:rsidRPr="0070244E" w:rsidRDefault="000731D4" w:rsidP="009E56A0">
                  <w:pPr>
                    <w:tabs>
                      <w:tab w:val="left" w:pos="1300"/>
                    </w:tabs>
                    <w:snapToGrid w:val="0"/>
                    <w:jc w:val="center"/>
                    <w:rPr>
                      <w:rFonts w:ascii="Times New Roman" w:eastAsia="Times New Roman" w:hAnsi="Times New Roman" w:cs="Times New Roman"/>
                      <w:sz w:val="24"/>
                      <w:szCs w:val="24"/>
                    </w:rPr>
                  </w:pPr>
                  <w:r w:rsidRPr="0070244E">
                    <w:rPr>
                      <w:rFonts w:ascii="Times New Roman" w:eastAsia="Times New Roman" w:hAnsi="Times New Roman" w:cs="Times New Roman"/>
                      <w:sz w:val="24"/>
                      <w:szCs w:val="24"/>
                    </w:rPr>
                    <w:t>5-9</w:t>
                  </w:r>
                </w:p>
              </w:tc>
              <w:tc>
                <w:tcPr>
                  <w:tcW w:w="3402" w:type="dxa"/>
                </w:tcPr>
                <w:p w:rsidR="000731D4" w:rsidRPr="00C6174D" w:rsidRDefault="000731D4" w:rsidP="009E56A0">
                  <w:pPr>
                    <w:tabs>
                      <w:tab w:val="left" w:pos="1300"/>
                    </w:tabs>
                    <w:snapToGrid w:val="0"/>
                    <w:jc w:val="center"/>
                    <w:rPr>
                      <w:rFonts w:ascii="Times New Roman" w:hAnsi="Times New Roman" w:cs="Times New Roman"/>
                      <w:sz w:val="24"/>
                      <w:szCs w:val="24"/>
                    </w:rPr>
                  </w:pPr>
                  <w:r>
                    <w:rPr>
                      <w:rFonts w:ascii="Times New Roman" w:hAnsi="Times New Roman" w:cs="Times New Roman"/>
                      <w:sz w:val="24"/>
                      <w:szCs w:val="24"/>
                    </w:rPr>
                    <w:t>442</w:t>
                  </w:r>
                </w:p>
              </w:tc>
              <w:tc>
                <w:tcPr>
                  <w:tcW w:w="4253" w:type="dxa"/>
                </w:tcPr>
                <w:p w:rsidR="000731D4" w:rsidRPr="00C6174D" w:rsidRDefault="000731D4" w:rsidP="009E56A0">
                  <w:pPr>
                    <w:tabs>
                      <w:tab w:val="left" w:pos="1300"/>
                    </w:tabs>
                    <w:snapToGrid w:val="0"/>
                    <w:jc w:val="center"/>
                    <w:rPr>
                      <w:rFonts w:ascii="Times New Roman" w:hAnsi="Times New Roman" w:cs="Times New Roman"/>
                      <w:sz w:val="24"/>
                      <w:szCs w:val="24"/>
                    </w:rPr>
                  </w:pPr>
                  <w:r w:rsidRPr="00C6174D">
                    <w:rPr>
                      <w:rFonts w:ascii="Times New Roman" w:hAnsi="Times New Roman" w:cs="Times New Roman"/>
                      <w:sz w:val="24"/>
                      <w:szCs w:val="24"/>
                    </w:rPr>
                    <w:t>237</w:t>
                  </w:r>
                </w:p>
              </w:tc>
            </w:tr>
            <w:tr w:rsidR="000731D4" w:rsidTr="0073013F">
              <w:tc>
                <w:tcPr>
                  <w:tcW w:w="4536" w:type="dxa"/>
                </w:tcPr>
                <w:p w:rsidR="000731D4" w:rsidRPr="0070244E" w:rsidRDefault="000731D4" w:rsidP="009E56A0">
                  <w:pPr>
                    <w:tabs>
                      <w:tab w:val="left" w:pos="1300"/>
                    </w:tabs>
                    <w:snapToGrid w:val="0"/>
                    <w:jc w:val="center"/>
                    <w:rPr>
                      <w:rFonts w:ascii="Times New Roman" w:eastAsia="Times New Roman" w:hAnsi="Times New Roman" w:cs="Times New Roman"/>
                      <w:sz w:val="24"/>
                      <w:szCs w:val="24"/>
                    </w:rPr>
                  </w:pPr>
                  <w:r w:rsidRPr="0070244E">
                    <w:rPr>
                      <w:rFonts w:ascii="Times New Roman" w:eastAsia="Times New Roman" w:hAnsi="Times New Roman" w:cs="Times New Roman"/>
                      <w:sz w:val="24"/>
                      <w:szCs w:val="24"/>
                    </w:rPr>
                    <w:t>10-11</w:t>
                  </w:r>
                </w:p>
              </w:tc>
              <w:tc>
                <w:tcPr>
                  <w:tcW w:w="3402" w:type="dxa"/>
                </w:tcPr>
                <w:p w:rsidR="000731D4" w:rsidRPr="00C6174D" w:rsidRDefault="000731D4" w:rsidP="009E56A0">
                  <w:pPr>
                    <w:tabs>
                      <w:tab w:val="left" w:pos="1300"/>
                    </w:tabs>
                    <w:snapToGrid w:val="0"/>
                    <w:jc w:val="center"/>
                    <w:rPr>
                      <w:rFonts w:ascii="Times New Roman" w:hAnsi="Times New Roman" w:cs="Times New Roman"/>
                      <w:sz w:val="24"/>
                      <w:szCs w:val="24"/>
                    </w:rPr>
                  </w:pPr>
                  <w:r w:rsidRPr="00C6174D">
                    <w:rPr>
                      <w:rFonts w:ascii="Times New Roman" w:hAnsi="Times New Roman" w:cs="Times New Roman"/>
                      <w:sz w:val="24"/>
                      <w:szCs w:val="24"/>
                    </w:rPr>
                    <w:t>88</w:t>
                  </w:r>
                </w:p>
              </w:tc>
              <w:tc>
                <w:tcPr>
                  <w:tcW w:w="4253" w:type="dxa"/>
                </w:tcPr>
                <w:p w:rsidR="000731D4" w:rsidRPr="00C6174D" w:rsidRDefault="000731D4" w:rsidP="009E56A0">
                  <w:pPr>
                    <w:tabs>
                      <w:tab w:val="left" w:pos="1300"/>
                    </w:tabs>
                    <w:snapToGrid w:val="0"/>
                    <w:jc w:val="center"/>
                    <w:rPr>
                      <w:rFonts w:ascii="Times New Roman" w:hAnsi="Times New Roman" w:cs="Times New Roman"/>
                      <w:sz w:val="24"/>
                      <w:szCs w:val="24"/>
                    </w:rPr>
                  </w:pPr>
                  <w:r w:rsidRPr="00C6174D">
                    <w:rPr>
                      <w:rFonts w:ascii="Times New Roman" w:hAnsi="Times New Roman" w:cs="Times New Roman"/>
                      <w:sz w:val="24"/>
                      <w:szCs w:val="24"/>
                    </w:rPr>
                    <w:t>72</w:t>
                  </w:r>
                </w:p>
              </w:tc>
            </w:tr>
            <w:tr w:rsidR="000731D4" w:rsidTr="0073013F">
              <w:tc>
                <w:tcPr>
                  <w:tcW w:w="4536" w:type="dxa"/>
                </w:tcPr>
                <w:p w:rsidR="000731D4" w:rsidRPr="0070244E" w:rsidRDefault="000731D4" w:rsidP="009E56A0">
                  <w:pPr>
                    <w:tabs>
                      <w:tab w:val="left" w:pos="1300"/>
                    </w:tabs>
                    <w:snapToGrid w:val="0"/>
                    <w:jc w:val="center"/>
                    <w:rPr>
                      <w:rFonts w:ascii="Times New Roman" w:eastAsia="Times New Roman" w:hAnsi="Times New Roman" w:cs="Times New Roman"/>
                      <w:sz w:val="24"/>
                      <w:szCs w:val="24"/>
                    </w:rPr>
                  </w:pPr>
                  <w:r w:rsidRPr="0070244E">
                    <w:rPr>
                      <w:rFonts w:ascii="Times New Roman" w:eastAsia="Times New Roman" w:hAnsi="Times New Roman" w:cs="Times New Roman"/>
                      <w:sz w:val="24"/>
                      <w:szCs w:val="24"/>
                    </w:rPr>
                    <w:t>Итого:</w:t>
                  </w:r>
                </w:p>
              </w:tc>
              <w:tc>
                <w:tcPr>
                  <w:tcW w:w="3402" w:type="dxa"/>
                </w:tcPr>
                <w:p w:rsidR="000731D4" w:rsidRPr="00C6174D" w:rsidRDefault="000731D4" w:rsidP="009E56A0">
                  <w:pPr>
                    <w:tabs>
                      <w:tab w:val="left" w:pos="1300"/>
                    </w:tabs>
                    <w:snapToGrid w:val="0"/>
                    <w:jc w:val="center"/>
                    <w:rPr>
                      <w:rFonts w:ascii="Times New Roman" w:hAnsi="Times New Roman" w:cs="Times New Roman"/>
                      <w:sz w:val="24"/>
                      <w:szCs w:val="24"/>
                    </w:rPr>
                  </w:pPr>
                  <w:r>
                    <w:rPr>
                      <w:rFonts w:ascii="Times New Roman" w:hAnsi="Times New Roman" w:cs="Times New Roman"/>
                      <w:sz w:val="24"/>
                      <w:szCs w:val="24"/>
                    </w:rPr>
                    <w:t>891</w:t>
                  </w:r>
                </w:p>
              </w:tc>
              <w:tc>
                <w:tcPr>
                  <w:tcW w:w="4253" w:type="dxa"/>
                </w:tcPr>
                <w:p w:rsidR="000731D4" w:rsidRPr="00C6174D" w:rsidRDefault="000731D4" w:rsidP="009E56A0">
                  <w:pPr>
                    <w:tabs>
                      <w:tab w:val="left" w:pos="1300"/>
                    </w:tabs>
                    <w:snapToGrid w:val="0"/>
                    <w:jc w:val="center"/>
                    <w:rPr>
                      <w:rFonts w:ascii="Times New Roman" w:hAnsi="Times New Roman" w:cs="Times New Roman"/>
                      <w:sz w:val="24"/>
                      <w:szCs w:val="24"/>
                    </w:rPr>
                  </w:pPr>
                  <w:r w:rsidRPr="00C6174D">
                    <w:rPr>
                      <w:rFonts w:ascii="Times New Roman" w:hAnsi="Times New Roman" w:cs="Times New Roman"/>
                      <w:sz w:val="24"/>
                      <w:szCs w:val="24"/>
                    </w:rPr>
                    <w:t>634</w:t>
                  </w:r>
                </w:p>
              </w:tc>
            </w:tr>
          </w:tbl>
          <w:p w:rsidR="000731D4" w:rsidRDefault="000731D4" w:rsidP="000731D4">
            <w:pPr>
              <w:tabs>
                <w:tab w:val="left" w:pos="1300"/>
              </w:tabs>
              <w:suppressAutoHyphens/>
              <w:ind w:left="1571"/>
              <w:jc w:val="both"/>
              <w:rPr>
                <w:rFonts w:ascii="Times New Roman" w:eastAsia="Times New Roman" w:hAnsi="Times New Roman" w:cs="Times New Roman"/>
                <w:sz w:val="24"/>
                <w:szCs w:val="24"/>
              </w:rPr>
            </w:pPr>
          </w:p>
          <w:p w:rsidR="00DF7965" w:rsidRPr="00DF7965" w:rsidRDefault="00DF7965" w:rsidP="002D52CA">
            <w:pPr>
              <w:pStyle w:val="11"/>
              <w:ind w:left="0" w:firstLine="708"/>
              <w:jc w:val="both"/>
              <w:rPr>
                <w:rFonts w:ascii="Times New Roman" w:hAnsi="Times New Roman"/>
              </w:rPr>
            </w:pPr>
          </w:p>
        </w:tc>
      </w:tr>
      <w:tr w:rsidR="00DF7965" w:rsidTr="00AD556B">
        <w:tc>
          <w:tcPr>
            <w:tcW w:w="15276" w:type="dxa"/>
            <w:gridSpan w:val="2"/>
          </w:tcPr>
          <w:p w:rsidR="00DF7965" w:rsidRPr="00DF7965" w:rsidRDefault="00DF7965" w:rsidP="00037E98">
            <w:pPr>
              <w:jc w:val="center"/>
              <w:rPr>
                <w:rFonts w:ascii="Times New Roman" w:hAnsi="Times New Roman" w:cs="Times New Roman"/>
                <w:b/>
              </w:rPr>
            </w:pPr>
            <w:r w:rsidRPr="00DF7965">
              <w:rPr>
                <w:rFonts w:ascii="Times New Roman" w:hAnsi="Times New Roman" w:cs="Times New Roman"/>
                <w:b/>
              </w:rPr>
              <w:lastRenderedPageBreak/>
              <w:t>Результаты анализа показателей деятельности</w:t>
            </w:r>
          </w:p>
        </w:tc>
      </w:tr>
      <w:tr w:rsidR="00DF7965" w:rsidTr="001B3CCD">
        <w:tc>
          <w:tcPr>
            <w:tcW w:w="2730" w:type="dxa"/>
          </w:tcPr>
          <w:p w:rsidR="00DF7965" w:rsidRPr="002D52CA" w:rsidRDefault="00DF7965">
            <w:pPr>
              <w:rPr>
                <w:rFonts w:ascii="Times New Roman" w:hAnsi="Times New Roman" w:cs="Times New Roman"/>
                <w:b/>
              </w:rPr>
            </w:pPr>
            <w:r w:rsidRPr="002D52CA">
              <w:rPr>
                <w:rFonts w:ascii="Times New Roman" w:hAnsi="Times New Roman" w:cs="Times New Roman"/>
                <w:b/>
              </w:rPr>
              <w:t>Показатели деятельности</w:t>
            </w:r>
          </w:p>
          <w:p w:rsidR="00DF7965" w:rsidRPr="002D52CA" w:rsidRDefault="00DF7965">
            <w:pPr>
              <w:rPr>
                <w:rFonts w:ascii="Times New Roman" w:hAnsi="Times New Roman" w:cs="Times New Roman"/>
                <w:b/>
              </w:rPr>
            </w:pPr>
          </w:p>
        </w:tc>
        <w:tc>
          <w:tcPr>
            <w:tcW w:w="12546" w:type="dxa"/>
          </w:tcPr>
          <w:tbl>
            <w:tblPr>
              <w:tblStyle w:val="a3"/>
              <w:tblW w:w="0" w:type="auto"/>
              <w:tblLook w:val="04A0"/>
            </w:tblPr>
            <w:tblGrid>
              <w:gridCol w:w="966"/>
              <w:gridCol w:w="9482"/>
              <w:gridCol w:w="1872"/>
            </w:tblGrid>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 xml:space="preserve">N </w:t>
                  </w:r>
                  <w:proofErr w:type="gramStart"/>
                  <w:r w:rsidRPr="009E7633">
                    <w:rPr>
                      <w:rFonts w:ascii="Times New Roman" w:eastAsia="Times New Roman" w:hAnsi="Times New Roman" w:cs="Times New Roman"/>
                      <w:color w:val="464C55"/>
                      <w:sz w:val="24"/>
                      <w:szCs w:val="24"/>
                      <w:lang w:eastAsia="ru-RU"/>
                    </w:rPr>
                    <w:t>п</w:t>
                  </w:r>
                  <w:proofErr w:type="gramEnd"/>
                  <w:r w:rsidRPr="009E7633">
                    <w:rPr>
                      <w:rFonts w:ascii="Times New Roman" w:eastAsia="Times New Roman" w:hAnsi="Times New Roman" w:cs="Times New Roman"/>
                      <w:color w:val="464C55"/>
                      <w:sz w:val="24"/>
                      <w:szCs w:val="24"/>
                      <w:lang w:eastAsia="ru-RU"/>
                    </w:rPr>
                    <w:t>/п</w:t>
                  </w:r>
                </w:p>
              </w:tc>
              <w:tc>
                <w:tcPr>
                  <w:tcW w:w="9482"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Показатели</w:t>
                  </w:r>
                </w:p>
              </w:tc>
              <w:tc>
                <w:tcPr>
                  <w:tcW w:w="1872"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Единица измерения</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b/>
                      <w:bCs/>
                      <w:color w:val="22272F"/>
                      <w:sz w:val="24"/>
                      <w:szCs w:val="24"/>
                      <w:lang w:eastAsia="ru-RU"/>
                    </w:rPr>
                  </w:pPr>
                  <w:r w:rsidRPr="009E7633">
                    <w:rPr>
                      <w:rFonts w:ascii="Times New Roman" w:eastAsia="Times New Roman" w:hAnsi="Times New Roman" w:cs="Times New Roman"/>
                      <w:b/>
                      <w:bCs/>
                      <w:color w:val="22272F"/>
                      <w:sz w:val="24"/>
                      <w:szCs w:val="24"/>
                      <w:lang w:eastAsia="ru-RU"/>
                    </w:rPr>
                    <w:t>1.</w:t>
                  </w:r>
                </w:p>
              </w:tc>
              <w:tc>
                <w:tcPr>
                  <w:tcW w:w="9482" w:type="dxa"/>
                </w:tcPr>
                <w:p w:rsidR="0083387F" w:rsidRPr="009E7633" w:rsidRDefault="0083387F" w:rsidP="0083387F">
                  <w:pPr>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b/>
                      <w:bCs/>
                      <w:color w:val="22272F"/>
                      <w:sz w:val="24"/>
                      <w:szCs w:val="24"/>
                      <w:lang w:eastAsia="ru-RU"/>
                    </w:rPr>
                    <w:t>Образовательная деятельность</w:t>
                  </w:r>
                </w:p>
              </w:tc>
              <w:tc>
                <w:tcPr>
                  <w:tcW w:w="1872" w:type="dxa"/>
                </w:tcPr>
                <w:p w:rsidR="0083387F" w:rsidRPr="009E7633" w:rsidRDefault="0083387F" w:rsidP="0083387F">
                  <w:pPr>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 </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1.1</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Общая численность учащихся</w:t>
                  </w:r>
                </w:p>
              </w:tc>
              <w:tc>
                <w:tcPr>
                  <w:tcW w:w="1872"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891 </w:t>
                  </w:r>
                  <w:r w:rsidRPr="009E7633">
                    <w:rPr>
                      <w:rFonts w:ascii="Times New Roman" w:eastAsia="Times New Roman" w:hAnsi="Times New Roman" w:cs="Times New Roman"/>
                      <w:color w:val="464C55"/>
                      <w:sz w:val="24"/>
                      <w:szCs w:val="24"/>
                      <w:lang w:eastAsia="ru-RU"/>
                    </w:rPr>
                    <w:t>человек</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1.2</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 учащихся по образовательной программе начального общего образования</w:t>
                  </w:r>
                </w:p>
              </w:tc>
              <w:tc>
                <w:tcPr>
                  <w:tcW w:w="1872"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358 </w:t>
                  </w:r>
                  <w:r w:rsidRPr="009E7633">
                    <w:rPr>
                      <w:rFonts w:ascii="Times New Roman" w:eastAsia="Times New Roman" w:hAnsi="Times New Roman" w:cs="Times New Roman"/>
                      <w:color w:val="464C55"/>
                      <w:sz w:val="24"/>
                      <w:szCs w:val="24"/>
                      <w:lang w:eastAsia="ru-RU"/>
                    </w:rPr>
                    <w:t>человек</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1.3</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 учащихся по образовательной программе основного общего образования</w:t>
                  </w:r>
                </w:p>
              </w:tc>
              <w:tc>
                <w:tcPr>
                  <w:tcW w:w="1872"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442 </w:t>
                  </w:r>
                  <w:r w:rsidRPr="009E7633">
                    <w:rPr>
                      <w:rFonts w:ascii="Times New Roman" w:eastAsia="Times New Roman" w:hAnsi="Times New Roman" w:cs="Times New Roman"/>
                      <w:color w:val="464C55"/>
                      <w:sz w:val="24"/>
                      <w:szCs w:val="24"/>
                      <w:lang w:eastAsia="ru-RU"/>
                    </w:rPr>
                    <w:t>человек</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1.4</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 учащихся по образовательной программе среднего общего образования</w:t>
                  </w:r>
                </w:p>
              </w:tc>
              <w:tc>
                <w:tcPr>
                  <w:tcW w:w="1872"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88 </w:t>
                  </w:r>
                  <w:r w:rsidRPr="009E7633">
                    <w:rPr>
                      <w:rFonts w:ascii="Times New Roman" w:eastAsia="Times New Roman" w:hAnsi="Times New Roman" w:cs="Times New Roman"/>
                      <w:color w:val="464C55"/>
                      <w:sz w:val="24"/>
                      <w:szCs w:val="24"/>
                      <w:lang w:eastAsia="ru-RU"/>
                    </w:rPr>
                    <w:t>человек</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1.5</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72"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55,6 </w:t>
                  </w:r>
                  <w:r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1.6</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Средний балл государственной итоговой аттестации выпускников 9 класса по русскому языку</w:t>
                  </w:r>
                </w:p>
              </w:tc>
              <w:tc>
                <w:tcPr>
                  <w:tcW w:w="1872"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26,9 </w:t>
                  </w:r>
                  <w:r w:rsidRPr="009E7633">
                    <w:rPr>
                      <w:rFonts w:ascii="Times New Roman" w:eastAsia="Times New Roman" w:hAnsi="Times New Roman" w:cs="Times New Roman"/>
                      <w:color w:val="464C55"/>
                      <w:sz w:val="24"/>
                      <w:szCs w:val="24"/>
                      <w:lang w:eastAsia="ru-RU"/>
                    </w:rPr>
                    <w:t>балл</w:t>
                  </w:r>
                  <w:r>
                    <w:rPr>
                      <w:rFonts w:ascii="Times New Roman" w:eastAsia="Times New Roman" w:hAnsi="Times New Roman" w:cs="Times New Roman"/>
                      <w:color w:val="464C55"/>
                      <w:sz w:val="24"/>
                      <w:szCs w:val="24"/>
                      <w:lang w:eastAsia="ru-RU"/>
                    </w:rPr>
                    <w:t>ов</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lastRenderedPageBreak/>
                    <w:t>1.7</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Средний балл государственной итоговой аттестации выпускников 9 класса по математике</w:t>
                  </w:r>
                </w:p>
              </w:tc>
              <w:tc>
                <w:tcPr>
                  <w:tcW w:w="1872"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15,2 </w:t>
                  </w:r>
                  <w:r w:rsidRPr="009E7633">
                    <w:rPr>
                      <w:rFonts w:ascii="Times New Roman" w:eastAsia="Times New Roman" w:hAnsi="Times New Roman" w:cs="Times New Roman"/>
                      <w:color w:val="464C55"/>
                      <w:sz w:val="24"/>
                      <w:szCs w:val="24"/>
                      <w:lang w:eastAsia="ru-RU"/>
                    </w:rPr>
                    <w:t>балл</w:t>
                  </w:r>
                  <w:r>
                    <w:rPr>
                      <w:rFonts w:ascii="Times New Roman" w:eastAsia="Times New Roman" w:hAnsi="Times New Roman" w:cs="Times New Roman"/>
                      <w:color w:val="464C55"/>
                      <w:sz w:val="24"/>
                      <w:szCs w:val="24"/>
                      <w:lang w:eastAsia="ru-RU"/>
                    </w:rPr>
                    <w:t>а</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1.8</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Средний балл единого государственного экзамена выпускников 11 класса по русскому языку</w:t>
                  </w:r>
                </w:p>
              </w:tc>
              <w:tc>
                <w:tcPr>
                  <w:tcW w:w="1872"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73 </w:t>
                  </w:r>
                  <w:r w:rsidRPr="009E7633">
                    <w:rPr>
                      <w:rFonts w:ascii="Times New Roman" w:eastAsia="Times New Roman" w:hAnsi="Times New Roman" w:cs="Times New Roman"/>
                      <w:color w:val="464C55"/>
                      <w:sz w:val="24"/>
                      <w:szCs w:val="24"/>
                      <w:lang w:eastAsia="ru-RU"/>
                    </w:rPr>
                    <w:t>балл</w:t>
                  </w:r>
                  <w:r>
                    <w:rPr>
                      <w:rFonts w:ascii="Times New Roman" w:eastAsia="Times New Roman" w:hAnsi="Times New Roman" w:cs="Times New Roman"/>
                      <w:color w:val="464C55"/>
                      <w:sz w:val="24"/>
                      <w:szCs w:val="24"/>
                      <w:lang w:eastAsia="ru-RU"/>
                    </w:rPr>
                    <w:t>а</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1.9</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Средний балл единого государственного экзамена выпускников 11 класса по математике</w:t>
                  </w:r>
                </w:p>
              </w:tc>
              <w:tc>
                <w:tcPr>
                  <w:tcW w:w="1872"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52,4 </w:t>
                  </w:r>
                  <w:r w:rsidRPr="009E7633">
                    <w:rPr>
                      <w:rFonts w:ascii="Times New Roman" w:eastAsia="Times New Roman" w:hAnsi="Times New Roman" w:cs="Times New Roman"/>
                      <w:color w:val="464C55"/>
                      <w:sz w:val="24"/>
                      <w:szCs w:val="24"/>
                      <w:lang w:eastAsia="ru-RU"/>
                    </w:rPr>
                    <w:t>балл</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1.10</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72" w:type="dxa"/>
                </w:tcPr>
                <w:p w:rsidR="0083387F"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0 </w:t>
                  </w:r>
                  <w:r w:rsidRPr="009E7633">
                    <w:rPr>
                      <w:rFonts w:ascii="Times New Roman" w:eastAsia="Times New Roman" w:hAnsi="Times New Roman" w:cs="Times New Roman"/>
                      <w:color w:val="464C55"/>
                      <w:sz w:val="24"/>
                      <w:szCs w:val="24"/>
                      <w:lang w:eastAsia="ru-RU"/>
                    </w:rPr>
                    <w:t>человек/</w:t>
                  </w:r>
                </w:p>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0</w:t>
                  </w:r>
                  <w:r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1.11</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72" w:type="dxa"/>
                </w:tcPr>
                <w:p w:rsidR="0083387F"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0 </w:t>
                  </w:r>
                  <w:r w:rsidRPr="009E7633">
                    <w:rPr>
                      <w:rFonts w:ascii="Times New Roman" w:eastAsia="Times New Roman" w:hAnsi="Times New Roman" w:cs="Times New Roman"/>
                      <w:color w:val="464C55"/>
                      <w:sz w:val="24"/>
                      <w:szCs w:val="24"/>
                      <w:lang w:eastAsia="ru-RU"/>
                    </w:rPr>
                    <w:t>человек/</w:t>
                  </w:r>
                </w:p>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0</w:t>
                  </w:r>
                  <w:r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1.12</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72" w:type="dxa"/>
                </w:tcPr>
                <w:p w:rsidR="0083387F"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1 ч</w:t>
                  </w:r>
                  <w:r w:rsidRPr="009E7633">
                    <w:rPr>
                      <w:rFonts w:ascii="Times New Roman" w:eastAsia="Times New Roman" w:hAnsi="Times New Roman" w:cs="Times New Roman"/>
                      <w:color w:val="464C55"/>
                      <w:sz w:val="24"/>
                      <w:szCs w:val="24"/>
                      <w:lang w:eastAsia="ru-RU"/>
                    </w:rPr>
                    <w:t>еловек</w:t>
                  </w:r>
                </w:p>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1,3</w:t>
                  </w:r>
                  <w:r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1.13</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72" w:type="dxa"/>
                </w:tcPr>
                <w:p w:rsidR="0083387F"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0 </w:t>
                  </w:r>
                  <w:r w:rsidRPr="009E7633">
                    <w:rPr>
                      <w:rFonts w:ascii="Times New Roman" w:eastAsia="Times New Roman" w:hAnsi="Times New Roman" w:cs="Times New Roman"/>
                      <w:color w:val="464C55"/>
                      <w:sz w:val="24"/>
                      <w:szCs w:val="24"/>
                      <w:lang w:eastAsia="ru-RU"/>
                    </w:rPr>
                    <w:t>человек/</w:t>
                  </w:r>
                </w:p>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0</w:t>
                  </w:r>
                  <w:r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1.14</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72" w:type="dxa"/>
                </w:tcPr>
                <w:p w:rsidR="0083387F"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1</w:t>
                  </w:r>
                  <w:r w:rsidRPr="009E7633">
                    <w:rPr>
                      <w:rFonts w:ascii="Times New Roman" w:eastAsia="Times New Roman" w:hAnsi="Times New Roman" w:cs="Times New Roman"/>
                      <w:color w:val="464C55"/>
                      <w:sz w:val="24"/>
                      <w:szCs w:val="24"/>
                      <w:lang w:eastAsia="ru-RU"/>
                    </w:rPr>
                    <w:t>человек</w:t>
                  </w:r>
                </w:p>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1,3</w:t>
                  </w:r>
                  <w:r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1.15</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72" w:type="dxa"/>
                </w:tcPr>
                <w:p w:rsidR="0083387F"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0 </w:t>
                  </w:r>
                  <w:r w:rsidRPr="009E7633">
                    <w:rPr>
                      <w:rFonts w:ascii="Times New Roman" w:eastAsia="Times New Roman" w:hAnsi="Times New Roman" w:cs="Times New Roman"/>
                      <w:color w:val="464C55"/>
                      <w:sz w:val="24"/>
                      <w:szCs w:val="24"/>
                      <w:lang w:eastAsia="ru-RU"/>
                    </w:rPr>
                    <w:t>человек</w:t>
                  </w:r>
                </w:p>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0</w:t>
                  </w:r>
                  <w:r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1.16</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72" w:type="dxa"/>
                </w:tcPr>
                <w:p w:rsidR="0083387F"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3</w:t>
                  </w:r>
                  <w:r w:rsidRPr="009E7633">
                    <w:rPr>
                      <w:rFonts w:ascii="Times New Roman" w:eastAsia="Times New Roman" w:hAnsi="Times New Roman" w:cs="Times New Roman"/>
                      <w:color w:val="464C55"/>
                      <w:sz w:val="24"/>
                      <w:szCs w:val="24"/>
                      <w:lang w:eastAsia="ru-RU"/>
                    </w:rPr>
                    <w:t>человек</w:t>
                  </w:r>
                  <w:r>
                    <w:rPr>
                      <w:rFonts w:ascii="Times New Roman" w:eastAsia="Times New Roman" w:hAnsi="Times New Roman" w:cs="Times New Roman"/>
                      <w:color w:val="464C55"/>
                      <w:sz w:val="24"/>
                      <w:szCs w:val="24"/>
                      <w:lang w:eastAsia="ru-RU"/>
                    </w:rPr>
                    <w:t xml:space="preserve">а </w:t>
                  </w:r>
                </w:p>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3,8</w:t>
                  </w:r>
                  <w:r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lastRenderedPageBreak/>
                    <w:t>1.17</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72" w:type="dxa"/>
                </w:tcPr>
                <w:p w:rsidR="0083387F"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3 </w:t>
                  </w:r>
                  <w:r w:rsidRPr="009E7633">
                    <w:rPr>
                      <w:rFonts w:ascii="Times New Roman" w:eastAsia="Times New Roman" w:hAnsi="Times New Roman" w:cs="Times New Roman"/>
                      <w:color w:val="464C55"/>
                      <w:sz w:val="24"/>
                      <w:szCs w:val="24"/>
                      <w:lang w:eastAsia="ru-RU"/>
                    </w:rPr>
                    <w:t>человек</w:t>
                  </w:r>
                  <w:r>
                    <w:rPr>
                      <w:rFonts w:ascii="Times New Roman" w:eastAsia="Times New Roman" w:hAnsi="Times New Roman" w:cs="Times New Roman"/>
                      <w:color w:val="464C55"/>
                      <w:sz w:val="24"/>
                      <w:szCs w:val="24"/>
                      <w:lang w:eastAsia="ru-RU"/>
                    </w:rPr>
                    <w:t xml:space="preserve">а </w:t>
                  </w:r>
                </w:p>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7,7</w:t>
                  </w:r>
                  <w:r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1.18</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72" w:type="dxa"/>
                </w:tcPr>
                <w:p w:rsidR="0083387F"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698 </w:t>
                  </w:r>
                  <w:r w:rsidRPr="009E7633">
                    <w:rPr>
                      <w:rFonts w:ascii="Times New Roman" w:eastAsia="Times New Roman" w:hAnsi="Times New Roman" w:cs="Times New Roman"/>
                      <w:color w:val="464C55"/>
                      <w:sz w:val="24"/>
                      <w:szCs w:val="24"/>
                      <w:lang w:eastAsia="ru-RU"/>
                    </w:rPr>
                    <w:t>человек/</w:t>
                  </w:r>
                  <w:r>
                    <w:rPr>
                      <w:rFonts w:ascii="Times New Roman" w:eastAsia="Times New Roman" w:hAnsi="Times New Roman" w:cs="Times New Roman"/>
                      <w:color w:val="464C55"/>
                      <w:sz w:val="24"/>
                      <w:szCs w:val="24"/>
                      <w:lang w:eastAsia="ru-RU"/>
                    </w:rPr>
                    <w:t xml:space="preserve"> </w:t>
                  </w:r>
                </w:p>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88</w:t>
                  </w:r>
                  <w:r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1.19</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872" w:type="dxa"/>
                </w:tcPr>
                <w:p w:rsidR="00005DF2" w:rsidRPr="002E72BA" w:rsidRDefault="002E72BA" w:rsidP="0083387F">
                  <w:pPr>
                    <w:spacing w:before="75" w:after="75"/>
                    <w:ind w:left="75" w:right="75"/>
                    <w:jc w:val="center"/>
                    <w:rPr>
                      <w:rFonts w:ascii="Times New Roman" w:eastAsia="Times New Roman" w:hAnsi="Times New Roman" w:cs="Times New Roman"/>
                      <w:sz w:val="24"/>
                      <w:szCs w:val="24"/>
                      <w:lang w:eastAsia="ru-RU"/>
                    </w:rPr>
                  </w:pPr>
                  <w:r w:rsidRPr="002E72BA">
                    <w:rPr>
                      <w:rFonts w:ascii="Times New Roman" w:eastAsia="Times New Roman" w:hAnsi="Times New Roman" w:cs="Times New Roman"/>
                      <w:sz w:val="24"/>
                      <w:szCs w:val="24"/>
                      <w:lang w:eastAsia="ru-RU"/>
                    </w:rPr>
                    <w:t xml:space="preserve">284 </w:t>
                  </w:r>
                  <w:r w:rsidR="0083387F" w:rsidRPr="002E72BA">
                    <w:rPr>
                      <w:rFonts w:ascii="Times New Roman" w:eastAsia="Times New Roman" w:hAnsi="Times New Roman" w:cs="Times New Roman"/>
                      <w:sz w:val="24"/>
                      <w:szCs w:val="24"/>
                      <w:lang w:eastAsia="ru-RU"/>
                    </w:rPr>
                    <w:t>человек/</w:t>
                  </w:r>
                </w:p>
                <w:p w:rsidR="0083387F" w:rsidRPr="009E7633" w:rsidRDefault="002E72BA" w:rsidP="0083387F">
                  <w:pPr>
                    <w:spacing w:before="75" w:after="75"/>
                    <w:ind w:left="75" w:right="75"/>
                    <w:jc w:val="center"/>
                    <w:rPr>
                      <w:rFonts w:ascii="Times New Roman" w:eastAsia="Times New Roman" w:hAnsi="Times New Roman" w:cs="Times New Roman"/>
                      <w:color w:val="464C55"/>
                      <w:sz w:val="24"/>
                      <w:szCs w:val="24"/>
                      <w:lang w:eastAsia="ru-RU"/>
                    </w:rPr>
                  </w:pPr>
                  <w:r w:rsidRPr="002E72BA">
                    <w:rPr>
                      <w:rFonts w:ascii="Times New Roman" w:eastAsia="Times New Roman" w:hAnsi="Times New Roman" w:cs="Times New Roman"/>
                      <w:sz w:val="24"/>
                      <w:szCs w:val="24"/>
                      <w:lang w:eastAsia="ru-RU"/>
                    </w:rPr>
                    <w:t>32</w:t>
                  </w:r>
                  <w:r w:rsidR="0083387F" w:rsidRPr="002E72BA">
                    <w:rPr>
                      <w:rFonts w:ascii="Times New Roman" w:eastAsia="Times New Roman" w:hAnsi="Times New Roman" w:cs="Times New Roman"/>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1.19.1</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Регионального уровня</w:t>
                  </w:r>
                </w:p>
              </w:tc>
              <w:tc>
                <w:tcPr>
                  <w:tcW w:w="1872" w:type="dxa"/>
                </w:tcPr>
                <w:p w:rsidR="0083387F"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4 </w:t>
                  </w:r>
                  <w:r w:rsidRPr="009E7633">
                    <w:rPr>
                      <w:rFonts w:ascii="Times New Roman" w:eastAsia="Times New Roman" w:hAnsi="Times New Roman" w:cs="Times New Roman"/>
                      <w:color w:val="464C55"/>
                      <w:sz w:val="24"/>
                      <w:szCs w:val="24"/>
                      <w:lang w:eastAsia="ru-RU"/>
                    </w:rPr>
                    <w:t>человек</w:t>
                  </w:r>
                  <w:r>
                    <w:rPr>
                      <w:rFonts w:ascii="Times New Roman" w:eastAsia="Times New Roman" w:hAnsi="Times New Roman" w:cs="Times New Roman"/>
                      <w:color w:val="464C55"/>
                      <w:sz w:val="24"/>
                      <w:szCs w:val="24"/>
                      <w:lang w:eastAsia="ru-RU"/>
                    </w:rPr>
                    <w:t xml:space="preserve">а </w:t>
                  </w:r>
                </w:p>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0,5</w:t>
                  </w:r>
                  <w:r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1.19.2</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Федерального уровня</w:t>
                  </w:r>
                </w:p>
              </w:tc>
              <w:tc>
                <w:tcPr>
                  <w:tcW w:w="1872" w:type="dxa"/>
                </w:tcPr>
                <w:p w:rsidR="0083387F"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1 </w:t>
                  </w:r>
                  <w:r w:rsidRPr="009E7633">
                    <w:rPr>
                      <w:rFonts w:ascii="Times New Roman" w:eastAsia="Times New Roman" w:hAnsi="Times New Roman" w:cs="Times New Roman"/>
                      <w:color w:val="464C55"/>
                      <w:sz w:val="24"/>
                      <w:szCs w:val="24"/>
                      <w:lang w:eastAsia="ru-RU"/>
                    </w:rPr>
                    <w:t>человек/</w:t>
                  </w:r>
                </w:p>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0,1</w:t>
                  </w:r>
                  <w:r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1.19.3</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Международного уровня</w:t>
                  </w:r>
                </w:p>
              </w:tc>
              <w:tc>
                <w:tcPr>
                  <w:tcW w:w="1872" w:type="dxa"/>
                </w:tcPr>
                <w:p w:rsidR="0083387F"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0</w:t>
                  </w:r>
                  <w:r w:rsidR="00005DF2">
                    <w:rPr>
                      <w:rFonts w:ascii="Times New Roman" w:eastAsia="Times New Roman" w:hAnsi="Times New Roman" w:cs="Times New Roman"/>
                      <w:color w:val="464C55"/>
                      <w:sz w:val="24"/>
                      <w:szCs w:val="24"/>
                      <w:lang w:eastAsia="ru-RU"/>
                    </w:rPr>
                    <w:t xml:space="preserve"> </w:t>
                  </w:r>
                  <w:r w:rsidRPr="009E7633">
                    <w:rPr>
                      <w:rFonts w:ascii="Times New Roman" w:eastAsia="Times New Roman" w:hAnsi="Times New Roman" w:cs="Times New Roman"/>
                      <w:color w:val="464C55"/>
                      <w:sz w:val="24"/>
                      <w:szCs w:val="24"/>
                      <w:lang w:eastAsia="ru-RU"/>
                    </w:rPr>
                    <w:t>человек</w:t>
                  </w:r>
                </w:p>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0</w:t>
                  </w:r>
                  <w:r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1.20</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72" w:type="dxa"/>
                </w:tcPr>
                <w:p w:rsidR="0083387F" w:rsidRPr="009E7633"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0 </w:t>
                  </w:r>
                  <w:r w:rsidR="0083387F" w:rsidRPr="009E7633">
                    <w:rPr>
                      <w:rFonts w:ascii="Times New Roman" w:eastAsia="Times New Roman" w:hAnsi="Times New Roman" w:cs="Times New Roman"/>
                      <w:color w:val="464C55"/>
                      <w:sz w:val="24"/>
                      <w:szCs w:val="24"/>
                      <w:lang w:eastAsia="ru-RU"/>
                    </w:rPr>
                    <w:t>человек/</w:t>
                  </w:r>
                  <w:r>
                    <w:rPr>
                      <w:rFonts w:ascii="Times New Roman" w:eastAsia="Times New Roman" w:hAnsi="Times New Roman" w:cs="Times New Roman"/>
                      <w:color w:val="464C55"/>
                      <w:sz w:val="24"/>
                      <w:szCs w:val="24"/>
                      <w:lang w:eastAsia="ru-RU"/>
                    </w:rPr>
                    <w:t>0</w:t>
                  </w:r>
                  <w:r w:rsidR="0083387F"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1.21</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872" w:type="dxa"/>
                </w:tcPr>
                <w:p w:rsidR="0083387F" w:rsidRPr="009E7633"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0 </w:t>
                  </w:r>
                  <w:r w:rsidR="0083387F" w:rsidRPr="009E7633">
                    <w:rPr>
                      <w:rFonts w:ascii="Times New Roman" w:eastAsia="Times New Roman" w:hAnsi="Times New Roman" w:cs="Times New Roman"/>
                      <w:color w:val="464C55"/>
                      <w:sz w:val="24"/>
                      <w:szCs w:val="24"/>
                      <w:lang w:eastAsia="ru-RU"/>
                    </w:rPr>
                    <w:t>человек/</w:t>
                  </w:r>
                  <w:r>
                    <w:rPr>
                      <w:rFonts w:ascii="Times New Roman" w:eastAsia="Times New Roman" w:hAnsi="Times New Roman" w:cs="Times New Roman"/>
                      <w:color w:val="464C55"/>
                      <w:sz w:val="24"/>
                      <w:szCs w:val="24"/>
                      <w:lang w:eastAsia="ru-RU"/>
                    </w:rPr>
                    <w:t>0</w:t>
                  </w:r>
                  <w:r w:rsidR="0083387F"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1.22</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72" w:type="dxa"/>
                </w:tcPr>
                <w:p w:rsidR="0083387F" w:rsidRPr="009E7633"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0</w:t>
                  </w:r>
                  <w:r w:rsidR="0083387F" w:rsidRPr="009E7633">
                    <w:rPr>
                      <w:rFonts w:ascii="Times New Roman" w:eastAsia="Times New Roman" w:hAnsi="Times New Roman" w:cs="Times New Roman"/>
                      <w:color w:val="464C55"/>
                      <w:sz w:val="24"/>
                      <w:szCs w:val="24"/>
                      <w:lang w:eastAsia="ru-RU"/>
                    </w:rPr>
                    <w:t>человек/</w:t>
                  </w:r>
                  <w:r>
                    <w:rPr>
                      <w:rFonts w:ascii="Times New Roman" w:eastAsia="Times New Roman" w:hAnsi="Times New Roman" w:cs="Times New Roman"/>
                      <w:color w:val="464C55"/>
                      <w:sz w:val="24"/>
                      <w:szCs w:val="24"/>
                      <w:lang w:eastAsia="ru-RU"/>
                    </w:rPr>
                    <w:t>0</w:t>
                  </w:r>
                  <w:r w:rsidR="0083387F"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1.23</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72" w:type="dxa"/>
                </w:tcPr>
                <w:p w:rsidR="0083387F" w:rsidRPr="009E7633"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142 </w:t>
                  </w:r>
                  <w:r w:rsidR="0083387F" w:rsidRPr="009E7633">
                    <w:rPr>
                      <w:rFonts w:ascii="Times New Roman" w:eastAsia="Times New Roman" w:hAnsi="Times New Roman" w:cs="Times New Roman"/>
                      <w:color w:val="464C55"/>
                      <w:sz w:val="24"/>
                      <w:szCs w:val="24"/>
                      <w:lang w:eastAsia="ru-RU"/>
                    </w:rPr>
                    <w:t>человек</w:t>
                  </w:r>
                  <w:r>
                    <w:rPr>
                      <w:rFonts w:ascii="Times New Roman" w:eastAsia="Times New Roman" w:hAnsi="Times New Roman" w:cs="Times New Roman"/>
                      <w:color w:val="464C55"/>
                      <w:sz w:val="24"/>
                      <w:szCs w:val="24"/>
                      <w:lang w:eastAsia="ru-RU"/>
                    </w:rPr>
                    <w:t>а</w:t>
                  </w:r>
                  <w:r w:rsidR="0083387F" w:rsidRPr="009E7633">
                    <w:rPr>
                      <w:rFonts w:ascii="Times New Roman" w:eastAsia="Times New Roman" w:hAnsi="Times New Roman" w:cs="Times New Roman"/>
                      <w:color w:val="464C55"/>
                      <w:sz w:val="24"/>
                      <w:szCs w:val="24"/>
                      <w:lang w:eastAsia="ru-RU"/>
                    </w:rPr>
                    <w:t>/</w:t>
                  </w:r>
                  <w:r>
                    <w:rPr>
                      <w:rFonts w:ascii="Times New Roman" w:eastAsia="Times New Roman" w:hAnsi="Times New Roman" w:cs="Times New Roman"/>
                      <w:color w:val="464C55"/>
                      <w:sz w:val="24"/>
                      <w:szCs w:val="24"/>
                      <w:lang w:eastAsia="ru-RU"/>
                    </w:rPr>
                    <w:t>16</w:t>
                  </w:r>
                  <w:r w:rsidR="0083387F"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1.24</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Общая численность педагогических работников, в том числе:</w:t>
                  </w:r>
                </w:p>
              </w:tc>
              <w:tc>
                <w:tcPr>
                  <w:tcW w:w="1872" w:type="dxa"/>
                </w:tcPr>
                <w:p w:rsidR="0083387F" w:rsidRPr="009E7633"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49 </w:t>
                  </w:r>
                  <w:r w:rsidR="0083387F" w:rsidRPr="009E7633">
                    <w:rPr>
                      <w:rFonts w:ascii="Times New Roman" w:eastAsia="Times New Roman" w:hAnsi="Times New Roman" w:cs="Times New Roman"/>
                      <w:color w:val="464C55"/>
                      <w:sz w:val="24"/>
                      <w:szCs w:val="24"/>
                      <w:lang w:eastAsia="ru-RU"/>
                    </w:rPr>
                    <w:t>человек</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1.25</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72" w:type="dxa"/>
                </w:tcPr>
                <w:p w:rsidR="00005DF2"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46 </w:t>
                  </w:r>
                  <w:r w:rsidR="0083387F" w:rsidRPr="009E7633">
                    <w:rPr>
                      <w:rFonts w:ascii="Times New Roman" w:eastAsia="Times New Roman" w:hAnsi="Times New Roman" w:cs="Times New Roman"/>
                      <w:color w:val="464C55"/>
                      <w:sz w:val="24"/>
                      <w:szCs w:val="24"/>
                      <w:lang w:eastAsia="ru-RU"/>
                    </w:rPr>
                    <w:t>человек/</w:t>
                  </w:r>
                </w:p>
                <w:p w:rsidR="0083387F" w:rsidRPr="009E7633"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94</w:t>
                  </w:r>
                  <w:r w:rsidR="0083387F"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lastRenderedPageBreak/>
                    <w:t>1.26</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72" w:type="dxa"/>
                </w:tcPr>
                <w:p w:rsidR="00005DF2"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46 </w:t>
                  </w:r>
                  <w:r w:rsidR="0083387F" w:rsidRPr="009E7633">
                    <w:rPr>
                      <w:rFonts w:ascii="Times New Roman" w:eastAsia="Times New Roman" w:hAnsi="Times New Roman" w:cs="Times New Roman"/>
                      <w:color w:val="464C55"/>
                      <w:sz w:val="24"/>
                      <w:szCs w:val="24"/>
                      <w:lang w:eastAsia="ru-RU"/>
                    </w:rPr>
                    <w:t>человек/</w:t>
                  </w:r>
                </w:p>
                <w:p w:rsidR="0083387F" w:rsidRPr="009E7633"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94 </w:t>
                  </w:r>
                  <w:r w:rsidR="0083387F"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1.27</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72" w:type="dxa"/>
                </w:tcPr>
                <w:p w:rsidR="0083387F" w:rsidRPr="009E7633"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3 </w:t>
                  </w:r>
                  <w:r w:rsidR="0083387F" w:rsidRPr="009E7633">
                    <w:rPr>
                      <w:rFonts w:ascii="Times New Roman" w:eastAsia="Times New Roman" w:hAnsi="Times New Roman" w:cs="Times New Roman"/>
                      <w:color w:val="464C55"/>
                      <w:sz w:val="24"/>
                      <w:szCs w:val="24"/>
                      <w:lang w:eastAsia="ru-RU"/>
                    </w:rPr>
                    <w:t>человек/</w:t>
                  </w:r>
                  <w:r>
                    <w:rPr>
                      <w:rFonts w:ascii="Times New Roman" w:eastAsia="Times New Roman" w:hAnsi="Times New Roman" w:cs="Times New Roman"/>
                      <w:color w:val="464C55"/>
                      <w:sz w:val="24"/>
                      <w:szCs w:val="24"/>
                      <w:lang w:eastAsia="ru-RU"/>
                    </w:rPr>
                    <w:t>6</w:t>
                  </w:r>
                  <w:r w:rsidR="0083387F"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1.28</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72" w:type="dxa"/>
                </w:tcPr>
                <w:p w:rsidR="0083387F" w:rsidRPr="009E7633"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3 </w:t>
                  </w:r>
                  <w:r w:rsidR="0083387F" w:rsidRPr="009E7633">
                    <w:rPr>
                      <w:rFonts w:ascii="Times New Roman" w:eastAsia="Times New Roman" w:hAnsi="Times New Roman" w:cs="Times New Roman"/>
                      <w:color w:val="464C55"/>
                      <w:sz w:val="24"/>
                      <w:szCs w:val="24"/>
                      <w:lang w:eastAsia="ru-RU"/>
                    </w:rPr>
                    <w:t>человек/</w:t>
                  </w:r>
                  <w:r>
                    <w:rPr>
                      <w:rFonts w:ascii="Times New Roman" w:eastAsia="Times New Roman" w:hAnsi="Times New Roman" w:cs="Times New Roman"/>
                      <w:color w:val="464C55"/>
                      <w:sz w:val="24"/>
                      <w:szCs w:val="24"/>
                      <w:lang w:eastAsia="ru-RU"/>
                    </w:rPr>
                    <w:t>6</w:t>
                  </w:r>
                  <w:r w:rsidR="0083387F"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1.29</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72"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1.29.1</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Высшая</w:t>
                  </w:r>
                </w:p>
              </w:tc>
              <w:tc>
                <w:tcPr>
                  <w:tcW w:w="1872" w:type="dxa"/>
                </w:tcPr>
                <w:p w:rsidR="00005DF2"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21 </w:t>
                  </w:r>
                  <w:r w:rsidR="0083387F" w:rsidRPr="009E7633">
                    <w:rPr>
                      <w:rFonts w:ascii="Times New Roman" w:eastAsia="Times New Roman" w:hAnsi="Times New Roman" w:cs="Times New Roman"/>
                      <w:color w:val="464C55"/>
                      <w:sz w:val="24"/>
                      <w:szCs w:val="24"/>
                      <w:lang w:eastAsia="ru-RU"/>
                    </w:rPr>
                    <w:t>человек/</w:t>
                  </w:r>
                </w:p>
                <w:p w:rsidR="0083387F" w:rsidRPr="009E7633"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43</w:t>
                  </w:r>
                  <w:r w:rsidR="0083387F"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1.29.2</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Первая</w:t>
                  </w:r>
                </w:p>
              </w:tc>
              <w:tc>
                <w:tcPr>
                  <w:tcW w:w="1872" w:type="dxa"/>
                </w:tcPr>
                <w:p w:rsidR="00005DF2"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13 </w:t>
                  </w:r>
                  <w:r w:rsidR="0083387F" w:rsidRPr="009E7633">
                    <w:rPr>
                      <w:rFonts w:ascii="Times New Roman" w:eastAsia="Times New Roman" w:hAnsi="Times New Roman" w:cs="Times New Roman"/>
                      <w:color w:val="464C55"/>
                      <w:sz w:val="24"/>
                      <w:szCs w:val="24"/>
                      <w:lang w:eastAsia="ru-RU"/>
                    </w:rPr>
                    <w:t>человек/</w:t>
                  </w:r>
                </w:p>
                <w:p w:rsidR="0083387F" w:rsidRPr="009E7633"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27</w:t>
                  </w:r>
                  <w:r w:rsidR="0083387F"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1.30</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72"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1.30.1</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До 5 лет</w:t>
                  </w:r>
                </w:p>
              </w:tc>
              <w:tc>
                <w:tcPr>
                  <w:tcW w:w="1872" w:type="dxa"/>
                </w:tcPr>
                <w:p w:rsidR="00005DF2"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7 </w:t>
                  </w:r>
                  <w:r w:rsidR="0083387F" w:rsidRPr="009E7633">
                    <w:rPr>
                      <w:rFonts w:ascii="Times New Roman" w:eastAsia="Times New Roman" w:hAnsi="Times New Roman" w:cs="Times New Roman"/>
                      <w:color w:val="464C55"/>
                      <w:sz w:val="24"/>
                      <w:szCs w:val="24"/>
                      <w:lang w:eastAsia="ru-RU"/>
                    </w:rPr>
                    <w:t>человек/</w:t>
                  </w:r>
                </w:p>
                <w:p w:rsidR="0083387F" w:rsidRPr="009E7633"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14</w:t>
                  </w:r>
                  <w:r w:rsidR="0083387F"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1.30.2</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Свыше 30 лет</w:t>
                  </w:r>
                </w:p>
              </w:tc>
              <w:tc>
                <w:tcPr>
                  <w:tcW w:w="1872" w:type="dxa"/>
                </w:tcPr>
                <w:p w:rsidR="00005DF2"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16 </w:t>
                  </w:r>
                  <w:r w:rsidR="0083387F" w:rsidRPr="009E7633">
                    <w:rPr>
                      <w:rFonts w:ascii="Times New Roman" w:eastAsia="Times New Roman" w:hAnsi="Times New Roman" w:cs="Times New Roman"/>
                      <w:color w:val="464C55"/>
                      <w:sz w:val="24"/>
                      <w:szCs w:val="24"/>
                      <w:lang w:eastAsia="ru-RU"/>
                    </w:rPr>
                    <w:t>человек/</w:t>
                  </w:r>
                </w:p>
                <w:p w:rsidR="0083387F" w:rsidRPr="009E7633"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33</w:t>
                  </w:r>
                  <w:r w:rsidR="0083387F"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1.31</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72" w:type="dxa"/>
                </w:tcPr>
                <w:p w:rsidR="00005DF2"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4 </w:t>
                  </w:r>
                  <w:r w:rsidR="0083387F" w:rsidRPr="009E7633">
                    <w:rPr>
                      <w:rFonts w:ascii="Times New Roman" w:eastAsia="Times New Roman" w:hAnsi="Times New Roman" w:cs="Times New Roman"/>
                      <w:color w:val="464C55"/>
                      <w:sz w:val="24"/>
                      <w:szCs w:val="24"/>
                      <w:lang w:eastAsia="ru-RU"/>
                    </w:rPr>
                    <w:t>человек</w:t>
                  </w:r>
                  <w:r>
                    <w:rPr>
                      <w:rFonts w:ascii="Times New Roman" w:eastAsia="Times New Roman" w:hAnsi="Times New Roman" w:cs="Times New Roman"/>
                      <w:color w:val="464C55"/>
                      <w:sz w:val="24"/>
                      <w:szCs w:val="24"/>
                      <w:lang w:eastAsia="ru-RU"/>
                    </w:rPr>
                    <w:t>а</w:t>
                  </w:r>
                  <w:r w:rsidR="0083387F" w:rsidRPr="009E7633">
                    <w:rPr>
                      <w:rFonts w:ascii="Times New Roman" w:eastAsia="Times New Roman" w:hAnsi="Times New Roman" w:cs="Times New Roman"/>
                      <w:color w:val="464C55"/>
                      <w:sz w:val="24"/>
                      <w:szCs w:val="24"/>
                      <w:lang w:eastAsia="ru-RU"/>
                    </w:rPr>
                    <w:t>/</w:t>
                  </w:r>
                </w:p>
                <w:p w:rsidR="0083387F" w:rsidRPr="009E7633"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8</w:t>
                  </w:r>
                  <w:r w:rsidR="0083387F"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1.32</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72" w:type="dxa"/>
                </w:tcPr>
                <w:p w:rsidR="00005DF2"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19 </w:t>
                  </w:r>
                  <w:r w:rsidR="0083387F" w:rsidRPr="009E7633">
                    <w:rPr>
                      <w:rFonts w:ascii="Times New Roman" w:eastAsia="Times New Roman" w:hAnsi="Times New Roman" w:cs="Times New Roman"/>
                      <w:color w:val="464C55"/>
                      <w:sz w:val="24"/>
                      <w:szCs w:val="24"/>
                      <w:lang w:eastAsia="ru-RU"/>
                    </w:rPr>
                    <w:t>человек/</w:t>
                  </w:r>
                </w:p>
                <w:p w:rsidR="0083387F" w:rsidRPr="009E7633" w:rsidRDefault="00005DF2"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lastRenderedPageBreak/>
                    <w:t>39</w:t>
                  </w:r>
                  <w:r w:rsidR="0083387F"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lastRenderedPageBreak/>
                    <w:t>1.33</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proofErr w:type="gramStart"/>
                  <w:r w:rsidRPr="009E7633">
                    <w:rPr>
                      <w:rFonts w:ascii="Times New Roman" w:eastAsia="Times New Roman" w:hAnsi="Times New Roman" w:cs="Times New Roman"/>
                      <w:color w:val="22272F"/>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72" w:type="dxa"/>
                </w:tcPr>
                <w:p w:rsidR="007B6710" w:rsidRDefault="007B6710"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49 </w:t>
                  </w:r>
                  <w:r w:rsidR="0083387F" w:rsidRPr="009E7633">
                    <w:rPr>
                      <w:rFonts w:ascii="Times New Roman" w:eastAsia="Times New Roman" w:hAnsi="Times New Roman" w:cs="Times New Roman"/>
                      <w:color w:val="464C55"/>
                      <w:sz w:val="24"/>
                      <w:szCs w:val="24"/>
                      <w:lang w:eastAsia="ru-RU"/>
                    </w:rPr>
                    <w:t>человек/</w:t>
                  </w:r>
                </w:p>
                <w:p w:rsidR="0083387F" w:rsidRPr="009E7633" w:rsidRDefault="007B6710"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100</w:t>
                  </w:r>
                  <w:r w:rsidR="0083387F"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1.34</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72" w:type="dxa"/>
                </w:tcPr>
                <w:p w:rsidR="00FA029C" w:rsidRDefault="00FA029C"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45 </w:t>
                  </w:r>
                  <w:r w:rsidR="0083387F" w:rsidRPr="009E7633">
                    <w:rPr>
                      <w:rFonts w:ascii="Times New Roman" w:eastAsia="Times New Roman" w:hAnsi="Times New Roman" w:cs="Times New Roman"/>
                      <w:color w:val="464C55"/>
                      <w:sz w:val="24"/>
                      <w:szCs w:val="24"/>
                      <w:lang w:eastAsia="ru-RU"/>
                    </w:rPr>
                    <w:t>человек/</w:t>
                  </w:r>
                </w:p>
                <w:p w:rsidR="0083387F" w:rsidRDefault="00FA029C"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92</w:t>
                  </w:r>
                  <w:r w:rsidR="0083387F" w:rsidRPr="009E7633">
                    <w:rPr>
                      <w:rFonts w:ascii="Times New Roman" w:eastAsia="Times New Roman" w:hAnsi="Times New Roman" w:cs="Times New Roman"/>
                      <w:color w:val="464C55"/>
                      <w:sz w:val="24"/>
                      <w:szCs w:val="24"/>
                      <w:lang w:eastAsia="ru-RU"/>
                    </w:rPr>
                    <w:t>%</w:t>
                  </w:r>
                  <w:r>
                    <w:rPr>
                      <w:rFonts w:ascii="Times New Roman" w:eastAsia="Times New Roman" w:hAnsi="Times New Roman" w:cs="Times New Roman"/>
                      <w:color w:val="464C55"/>
                      <w:sz w:val="24"/>
                      <w:szCs w:val="24"/>
                      <w:lang w:eastAsia="ru-RU"/>
                    </w:rPr>
                    <w:t xml:space="preserve">; </w:t>
                  </w:r>
                </w:p>
                <w:p w:rsidR="00FA029C" w:rsidRDefault="00FA029C"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По обновленным ФГОС НОО </w:t>
                  </w:r>
                  <w:proofErr w:type="gramStart"/>
                  <w:r>
                    <w:rPr>
                      <w:rFonts w:ascii="Times New Roman" w:eastAsia="Times New Roman" w:hAnsi="Times New Roman" w:cs="Times New Roman"/>
                      <w:color w:val="464C55"/>
                      <w:sz w:val="24"/>
                      <w:szCs w:val="24"/>
                      <w:lang w:eastAsia="ru-RU"/>
                    </w:rPr>
                    <w:t>и ООО</w:t>
                  </w:r>
                  <w:proofErr w:type="gramEnd"/>
                  <w:r>
                    <w:rPr>
                      <w:rFonts w:ascii="Times New Roman" w:eastAsia="Times New Roman" w:hAnsi="Times New Roman" w:cs="Times New Roman"/>
                      <w:color w:val="464C55"/>
                      <w:sz w:val="24"/>
                      <w:szCs w:val="24"/>
                      <w:lang w:eastAsia="ru-RU"/>
                    </w:rPr>
                    <w:t xml:space="preserve">- 28 человек/ </w:t>
                  </w:r>
                </w:p>
                <w:p w:rsidR="00FA029C" w:rsidRPr="009E7633" w:rsidRDefault="00FA029C"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57%</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b/>
                      <w:bCs/>
                      <w:color w:val="22272F"/>
                      <w:sz w:val="24"/>
                      <w:szCs w:val="24"/>
                      <w:lang w:eastAsia="ru-RU"/>
                    </w:rPr>
                  </w:pPr>
                  <w:r w:rsidRPr="009E7633">
                    <w:rPr>
                      <w:rFonts w:ascii="Times New Roman" w:eastAsia="Times New Roman" w:hAnsi="Times New Roman" w:cs="Times New Roman"/>
                      <w:b/>
                      <w:bCs/>
                      <w:color w:val="22272F"/>
                      <w:sz w:val="24"/>
                      <w:szCs w:val="24"/>
                      <w:lang w:eastAsia="ru-RU"/>
                    </w:rPr>
                    <w:t>2.</w:t>
                  </w:r>
                </w:p>
              </w:tc>
              <w:tc>
                <w:tcPr>
                  <w:tcW w:w="9482" w:type="dxa"/>
                </w:tcPr>
                <w:p w:rsidR="0083387F" w:rsidRPr="009E7633" w:rsidRDefault="0083387F" w:rsidP="0083387F">
                  <w:pPr>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b/>
                      <w:bCs/>
                      <w:color w:val="22272F"/>
                      <w:sz w:val="24"/>
                      <w:szCs w:val="24"/>
                      <w:lang w:eastAsia="ru-RU"/>
                    </w:rPr>
                    <w:t>Инфраструктура</w:t>
                  </w:r>
                </w:p>
              </w:tc>
              <w:tc>
                <w:tcPr>
                  <w:tcW w:w="1872" w:type="dxa"/>
                </w:tcPr>
                <w:p w:rsidR="0083387F" w:rsidRPr="009E7633" w:rsidRDefault="0083387F" w:rsidP="0083387F">
                  <w:pPr>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 </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2.1</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Количество компьютеров в расчете на одного учащегося</w:t>
                  </w:r>
                </w:p>
              </w:tc>
              <w:tc>
                <w:tcPr>
                  <w:tcW w:w="1872" w:type="dxa"/>
                </w:tcPr>
                <w:p w:rsidR="0083387F" w:rsidRPr="009E7633" w:rsidRDefault="00FA029C"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0,19 </w:t>
                  </w:r>
                  <w:r w:rsidR="0083387F" w:rsidRPr="009E7633">
                    <w:rPr>
                      <w:rFonts w:ascii="Times New Roman" w:eastAsia="Times New Roman" w:hAnsi="Times New Roman" w:cs="Times New Roman"/>
                      <w:color w:val="464C55"/>
                      <w:sz w:val="24"/>
                      <w:szCs w:val="24"/>
                      <w:lang w:eastAsia="ru-RU"/>
                    </w:rPr>
                    <w:t>единиц</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2.2</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72" w:type="dxa"/>
                </w:tcPr>
                <w:p w:rsidR="0083387F" w:rsidRPr="009E7633" w:rsidRDefault="00473873"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48 </w:t>
                  </w:r>
                  <w:r w:rsidR="0083387F" w:rsidRPr="009E7633">
                    <w:rPr>
                      <w:rFonts w:ascii="Times New Roman" w:eastAsia="Times New Roman" w:hAnsi="Times New Roman" w:cs="Times New Roman"/>
                      <w:color w:val="464C55"/>
                      <w:sz w:val="24"/>
                      <w:szCs w:val="24"/>
                      <w:lang w:eastAsia="ru-RU"/>
                    </w:rPr>
                    <w:t>единиц</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2.3</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Наличие в образовательной организации системы электронного документооборота</w:t>
                  </w:r>
                </w:p>
              </w:tc>
              <w:tc>
                <w:tcPr>
                  <w:tcW w:w="1872" w:type="dxa"/>
                </w:tcPr>
                <w:p w:rsidR="0083387F" w:rsidRPr="009E7633" w:rsidRDefault="0083387F" w:rsidP="00E61F56">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да</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2.4</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Наличие читального зала библиотеки, в том числе:</w:t>
                  </w:r>
                </w:p>
              </w:tc>
              <w:tc>
                <w:tcPr>
                  <w:tcW w:w="1872" w:type="dxa"/>
                </w:tcPr>
                <w:p w:rsidR="0083387F" w:rsidRPr="009E7633" w:rsidRDefault="0083387F" w:rsidP="00E61F56">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да/</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2.4.1</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С обеспечением возможности работы на стационарных компьютерах или использования переносных компьютеров</w:t>
                  </w:r>
                </w:p>
              </w:tc>
              <w:tc>
                <w:tcPr>
                  <w:tcW w:w="1872" w:type="dxa"/>
                </w:tcPr>
                <w:p w:rsidR="0083387F" w:rsidRPr="009E7633" w:rsidRDefault="0083387F" w:rsidP="00E61F56">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да</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2.4.2</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 xml:space="preserve">С </w:t>
                  </w:r>
                  <w:proofErr w:type="spellStart"/>
                  <w:r w:rsidRPr="009E7633">
                    <w:rPr>
                      <w:rFonts w:ascii="Times New Roman" w:eastAsia="Times New Roman" w:hAnsi="Times New Roman" w:cs="Times New Roman"/>
                      <w:color w:val="22272F"/>
                      <w:sz w:val="24"/>
                      <w:szCs w:val="24"/>
                      <w:lang w:eastAsia="ru-RU"/>
                    </w:rPr>
                    <w:t>медиатекой</w:t>
                  </w:r>
                  <w:proofErr w:type="spellEnd"/>
                </w:p>
              </w:tc>
              <w:tc>
                <w:tcPr>
                  <w:tcW w:w="1872"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нет</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2.4.3</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Оснащенного средствами сканирования и распознавания текстов</w:t>
                  </w:r>
                </w:p>
              </w:tc>
              <w:tc>
                <w:tcPr>
                  <w:tcW w:w="1872"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нет</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2.4.4</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С выходом в Интернет с компьютеров, расположенных в помещении библиотеки</w:t>
                  </w:r>
                </w:p>
              </w:tc>
              <w:tc>
                <w:tcPr>
                  <w:tcW w:w="1872" w:type="dxa"/>
                </w:tcPr>
                <w:p w:rsidR="0083387F" w:rsidRPr="009E7633" w:rsidRDefault="00E61F56"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да</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lastRenderedPageBreak/>
                    <w:t>2.4.5</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С контролируемой распечаткой бумажных материалов</w:t>
                  </w:r>
                </w:p>
              </w:tc>
              <w:tc>
                <w:tcPr>
                  <w:tcW w:w="1872"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нет</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2.5</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72" w:type="dxa"/>
                </w:tcPr>
                <w:p w:rsidR="00E61F56" w:rsidRDefault="00473873"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186 </w:t>
                  </w:r>
                  <w:r w:rsidR="0083387F" w:rsidRPr="009E7633">
                    <w:rPr>
                      <w:rFonts w:ascii="Times New Roman" w:eastAsia="Times New Roman" w:hAnsi="Times New Roman" w:cs="Times New Roman"/>
                      <w:color w:val="464C55"/>
                      <w:sz w:val="24"/>
                      <w:szCs w:val="24"/>
                      <w:lang w:eastAsia="ru-RU"/>
                    </w:rPr>
                    <w:t>человек/</w:t>
                  </w:r>
                </w:p>
                <w:p w:rsidR="0083387F" w:rsidRPr="009E7633" w:rsidRDefault="00473873"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38</w:t>
                  </w:r>
                  <w:r w:rsidR="0083387F" w:rsidRPr="009E7633">
                    <w:rPr>
                      <w:rFonts w:ascii="Times New Roman" w:eastAsia="Times New Roman" w:hAnsi="Times New Roman" w:cs="Times New Roman"/>
                      <w:color w:val="464C55"/>
                      <w:sz w:val="24"/>
                      <w:szCs w:val="24"/>
                      <w:lang w:eastAsia="ru-RU"/>
                    </w:rPr>
                    <w:t>%</w:t>
                  </w:r>
                </w:p>
              </w:tc>
            </w:tr>
            <w:tr w:rsidR="0083387F" w:rsidTr="0083387F">
              <w:tc>
                <w:tcPr>
                  <w:tcW w:w="966" w:type="dxa"/>
                </w:tcPr>
                <w:p w:rsidR="0083387F" w:rsidRPr="009E7633" w:rsidRDefault="0083387F" w:rsidP="0083387F">
                  <w:pPr>
                    <w:spacing w:before="75" w:after="75"/>
                    <w:ind w:left="75" w:right="75"/>
                    <w:jc w:val="center"/>
                    <w:rPr>
                      <w:rFonts w:ascii="Times New Roman" w:eastAsia="Times New Roman" w:hAnsi="Times New Roman" w:cs="Times New Roman"/>
                      <w:color w:val="464C55"/>
                      <w:sz w:val="24"/>
                      <w:szCs w:val="24"/>
                      <w:lang w:eastAsia="ru-RU"/>
                    </w:rPr>
                  </w:pPr>
                  <w:r w:rsidRPr="009E7633">
                    <w:rPr>
                      <w:rFonts w:ascii="Times New Roman" w:eastAsia="Times New Roman" w:hAnsi="Times New Roman" w:cs="Times New Roman"/>
                      <w:color w:val="464C55"/>
                      <w:sz w:val="24"/>
                      <w:szCs w:val="24"/>
                      <w:lang w:eastAsia="ru-RU"/>
                    </w:rPr>
                    <w:t>2.6</w:t>
                  </w:r>
                </w:p>
              </w:tc>
              <w:tc>
                <w:tcPr>
                  <w:tcW w:w="9482" w:type="dxa"/>
                </w:tcPr>
                <w:p w:rsidR="0083387F" w:rsidRPr="009E7633" w:rsidRDefault="0083387F" w:rsidP="0083387F">
                  <w:pPr>
                    <w:spacing w:before="75" w:after="75"/>
                    <w:ind w:left="75" w:right="75"/>
                    <w:rPr>
                      <w:rFonts w:ascii="Times New Roman" w:eastAsia="Times New Roman" w:hAnsi="Times New Roman" w:cs="Times New Roman"/>
                      <w:color w:val="22272F"/>
                      <w:sz w:val="24"/>
                      <w:szCs w:val="24"/>
                      <w:lang w:eastAsia="ru-RU"/>
                    </w:rPr>
                  </w:pPr>
                  <w:r w:rsidRPr="009E7633">
                    <w:rPr>
                      <w:rFonts w:ascii="Times New Roman" w:eastAsia="Times New Roman" w:hAnsi="Times New Roman" w:cs="Times New Roman"/>
                      <w:color w:val="22272F"/>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1872" w:type="dxa"/>
                </w:tcPr>
                <w:p w:rsidR="0083387F" w:rsidRPr="009E7633" w:rsidRDefault="00E61F56" w:rsidP="0083387F">
                  <w:pPr>
                    <w:spacing w:before="75" w:after="75"/>
                    <w:ind w:left="75" w:right="75"/>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3,37 </w:t>
                  </w:r>
                  <w:r w:rsidR="0083387F" w:rsidRPr="009E7633">
                    <w:rPr>
                      <w:rFonts w:ascii="Times New Roman" w:eastAsia="Times New Roman" w:hAnsi="Times New Roman" w:cs="Times New Roman"/>
                      <w:color w:val="464C55"/>
                      <w:sz w:val="24"/>
                      <w:szCs w:val="24"/>
                      <w:lang w:eastAsia="ru-RU"/>
                    </w:rPr>
                    <w:t>кв</w:t>
                  </w:r>
                  <w:proofErr w:type="gramStart"/>
                  <w:r w:rsidR="0083387F" w:rsidRPr="009E7633">
                    <w:rPr>
                      <w:rFonts w:ascii="Times New Roman" w:eastAsia="Times New Roman" w:hAnsi="Times New Roman" w:cs="Times New Roman"/>
                      <w:color w:val="464C55"/>
                      <w:sz w:val="24"/>
                      <w:szCs w:val="24"/>
                      <w:lang w:eastAsia="ru-RU"/>
                    </w:rPr>
                    <w:t>.м</w:t>
                  </w:r>
                  <w:proofErr w:type="gramEnd"/>
                </w:p>
              </w:tc>
            </w:tr>
          </w:tbl>
          <w:p w:rsidR="00DF7965" w:rsidRPr="00DF7965" w:rsidRDefault="00DF7965">
            <w:pPr>
              <w:rPr>
                <w:rFonts w:ascii="Times New Roman" w:hAnsi="Times New Roman" w:cs="Times New Roman"/>
              </w:rPr>
            </w:pPr>
          </w:p>
        </w:tc>
      </w:tr>
      <w:tr w:rsidR="00DF7965" w:rsidTr="001B3CCD">
        <w:tc>
          <w:tcPr>
            <w:tcW w:w="2730" w:type="dxa"/>
          </w:tcPr>
          <w:p w:rsidR="00DF7965" w:rsidRPr="002D52CA" w:rsidRDefault="00DF7965">
            <w:pPr>
              <w:rPr>
                <w:rFonts w:ascii="Times New Roman" w:hAnsi="Times New Roman" w:cs="Times New Roman"/>
                <w:b/>
              </w:rPr>
            </w:pPr>
            <w:r w:rsidRPr="002D52CA">
              <w:rPr>
                <w:rFonts w:ascii="Times New Roman" w:hAnsi="Times New Roman" w:cs="Times New Roman"/>
                <w:b/>
              </w:rPr>
              <w:lastRenderedPageBreak/>
              <w:t>Выводы</w:t>
            </w:r>
          </w:p>
          <w:p w:rsidR="00DF7965" w:rsidRPr="002D52CA" w:rsidRDefault="00DF7965">
            <w:pPr>
              <w:rPr>
                <w:rFonts w:ascii="Times New Roman" w:hAnsi="Times New Roman" w:cs="Times New Roman"/>
                <w:b/>
              </w:rPr>
            </w:pPr>
          </w:p>
        </w:tc>
        <w:tc>
          <w:tcPr>
            <w:tcW w:w="12546" w:type="dxa"/>
          </w:tcPr>
          <w:p w:rsidR="00680CF4" w:rsidRPr="00680CF4" w:rsidRDefault="00680CF4" w:rsidP="00680CF4">
            <w:pPr>
              <w:rPr>
                <w:rFonts w:ascii="Times New Roman" w:hAnsi="Times New Roman" w:cs="Times New Roman"/>
                <w:sz w:val="24"/>
                <w:szCs w:val="24"/>
              </w:rPr>
            </w:pPr>
            <w:r w:rsidRPr="00680CF4">
              <w:rPr>
                <w:rFonts w:ascii="Times New Roman" w:hAnsi="Times New Roman" w:cs="Times New Roman"/>
                <w:sz w:val="24"/>
                <w:szCs w:val="24"/>
              </w:rPr>
              <w:t>Проведенный самоанализ деятельности МБОУ СОШ №1</w:t>
            </w:r>
            <w:r>
              <w:rPr>
                <w:rFonts w:ascii="Times New Roman" w:hAnsi="Times New Roman" w:cs="Times New Roman"/>
                <w:sz w:val="24"/>
                <w:szCs w:val="24"/>
              </w:rPr>
              <w:t>5 им. Б.Н.Флёрова</w:t>
            </w:r>
            <w:r w:rsidRPr="00680CF4">
              <w:rPr>
                <w:rFonts w:ascii="Times New Roman" w:hAnsi="Times New Roman" w:cs="Times New Roman"/>
                <w:sz w:val="24"/>
                <w:szCs w:val="24"/>
              </w:rPr>
              <w:t xml:space="preserve">  позволяет сделать следующие выводы:</w:t>
            </w:r>
          </w:p>
          <w:p w:rsidR="00680CF4" w:rsidRPr="00680CF4" w:rsidRDefault="00680CF4" w:rsidP="00680CF4">
            <w:pPr>
              <w:rPr>
                <w:rFonts w:ascii="Times New Roman" w:hAnsi="Times New Roman" w:cs="Times New Roman"/>
                <w:sz w:val="24"/>
                <w:szCs w:val="24"/>
              </w:rPr>
            </w:pPr>
            <w:r w:rsidRPr="00680CF4">
              <w:rPr>
                <w:rFonts w:ascii="Times New Roman" w:hAnsi="Times New Roman" w:cs="Times New Roman"/>
                <w:sz w:val="24"/>
                <w:szCs w:val="24"/>
              </w:rPr>
              <w:t>•</w:t>
            </w:r>
            <w:r w:rsidRPr="00680CF4">
              <w:rPr>
                <w:rFonts w:ascii="Times New Roman" w:hAnsi="Times New Roman" w:cs="Times New Roman"/>
                <w:sz w:val="24"/>
                <w:szCs w:val="24"/>
              </w:rPr>
              <w:tab/>
              <w:t xml:space="preserve">В школе </w:t>
            </w:r>
            <w:r>
              <w:rPr>
                <w:rFonts w:ascii="Times New Roman" w:hAnsi="Times New Roman" w:cs="Times New Roman"/>
                <w:sz w:val="24"/>
                <w:szCs w:val="24"/>
              </w:rPr>
              <w:t>работает</w:t>
            </w:r>
            <w:r w:rsidRPr="00680CF4">
              <w:rPr>
                <w:rFonts w:ascii="Times New Roman" w:hAnsi="Times New Roman" w:cs="Times New Roman"/>
                <w:sz w:val="24"/>
                <w:szCs w:val="24"/>
              </w:rPr>
              <w:t xml:space="preserve"> стабильный педагогический коллектив, имеется позитивный опыт работы творческих групп учителей по актуальным вопросам образовательного процесса, что говорит о готовности к внедрению инновационных технологий.</w:t>
            </w:r>
          </w:p>
          <w:p w:rsidR="00680CF4" w:rsidRPr="00680CF4" w:rsidRDefault="00680CF4" w:rsidP="00680CF4">
            <w:pPr>
              <w:rPr>
                <w:rFonts w:ascii="Times New Roman" w:hAnsi="Times New Roman" w:cs="Times New Roman"/>
                <w:sz w:val="24"/>
                <w:szCs w:val="24"/>
              </w:rPr>
            </w:pPr>
            <w:r w:rsidRPr="00680CF4">
              <w:rPr>
                <w:rFonts w:ascii="Times New Roman" w:hAnsi="Times New Roman" w:cs="Times New Roman"/>
                <w:sz w:val="24"/>
                <w:szCs w:val="24"/>
              </w:rPr>
              <w:t>•</w:t>
            </w:r>
            <w:r w:rsidRPr="00680CF4">
              <w:rPr>
                <w:rFonts w:ascii="Times New Roman" w:hAnsi="Times New Roman" w:cs="Times New Roman"/>
                <w:sz w:val="24"/>
                <w:szCs w:val="24"/>
              </w:rPr>
              <w:tab/>
            </w:r>
            <w:r w:rsidR="007A3F3D" w:rsidRPr="007A3F3D">
              <w:rPr>
                <w:rFonts w:ascii="Times New Roman" w:hAnsi="Times New Roman" w:cs="Times New Roman"/>
                <w:sz w:val="24"/>
                <w:szCs w:val="24"/>
              </w:rPr>
              <w:t xml:space="preserve">Родители, </w:t>
            </w:r>
            <w:r w:rsidR="007A3F3D">
              <w:rPr>
                <w:rFonts w:ascii="Times New Roman" w:hAnsi="Times New Roman" w:cs="Times New Roman"/>
                <w:sz w:val="24"/>
                <w:szCs w:val="24"/>
              </w:rPr>
              <w:t>обучающиеся</w:t>
            </w:r>
            <w:r w:rsidR="007A3F3D" w:rsidRPr="007A3F3D">
              <w:rPr>
                <w:rFonts w:ascii="Times New Roman" w:hAnsi="Times New Roman" w:cs="Times New Roman"/>
                <w:sz w:val="24"/>
                <w:szCs w:val="24"/>
              </w:rPr>
              <w:t>, выпускники, социум позит</w:t>
            </w:r>
            <w:r w:rsidR="007A3F3D">
              <w:rPr>
                <w:rFonts w:ascii="Times New Roman" w:hAnsi="Times New Roman" w:cs="Times New Roman"/>
                <w:sz w:val="24"/>
                <w:szCs w:val="24"/>
              </w:rPr>
              <w:t>ивно оценивают деятельность МБОУ СОШ №15 им. Б.Н.Флёрова</w:t>
            </w:r>
          </w:p>
          <w:p w:rsidR="00680CF4" w:rsidRPr="00680CF4" w:rsidRDefault="00680CF4" w:rsidP="00680CF4">
            <w:pPr>
              <w:rPr>
                <w:rFonts w:ascii="Times New Roman" w:hAnsi="Times New Roman" w:cs="Times New Roman"/>
                <w:sz w:val="24"/>
                <w:szCs w:val="24"/>
              </w:rPr>
            </w:pPr>
            <w:r w:rsidRPr="00680CF4">
              <w:rPr>
                <w:rFonts w:ascii="Times New Roman" w:hAnsi="Times New Roman" w:cs="Times New Roman"/>
                <w:sz w:val="24"/>
                <w:szCs w:val="24"/>
              </w:rPr>
              <w:t>•</w:t>
            </w:r>
            <w:r w:rsidRPr="00680CF4">
              <w:rPr>
                <w:rFonts w:ascii="Times New Roman" w:hAnsi="Times New Roman" w:cs="Times New Roman"/>
                <w:sz w:val="24"/>
                <w:szCs w:val="24"/>
              </w:rPr>
              <w:tab/>
              <w:t>Благоприятный психологический климат в школе способствует созданию развивающей творческой среды для всех субъектов образовательного процесса.</w:t>
            </w:r>
          </w:p>
          <w:p w:rsidR="007A3F3D" w:rsidRPr="007A3F3D" w:rsidRDefault="00680CF4" w:rsidP="007A3F3D">
            <w:pPr>
              <w:rPr>
                <w:rFonts w:ascii="Times New Roman" w:hAnsi="Times New Roman" w:cs="Times New Roman"/>
                <w:sz w:val="24"/>
                <w:szCs w:val="24"/>
              </w:rPr>
            </w:pPr>
            <w:r w:rsidRPr="00680CF4">
              <w:rPr>
                <w:rFonts w:ascii="Times New Roman" w:hAnsi="Times New Roman" w:cs="Times New Roman"/>
                <w:sz w:val="24"/>
                <w:szCs w:val="24"/>
              </w:rPr>
              <w:t>•</w:t>
            </w:r>
            <w:r w:rsidRPr="00680CF4">
              <w:rPr>
                <w:rFonts w:ascii="Times New Roman" w:hAnsi="Times New Roman" w:cs="Times New Roman"/>
                <w:sz w:val="24"/>
                <w:szCs w:val="24"/>
              </w:rPr>
              <w:tab/>
              <w:t>Созданные традиции патриотической и воспитательной работы способствуют обеспечению устойчивой связи и преемственности ценностей поколений и формирование единого сообщества участников образовательных отношений.</w:t>
            </w:r>
            <w:r w:rsidR="007A3F3D">
              <w:rPr>
                <w:rFonts w:ascii="Times New Roman" w:hAnsi="Times New Roman" w:cs="Times New Roman"/>
                <w:sz w:val="24"/>
                <w:szCs w:val="24"/>
              </w:rPr>
              <w:t xml:space="preserve"> </w:t>
            </w:r>
          </w:p>
          <w:p w:rsidR="00680CF4" w:rsidRPr="00680CF4" w:rsidRDefault="00680CF4" w:rsidP="00680CF4">
            <w:pPr>
              <w:rPr>
                <w:rFonts w:ascii="Times New Roman" w:hAnsi="Times New Roman" w:cs="Times New Roman"/>
                <w:sz w:val="24"/>
                <w:szCs w:val="24"/>
              </w:rPr>
            </w:pPr>
          </w:p>
          <w:p w:rsidR="00680CF4" w:rsidRPr="00680CF4" w:rsidRDefault="00680CF4" w:rsidP="00680CF4">
            <w:pPr>
              <w:rPr>
                <w:rFonts w:ascii="Times New Roman" w:hAnsi="Times New Roman" w:cs="Times New Roman"/>
                <w:sz w:val="24"/>
                <w:szCs w:val="24"/>
              </w:rPr>
            </w:pPr>
            <w:r>
              <w:rPr>
                <w:rFonts w:ascii="Times New Roman" w:hAnsi="Times New Roman" w:cs="Times New Roman"/>
                <w:sz w:val="24"/>
                <w:szCs w:val="24"/>
              </w:rPr>
              <w:t>Выявлены и</w:t>
            </w:r>
            <w:r w:rsidRPr="00680CF4">
              <w:rPr>
                <w:rFonts w:ascii="Times New Roman" w:hAnsi="Times New Roman" w:cs="Times New Roman"/>
                <w:sz w:val="24"/>
                <w:szCs w:val="24"/>
              </w:rPr>
              <w:t xml:space="preserve">  определенные  проблемы, над которыми предстоит работать педагогическому коллективу: </w:t>
            </w:r>
          </w:p>
          <w:p w:rsidR="00680CF4" w:rsidRPr="00680CF4" w:rsidRDefault="00680CF4" w:rsidP="00680CF4">
            <w:pPr>
              <w:rPr>
                <w:rFonts w:ascii="Times New Roman" w:hAnsi="Times New Roman" w:cs="Times New Roman"/>
                <w:sz w:val="24"/>
                <w:szCs w:val="24"/>
              </w:rPr>
            </w:pPr>
            <w:r w:rsidRPr="00680CF4">
              <w:rPr>
                <w:rFonts w:ascii="Times New Roman" w:hAnsi="Times New Roman" w:cs="Times New Roman"/>
                <w:sz w:val="24"/>
                <w:szCs w:val="24"/>
              </w:rPr>
              <w:t>1.</w:t>
            </w:r>
            <w:r w:rsidR="007A3F3D">
              <w:rPr>
                <w:rFonts w:ascii="Times New Roman" w:hAnsi="Times New Roman" w:cs="Times New Roman"/>
                <w:sz w:val="24"/>
                <w:szCs w:val="24"/>
              </w:rPr>
              <w:t xml:space="preserve">Недостаточно разработан </w:t>
            </w:r>
            <w:r w:rsidRPr="00680CF4">
              <w:rPr>
                <w:rFonts w:ascii="Times New Roman" w:hAnsi="Times New Roman" w:cs="Times New Roman"/>
                <w:sz w:val="24"/>
                <w:szCs w:val="24"/>
              </w:rPr>
              <w:t xml:space="preserve"> комплексом мероприятий для мотивации участников образовательных отношений на достижение нового качественного уровня образовательного процесса, на внедрение инновационных педагогических практик.</w:t>
            </w:r>
          </w:p>
          <w:p w:rsidR="00680CF4" w:rsidRPr="00680CF4" w:rsidRDefault="00680CF4" w:rsidP="00680CF4">
            <w:pPr>
              <w:rPr>
                <w:rFonts w:ascii="Times New Roman" w:hAnsi="Times New Roman" w:cs="Times New Roman"/>
                <w:sz w:val="24"/>
                <w:szCs w:val="24"/>
              </w:rPr>
            </w:pPr>
            <w:r w:rsidRPr="00680CF4">
              <w:rPr>
                <w:rFonts w:ascii="Times New Roman" w:hAnsi="Times New Roman" w:cs="Times New Roman"/>
                <w:sz w:val="24"/>
                <w:szCs w:val="24"/>
              </w:rPr>
              <w:t>2.Необходимо внест</w:t>
            </w:r>
            <w:r>
              <w:rPr>
                <w:rFonts w:ascii="Times New Roman" w:hAnsi="Times New Roman" w:cs="Times New Roman"/>
                <w:sz w:val="24"/>
                <w:szCs w:val="24"/>
              </w:rPr>
              <w:t xml:space="preserve">и изменения в  систему работы со </w:t>
            </w:r>
            <w:proofErr w:type="gramStart"/>
            <w:r>
              <w:rPr>
                <w:rFonts w:ascii="Times New Roman" w:hAnsi="Times New Roman" w:cs="Times New Roman"/>
                <w:sz w:val="24"/>
                <w:szCs w:val="24"/>
              </w:rPr>
              <w:t>слабоуспевающими</w:t>
            </w:r>
            <w:proofErr w:type="gramEnd"/>
            <w:r>
              <w:rPr>
                <w:rFonts w:ascii="Times New Roman" w:hAnsi="Times New Roman" w:cs="Times New Roman"/>
                <w:sz w:val="24"/>
                <w:szCs w:val="24"/>
              </w:rPr>
              <w:t xml:space="preserve"> обучающимися. </w:t>
            </w:r>
          </w:p>
          <w:p w:rsidR="00680CF4" w:rsidRDefault="007A3F3D" w:rsidP="00680CF4">
            <w:pPr>
              <w:rPr>
                <w:rFonts w:ascii="Times New Roman" w:hAnsi="Times New Roman" w:cs="Times New Roman"/>
                <w:sz w:val="24"/>
                <w:szCs w:val="24"/>
              </w:rPr>
            </w:pPr>
            <w:r>
              <w:rPr>
                <w:rFonts w:ascii="Times New Roman" w:hAnsi="Times New Roman" w:cs="Times New Roman"/>
                <w:sz w:val="24"/>
                <w:szCs w:val="24"/>
              </w:rPr>
              <w:t xml:space="preserve">3. Необходимо обновление материально-технической базы школы. </w:t>
            </w:r>
          </w:p>
          <w:p w:rsidR="007A3F3D" w:rsidRDefault="007A3F3D" w:rsidP="00680CF4">
            <w:pPr>
              <w:rPr>
                <w:rFonts w:ascii="Times New Roman" w:hAnsi="Times New Roman" w:cs="Times New Roman"/>
                <w:sz w:val="24"/>
                <w:szCs w:val="24"/>
              </w:rPr>
            </w:pPr>
          </w:p>
          <w:p w:rsidR="00680CF4" w:rsidRPr="00680CF4" w:rsidRDefault="00680CF4" w:rsidP="00680CF4">
            <w:pPr>
              <w:rPr>
                <w:rFonts w:ascii="Times New Roman" w:hAnsi="Times New Roman" w:cs="Times New Roman"/>
                <w:sz w:val="24"/>
                <w:szCs w:val="24"/>
              </w:rPr>
            </w:pPr>
            <w:r w:rsidRPr="00680CF4">
              <w:rPr>
                <w:rFonts w:ascii="Times New Roman" w:hAnsi="Times New Roman" w:cs="Times New Roman"/>
                <w:sz w:val="24"/>
                <w:szCs w:val="24"/>
              </w:rPr>
              <w:t>Основные направления работы на 2022/2023 учебный год:</w:t>
            </w:r>
          </w:p>
          <w:p w:rsidR="00680CF4" w:rsidRPr="00680CF4" w:rsidRDefault="00680CF4" w:rsidP="00680CF4">
            <w:pPr>
              <w:rPr>
                <w:rFonts w:ascii="Times New Roman" w:hAnsi="Times New Roman" w:cs="Times New Roman"/>
                <w:sz w:val="24"/>
                <w:szCs w:val="24"/>
              </w:rPr>
            </w:pPr>
            <w:r w:rsidRPr="00680CF4">
              <w:rPr>
                <w:rFonts w:ascii="Times New Roman" w:hAnsi="Times New Roman" w:cs="Times New Roman"/>
                <w:sz w:val="24"/>
                <w:szCs w:val="24"/>
              </w:rPr>
              <w:t xml:space="preserve">1.Совершенствовать получение обучающимися качественного образования, включающего навыки </w:t>
            </w:r>
            <w:proofErr w:type="spellStart"/>
            <w:r w:rsidRPr="00680CF4">
              <w:rPr>
                <w:rFonts w:ascii="Times New Roman" w:hAnsi="Times New Roman" w:cs="Times New Roman"/>
                <w:sz w:val="24"/>
                <w:szCs w:val="24"/>
              </w:rPr>
              <w:t>компетентностного</w:t>
            </w:r>
            <w:proofErr w:type="spellEnd"/>
            <w:r w:rsidRPr="00680CF4">
              <w:rPr>
                <w:rFonts w:ascii="Times New Roman" w:hAnsi="Times New Roman" w:cs="Times New Roman"/>
                <w:sz w:val="24"/>
                <w:szCs w:val="24"/>
              </w:rPr>
              <w:t xml:space="preserve"> уровня в соответствии с личностными потребностями и индивидуальными возможностями каждого ребенка.</w:t>
            </w:r>
          </w:p>
          <w:p w:rsidR="00680CF4" w:rsidRPr="00680CF4" w:rsidRDefault="00680CF4" w:rsidP="00680CF4">
            <w:pPr>
              <w:rPr>
                <w:rFonts w:ascii="Times New Roman" w:hAnsi="Times New Roman" w:cs="Times New Roman"/>
                <w:sz w:val="24"/>
                <w:szCs w:val="24"/>
              </w:rPr>
            </w:pPr>
            <w:r>
              <w:rPr>
                <w:rFonts w:ascii="Times New Roman" w:hAnsi="Times New Roman" w:cs="Times New Roman"/>
                <w:sz w:val="24"/>
                <w:szCs w:val="24"/>
              </w:rPr>
              <w:t>2</w:t>
            </w:r>
            <w:r w:rsidRPr="00680CF4">
              <w:rPr>
                <w:rFonts w:ascii="Times New Roman" w:hAnsi="Times New Roman" w:cs="Times New Roman"/>
                <w:sz w:val="24"/>
                <w:szCs w:val="24"/>
              </w:rPr>
              <w:t xml:space="preserve">.Совершенствовать оптимальные  условия деятельности учителя для его творческого роста и достижения профессиональной успешности; овладения им ключевыми профессиональными компетенциями. </w:t>
            </w:r>
          </w:p>
          <w:p w:rsidR="00680CF4" w:rsidRPr="00680CF4" w:rsidRDefault="00680CF4" w:rsidP="00680CF4">
            <w:pPr>
              <w:rPr>
                <w:rFonts w:ascii="Times New Roman" w:hAnsi="Times New Roman" w:cs="Times New Roman"/>
                <w:sz w:val="24"/>
                <w:szCs w:val="24"/>
              </w:rPr>
            </w:pPr>
            <w:r>
              <w:rPr>
                <w:rFonts w:ascii="Times New Roman" w:hAnsi="Times New Roman" w:cs="Times New Roman"/>
                <w:sz w:val="24"/>
                <w:szCs w:val="24"/>
              </w:rPr>
              <w:t>3</w:t>
            </w:r>
            <w:r w:rsidRPr="00680CF4">
              <w:rPr>
                <w:rFonts w:ascii="Times New Roman" w:hAnsi="Times New Roman" w:cs="Times New Roman"/>
                <w:sz w:val="24"/>
                <w:szCs w:val="24"/>
              </w:rPr>
              <w:t>. Разработка и внедрение новых механизмов выявления и развития одаренности обучающихся.</w:t>
            </w:r>
          </w:p>
          <w:p w:rsidR="00680CF4" w:rsidRPr="00680CF4" w:rsidRDefault="00680CF4" w:rsidP="00680CF4">
            <w:pPr>
              <w:rPr>
                <w:rFonts w:ascii="Times New Roman" w:hAnsi="Times New Roman" w:cs="Times New Roman"/>
                <w:sz w:val="24"/>
                <w:szCs w:val="24"/>
              </w:rPr>
            </w:pPr>
            <w:r>
              <w:rPr>
                <w:rFonts w:ascii="Times New Roman" w:hAnsi="Times New Roman" w:cs="Times New Roman"/>
                <w:sz w:val="24"/>
                <w:szCs w:val="24"/>
              </w:rPr>
              <w:t>4</w:t>
            </w:r>
            <w:r w:rsidRPr="00680CF4">
              <w:rPr>
                <w:rFonts w:ascii="Times New Roman" w:hAnsi="Times New Roman" w:cs="Times New Roman"/>
                <w:sz w:val="24"/>
                <w:szCs w:val="24"/>
              </w:rPr>
              <w:t>.Совершенствование системы качественной подготовки учащихся к ГИА.</w:t>
            </w:r>
          </w:p>
          <w:p w:rsidR="00680CF4" w:rsidRPr="00680CF4" w:rsidRDefault="00680CF4" w:rsidP="00680CF4">
            <w:pPr>
              <w:rPr>
                <w:rFonts w:ascii="Times New Roman" w:hAnsi="Times New Roman" w:cs="Times New Roman"/>
                <w:sz w:val="24"/>
                <w:szCs w:val="24"/>
              </w:rPr>
            </w:pPr>
            <w:r>
              <w:rPr>
                <w:rFonts w:ascii="Times New Roman" w:hAnsi="Times New Roman" w:cs="Times New Roman"/>
                <w:sz w:val="24"/>
                <w:szCs w:val="24"/>
              </w:rPr>
              <w:t>5</w:t>
            </w:r>
            <w:r w:rsidRPr="00680CF4">
              <w:rPr>
                <w:rFonts w:ascii="Times New Roman" w:hAnsi="Times New Roman" w:cs="Times New Roman"/>
                <w:sz w:val="24"/>
                <w:szCs w:val="24"/>
              </w:rPr>
              <w:t xml:space="preserve">.Решение проблемы повышения качества образования и воспитания в школе на основе внедрения инновационных </w:t>
            </w:r>
            <w:r w:rsidRPr="00680CF4">
              <w:rPr>
                <w:rFonts w:ascii="Times New Roman" w:hAnsi="Times New Roman" w:cs="Times New Roman"/>
                <w:sz w:val="24"/>
                <w:szCs w:val="24"/>
              </w:rPr>
              <w:lastRenderedPageBreak/>
              <w:t>образовательных технологий</w:t>
            </w:r>
            <w:proofErr w:type="gramStart"/>
            <w:r w:rsidRPr="00680CF4">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680CF4" w:rsidRPr="00680CF4" w:rsidRDefault="00680CF4" w:rsidP="00680CF4">
            <w:pPr>
              <w:rPr>
                <w:rFonts w:ascii="Times New Roman" w:hAnsi="Times New Roman" w:cs="Times New Roman"/>
                <w:sz w:val="24"/>
                <w:szCs w:val="24"/>
              </w:rPr>
            </w:pPr>
            <w:r>
              <w:rPr>
                <w:rFonts w:ascii="Times New Roman" w:hAnsi="Times New Roman" w:cs="Times New Roman"/>
                <w:sz w:val="24"/>
                <w:szCs w:val="24"/>
              </w:rPr>
              <w:t>6</w:t>
            </w:r>
            <w:r w:rsidRPr="00680CF4">
              <w:rPr>
                <w:rFonts w:ascii="Times New Roman" w:hAnsi="Times New Roman" w:cs="Times New Roman"/>
                <w:sz w:val="24"/>
                <w:szCs w:val="24"/>
              </w:rPr>
              <w:t>.Укрепление и расширение связей с общественностью, организациями высшего и среднего  профессионального образования, представителями реального сектора экономики, родителями</w:t>
            </w:r>
            <w:proofErr w:type="gramStart"/>
            <w:r w:rsidRPr="00680CF4">
              <w:rPr>
                <w:rFonts w:ascii="Times New Roman" w:hAnsi="Times New Roman" w:cs="Times New Roman"/>
                <w:sz w:val="24"/>
                <w:szCs w:val="24"/>
              </w:rPr>
              <w:t xml:space="preserve"> ,</w:t>
            </w:r>
            <w:proofErr w:type="gramEnd"/>
            <w:r w:rsidRPr="00680CF4">
              <w:rPr>
                <w:rFonts w:ascii="Times New Roman" w:hAnsi="Times New Roman" w:cs="Times New Roman"/>
                <w:sz w:val="24"/>
                <w:szCs w:val="24"/>
              </w:rPr>
              <w:t>способствующих развитию школы как открытой образовательной системы.</w:t>
            </w:r>
          </w:p>
          <w:p w:rsidR="00680CF4" w:rsidRPr="00C8565E" w:rsidRDefault="00680CF4" w:rsidP="00680CF4">
            <w:pPr>
              <w:rPr>
                <w:rFonts w:ascii="Times New Roman" w:hAnsi="Times New Roman" w:cs="Times New Roman"/>
                <w:b/>
                <w:color w:val="FF0000"/>
              </w:rPr>
            </w:pPr>
            <w:r>
              <w:rPr>
                <w:rFonts w:ascii="Times New Roman" w:hAnsi="Times New Roman" w:cs="Times New Roman"/>
                <w:sz w:val="24"/>
                <w:szCs w:val="24"/>
              </w:rPr>
              <w:t>7</w:t>
            </w:r>
            <w:r w:rsidRPr="00680CF4">
              <w:rPr>
                <w:rFonts w:ascii="Times New Roman" w:hAnsi="Times New Roman" w:cs="Times New Roman"/>
                <w:sz w:val="24"/>
                <w:szCs w:val="24"/>
              </w:rPr>
              <w:t>. Укрепление и пополнение материально – технической базы школы для построения качественной предметно – пространственной развивающей среды</w:t>
            </w:r>
            <w:r w:rsidR="00C81938">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с требованиями обновленных ФГОС НО</w:t>
            </w:r>
            <w:r w:rsidR="00C8477C">
              <w:rPr>
                <w:rFonts w:ascii="Times New Roman" w:hAnsi="Times New Roman" w:cs="Times New Roman"/>
                <w:sz w:val="24"/>
                <w:szCs w:val="24"/>
              </w:rPr>
              <w:t xml:space="preserve">О </w:t>
            </w:r>
            <w:proofErr w:type="gramStart"/>
            <w:r w:rsidR="00C8477C">
              <w:rPr>
                <w:rFonts w:ascii="Times New Roman" w:hAnsi="Times New Roman" w:cs="Times New Roman"/>
                <w:sz w:val="24"/>
                <w:szCs w:val="24"/>
              </w:rPr>
              <w:t xml:space="preserve">и </w:t>
            </w:r>
            <w:r>
              <w:rPr>
                <w:rFonts w:ascii="Times New Roman" w:hAnsi="Times New Roman" w:cs="Times New Roman"/>
                <w:sz w:val="24"/>
                <w:szCs w:val="24"/>
              </w:rPr>
              <w:t>ООО</w:t>
            </w:r>
            <w:proofErr w:type="gramEnd"/>
          </w:p>
        </w:tc>
      </w:tr>
    </w:tbl>
    <w:p w:rsidR="009E56A0" w:rsidRDefault="009E56A0">
      <w:bookmarkStart w:id="3" w:name="_GoBack"/>
      <w:bookmarkEnd w:id="3"/>
    </w:p>
    <w:sectPr w:rsidR="009E56A0" w:rsidSect="00AD556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00000007"/>
    <w:name w:val="WW8Num7"/>
    <w:lvl w:ilvl="0">
      <w:start w:val="1"/>
      <w:numFmt w:val="bullet"/>
      <w:lvlText w:val=""/>
      <w:lvlJc w:val="left"/>
      <w:pPr>
        <w:tabs>
          <w:tab w:val="num" w:pos="0"/>
        </w:tabs>
        <w:ind w:left="720" w:hanging="360"/>
      </w:pPr>
      <w:rPr>
        <w:rFonts w:ascii="Symbol" w:hAnsi="Symbol"/>
        <w:sz w:val="20"/>
      </w:rPr>
    </w:lvl>
  </w:abstractNum>
  <w:abstractNum w:abstractNumId="2">
    <w:nsid w:val="0AE829E9"/>
    <w:multiLevelType w:val="hybridMultilevel"/>
    <w:tmpl w:val="28B40BD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nsid w:val="15B916F6"/>
    <w:multiLevelType w:val="hybridMultilevel"/>
    <w:tmpl w:val="0E22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50141D"/>
    <w:multiLevelType w:val="hybridMultilevel"/>
    <w:tmpl w:val="837CBE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9DC4AD5"/>
    <w:multiLevelType w:val="hybridMultilevel"/>
    <w:tmpl w:val="16F88E68"/>
    <w:lvl w:ilvl="0" w:tplc="0419000D">
      <w:start w:val="1"/>
      <w:numFmt w:val="bullet"/>
      <w:lvlText w:val=""/>
      <w:lvlJc w:val="left"/>
      <w:pPr>
        <w:ind w:left="2052" w:hanging="360"/>
      </w:pPr>
      <w:rPr>
        <w:rFonts w:ascii="Wingdings" w:hAnsi="Wingdings" w:hint="default"/>
      </w:rPr>
    </w:lvl>
    <w:lvl w:ilvl="1" w:tplc="04190003" w:tentative="1">
      <w:start w:val="1"/>
      <w:numFmt w:val="bullet"/>
      <w:lvlText w:val="o"/>
      <w:lvlJc w:val="left"/>
      <w:pPr>
        <w:ind w:left="2772" w:hanging="360"/>
      </w:pPr>
      <w:rPr>
        <w:rFonts w:ascii="Courier New" w:hAnsi="Courier New" w:cs="Courier New" w:hint="default"/>
      </w:rPr>
    </w:lvl>
    <w:lvl w:ilvl="2" w:tplc="04190005" w:tentative="1">
      <w:start w:val="1"/>
      <w:numFmt w:val="bullet"/>
      <w:lvlText w:val=""/>
      <w:lvlJc w:val="left"/>
      <w:pPr>
        <w:ind w:left="3492" w:hanging="360"/>
      </w:pPr>
      <w:rPr>
        <w:rFonts w:ascii="Wingdings" w:hAnsi="Wingdings" w:hint="default"/>
      </w:rPr>
    </w:lvl>
    <w:lvl w:ilvl="3" w:tplc="04190001" w:tentative="1">
      <w:start w:val="1"/>
      <w:numFmt w:val="bullet"/>
      <w:lvlText w:val=""/>
      <w:lvlJc w:val="left"/>
      <w:pPr>
        <w:ind w:left="4212" w:hanging="360"/>
      </w:pPr>
      <w:rPr>
        <w:rFonts w:ascii="Symbol" w:hAnsi="Symbol" w:hint="default"/>
      </w:rPr>
    </w:lvl>
    <w:lvl w:ilvl="4" w:tplc="04190003" w:tentative="1">
      <w:start w:val="1"/>
      <w:numFmt w:val="bullet"/>
      <w:lvlText w:val="o"/>
      <w:lvlJc w:val="left"/>
      <w:pPr>
        <w:ind w:left="4932" w:hanging="360"/>
      </w:pPr>
      <w:rPr>
        <w:rFonts w:ascii="Courier New" w:hAnsi="Courier New" w:cs="Courier New" w:hint="default"/>
      </w:rPr>
    </w:lvl>
    <w:lvl w:ilvl="5" w:tplc="04190005" w:tentative="1">
      <w:start w:val="1"/>
      <w:numFmt w:val="bullet"/>
      <w:lvlText w:val=""/>
      <w:lvlJc w:val="left"/>
      <w:pPr>
        <w:ind w:left="5652" w:hanging="360"/>
      </w:pPr>
      <w:rPr>
        <w:rFonts w:ascii="Wingdings" w:hAnsi="Wingdings" w:hint="default"/>
      </w:rPr>
    </w:lvl>
    <w:lvl w:ilvl="6" w:tplc="04190001" w:tentative="1">
      <w:start w:val="1"/>
      <w:numFmt w:val="bullet"/>
      <w:lvlText w:val=""/>
      <w:lvlJc w:val="left"/>
      <w:pPr>
        <w:ind w:left="6372" w:hanging="360"/>
      </w:pPr>
      <w:rPr>
        <w:rFonts w:ascii="Symbol" w:hAnsi="Symbol" w:hint="default"/>
      </w:rPr>
    </w:lvl>
    <w:lvl w:ilvl="7" w:tplc="04190003" w:tentative="1">
      <w:start w:val="1"/>
      <w:numFmt w:val="bullet"/>
      <w:lvlText w:val="o"/>
      <w:lvlJc w:val="left"/>
      <w:pPr>
        <w:ind w:left="7092" w:hanging="360"/>
      </w:pPr>
      <w:rPr>
        <w:rFonts w:ascii="Courier New" w:hAnsi="Courier New" w:cs="Courier New" w:hint="default"/>
      </w:rPr>
    </w:lvl>
    <w:lvl w:ilvl="8" w:tplc="04190005" w:tentative="1">
      <w:start w:val="1"/>
      <w:numFmt w:val="bullet"/>
      <w:lvlText w:val=""/>
      <w:lvlJc w:val="left"/>
      <w:pPr>
        <w:ind w:left="7812" w:hanging="360"/>
      </w:pPr>
      <w:rPr>
        <w:rFonts w:ascii="Wingdings" w:hAnsi="Wingdings" w:hint="default"/>
      </w:rPr>
    </w:lvl>
  </w:abstractNum>
  <w:abstractNum w:abstractNumId="6">
    <w:nsid w:val="1A4F7E54"/>
    <w:multiLevelType w:val="hybridMultilevel"/>
    <w:tmpl w:val="5A946D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FA11D11"/>
    <w:multiLevelType w:val="hybridMultilevel"/>
    <w:tmpl w:val="734E19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20C4D3E"/>
    <w:multiLevelType w:val="hybridMultilevel"/>
    <w:tmpl w:val="1752FF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47308B0"/>
    <w:multiLevelType w:val="hybridMultilevel"/>
    <w:tmpl w:val="B0F6592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B15440"/>
    <w:multiLevelType w:val="multilevel"/>
    <w:tmpl w:val="C03664EE"/>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34276BA7"/>
    <w:multiLevelType w:val="hybridMultilevel"/>
    <w:tmpl w:val="7A1E6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E049A1"/>
    <w:multiLevelType w:val="hybridMultilevel"/>
    <w:tmpl w:val="C8A86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FD7616"/>
    <w:multiLevelType w:val="hybridMultilevel"/>
    <w:tmpl w:val="D11C9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0F39CE"/>
    <w:multiLevelType w:val="hybridMultilevel"/>
    <w:tmpl w:val="A89AAC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D97507"/>
    <w:multiLevelType w:val="hybridMultilevel"/>
    <w:tmpl w:val="A208B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3B7430"/>
    <w:multiLevelType w:val="multilevel"/>
    <w:tmpl w:val="1F265A1E"/>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C0578FF"/>
    <w:multiLevelType w:val="hybridMultilevel"/>
    <w:tmpl w:val="51A216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440CF9"/>
    <w:multiLevelType w:val="hybridMultilevel"/>
    <w:tmpl w:val="A35C7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56577F"/>
    <w:multiLevelType w:val="hybridMultilevel"/>
    <w:tmpl w:val="C1488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B17094"/>
    <w:multiLevelType w:val="hybridMultilevel"/>
    <w:tmpl w:val="3D321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BD798D"/>
    <w:multiLevelType w:val="hybridMultilevel"/>
    <w:tmpl w:val="C5C477D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2">
    <w:nsid w:val="69775372"/>
    <w:multiLevelType w:val="hybridMultilevel"/>
    <w:tmpl w:val="205A6B7E"/>
    <w:lvl w:ilvl="0" w:tplc="04190001">
      <w:start w:val="1"/>
      <w:numFmt w:val="bullet"/>
      <w:lvlText w:val=""/>
      <w:lvlJc w:val="left"/>
      <w:pPr>
        <w:ind w:left="2052" w:hanging="360"/>
      </w:pPr>
      <w:rPr>
        <w:rFonts w:ascii="Symbol" w:hAnsi="Symbol" w:hint="default"/>
      </w:rPr>
    </w:lvl>
    <w:lvl w:ilvl="1" w:tplc="04190003" w:tentative="1">
      <w:start w:val="1"/>
      <w:numFmt w:val="bullet"/>
      <w:lvlText w:val="o"/>
      <w:lvlJc w:val="left"/>
      <w:pPr>
        <w:ind w:left="2772" w:hanging="360"/>
      </w:pPr>
      <w:rPr>
        <w:rFonts w:ascii="Courier New" w:hAnsi="Courier New" w:cs="Courier New" w:hint="default"/>
      </w:rPr>
    </w:lvl>
    <w:lvl w:ilvl="2" w:tplc="04190005" w:tentative="1">
      <w:start w:val="1"/>
      <w:numFmt w:val="bullet"/>
      <w:lvlText w:val=""/>
      <w:lvlJc w:val="left"/>
      <w:pPr>
        <w:ind w:left="3492" w:hanging="360"/>
      </w:pPr>
      <w:rPr>
        <w:rFonts w:ascii="Wingdings" w:hAnsi="Wingdings" w:hint="default"/>
      </w:rPr>
    </w:lvl>
    <w:lvl w:ilvl="3" w:tplc="04190001" w:tentative="1">
      <w:start w:val="1"/>
      <w:numFmt w:val="bullet"/>
      <w:lvlText w:val=""/>
      <w:lvlJc w:val="left"/>
      <w:pPr>
        <w:ind w:left="4212" w:hanging="360"/>
      </w:pPr>
      <w:rPr>
        <w:rFonts w:ascii="Symbol" w:hAnsi="Symbol" w:hint="default"/>
      </w:rPr>
    </w:lvl>
    <w:lvl w:ilvl="4" w:tplc="04190003" w:tentative="1">
      <w:start w:val="1"/>
      <w:numFmt w:val="bullet"/>
      <w:lvlText w:val="o"/>
      <w:lvlJc w:val="left"/>
      <w:pPr>
        <w:ind w:left="4932" w:hanging="360"/>
      </w:pPr>
      <w:rPr>
        <w:rFonts w:ascii="Courier New" w:hAnsi="Courier New" w:cs="Courier New" w:hint="default"/>
      </w:rPr>
    </w:lvl>
    <w:lvl w:ilvl="5" w:tplc="04190005" w:tentative="1">
      <w:start w:val="1"/>
      <w:numFmt w:val="bullet"/>
      <w:lvlText w:val=""/>
      <w:lvlJc w:val="left"/>
      <w:pPr>
        <w:ind w:left="5652" w:hanging="360"/>
      </w:pPr>
      <w:rPr>
        <w:rFonts w:ascii="Wingdings" w:hAnsi="Wingdings" w:hint="default"/>
      </w:rPr>
    </w:lvl>
    <w:lvl w:ilvl="6" w:tplc="04190001" w:tentative="1">
      <w:start w:val="1"/>
      <w:numFmt w:val="bullet"/>
      <w:lvlText w:val=""/>
      <w:lvlJc w:val="left"/>
      <w:pPr>
        <w:ind w:left="6372" w:hanging="360"/>
      </w:pPr>
      <w:rPr>
        <w:rFonts w:ascii="Symbol" w:hAnsi="Symbol" w:hint="default"/>
      </w:rPr>
    </w:lvl>
    <w:lvl w:ilvl="7" w:tplc="04190003" w:tentative="1">
      <w:start w:val="1"/>
      <w:numFmt w:val="bullet"/>
      <w:lvlText w:val="o"/>
      <w:lvlJc w:val="left"/>
      <w:pPr>
        <w:ind w:left="7092" w:hanging="360"/>
      </w:pPr>
      <w:rPr>
        <w:rFonts w:ascii="Courier New" w:hAnsi="Courier New" w:cs="Courier New" w:hint="default"/>
      </w:rPr>
    </w:lvl>
    <w:lvl w:ilvl="8" w:tplc="04190005" w:tentative="1">
      <w:start w:val="1"/>
      <w:numFmt w:val="bullet"/>
      <w:lvlText w:val=""/>
      <w:lvlJc w:val="left"/>
      <w:pPr>
        <w:ind w:left="7812" w:hanging="360"/>
      </w:pPr>
      <w:rPr>
        <w:rFonts w:ascii="Wingdings" w:hAnsi="Wingdings" w:hint="default"/>
      </w:rPr>
    </w:lvl>
  </w:abstractNum>
  <w:abstractNum w:abstractNumId="23">
    <w:nsid w:val="6B6D0EFC"/>
    <w:multiLevelType w:val="hybridMultilevel"/>
    <w:tmpl w:val="3BF0BF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5661545"/>
    <w:multiLevelType w:val="hybridMultilevel"/>
    <w:tmpl w:val="3A1CCF50"/>
    <w:lvl w:ilvl="0" w:tplc="2BF018DA">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D56D4E"/>
    <w:multiLevelType w:val="hybridMultilevel"/>
    <w:tmpl w:val="4D88E5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17"/>
  </w:num>
  <w:num w:numId="3">
    <w:abstractNumId w:val="8"/>
  </w:num>
  <w:num w:numId="4">
    <w:abstractNumId w:val="11"/>
  </w:num>
  <w:num w:numId="5">
    <w:abstractNumId w:val="5"/>
  </w:num>
  <w:num w:numId="6">
    <w:abstractNumId w:val="22"/>
  </w:num>
  <w:num w:numId="7">
    <w:abstractNumId w:val="21"/>
  </w:num>
  <w:num w:numId="8">
    <w:abstractNumId w:val="9"/>
  </w:num>
  <w:num w:numId="9">
    <w:abstractNumId w:val="24"/>
  </w:num>
  <w:num w:numId="10">
    <w:abstractNumId w:val="18"/>
  </w:num>
  <w:num w:numId="11">
    <w:abstractNumId w:val="0"/>
  </w:num>
  <w:num w:numId="12">
    <w:abstractNumId w:val="7"/>
  </w:num>
  <w:num w:numId="13">
    <w:abstractNumId w:val="10"/>
  </w:num>
  <w:num w:numId="14">
    <w:abstractNumId w:val="4"/>
  </w:num>
  <w:num w:numId="15">
    <w:abstractNumId w:val="1"/>
  </w:num>
  <w:num w:numId="16">
    <w:abstractNumId w:val="13"/>
  </w:num>
  <w:num w:numId="17">
    <w:abstractNumId w:val="16"/>
  </w:num>
  <w:num w:numId="18">
    <w:abstractNumId w:val="25"/>
  </w:num>
  <w:num w:numId="19">
    <w:abstractNumId w:val="3"/>
  </w:num>
  <w:num w:numId="20">
    <w:abstractNumId w:val="12"/>
  </w:num>
  <w:num w:numId="21">
    <w:abstractNumId w:val="2"/>
  </w:num>
  <w:num w:numId="22">
    <w:abstractNumId w:val="14"/>
  </w:num>
  <w:num w:numId="23">
    <w:abstractNumId w:val="6"/>
  </w:num>
  <w:num w:numId="24">
    <w:abstractNumId w:val="23"/>
  </w:num>
  <w:num w:numId="25">
    <w:abstractNumId w:val="19"/>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F7965"/>
    <w:rsid w:val="00005DF2"/>
    <w:rsid w:val="00027CC2"/>
    <w:rsid w:val="00037E98"/>
    <w:rsid w:val="000549E0"/>
    <w:rsid w:val="000731D4"/>
    <w:rsid w:val="000F5DAE"/>
    <w:rsid w:val="00126ADE"/>
    <w:rsid w:val="00135194"/>
    <w:rsid w:val="00181DC0"/>
    <w:rsid w:val="001A16C8"/>
    <w:rsid w:val="001A4E3A"/>
    <w:rsid w:val="001B3CCD"/>
    <w:rsid w:val="001C6EDC"/>
    <w:rsid w:val="001D5BF4"/>
    <w:rsid w:val="00295617"/>
    <w:rsid w:val="002A08A8"/>
    <w:rsid w:val="002C23DB"/>
    <w:rsid w:val="002D52CA"/>
    <w:rsid w:val="002E72BA"/>
    <w:rsid w:val="002F583A"/>
    <w:rsid w:val="003B7708"/>
    <w:rsid w:val="00473873"/>
    <w:rsid w:val="00473D68"/>
    <w:rsid w:val="00485359"/>
    <w:rsid w:val="00513F11"/>
    <w:rsid w:val="00600FE4"/>
    <w:rsid w:val="00605601"/>
    <w:rsid w:val="00680CF4"/>
    <w:rsid w:val="006967E9"/>
    <w:rsid w:val="006D5F11"/>
    <w:rsid w:val="006F098E"/>
    <w:rsid w:val="0073013F"/>
    <w:rsid w:val="0076064E"/>
    <w:rsid w:val="00765386"/>
    <w:rsid w:val="0078240F"/>
    <w:rsid w:val="007A3F3D"/>
    <w:rsid w:val="007B6710"/>
    <w:rsid w:val="0083282A"/>
    <w:rsid w:val="0083387F"/>
    <w:rsid w:val="00847379"/>
    <w:rsid w:val="008A04F6"/>
    <w:rsid w:val="008C2290"/>
    <w:rsid w:val="0092006B"/>
    <w:rsid w:val="00952913"/>
    <w:rsid w:val="00952D2B"/>
    <w:rsid w:val="009E56A0"/>
    <w:rsid w:val="009F667B"/>
    <w:rsid w:val="00A201E6"/>
    <w:rsid w:val="00A51C1B"/>
    <w:rsid w:val="00AD556B"/>
    <w:rsid w:val="00BD5DE1"/>
    <w:rsid w:val="00C207A8"/>
    <w:rsid w:val="00C57B8C"/>
    <w:rsid w:val="00C81938"/>
    <w:rsid w:val="00C8477C"/>
    <w:rsid w:val="00C8565E"/>
    <w:rsid w:val="00CA3FE8"/>
    <w:rsid w:val="00CD4801"/>
    <w:rsid w:val="00D36DEF"/>
    <w:rsid w:val="00DC2C2F"/>
    <w:rsid w:val="00DE4372"/>
    <w:rsid w:val="00DF7965"/>
    <w:rsid w:val="00E23FEB"/>
    <w:rsid w:val="00E614D5"/>
    <w:rsid w:val="00E61F56"/>
    <w:rsid w:val="00E84A43"/>
    <w:rsid w:val="00E8781B"/>
    <w:rsid w:val="00EB1776"/>
    <w:rsid w:val="00ED67FB"/>
    <w:rsid w:val="00F76A44"/>
    <w:rsid w:val="00FA029C"/>
    <w:rsid w:val="00FB6B3F"/>
    <w:rsid w:val="00FC33C5"/>
    <w:rsid w:val="00FE0765"/>
    <w:rsid w:val="00FF1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D5"/>
  </w:style>
  <w:style w:type="paragraph" w:styleId="1">
    <w:name w:val="heading 1"/>
    <w:basedOn w:val="a"/>
    <w:next w:val="a"/>
    <w:link w:val="10"/>
    <w:uiPriority w:val="9"/>
    <w:qFormat/>
    <w:rsid w:val="000731D4"/>
    <w:pPr>
      <w:keepNext/>
      <w:keepLines/>
      <w:numPr>
        <w:numId w:val="11"/>
      </w:numPr>
      <w:suppressAutoHyphens/>
      <w:spacing w:before="480" w:after="0"/>
      <w:outlineLvl w:val="0"/>
    </w:pPr>
    <w:rPr>
      <w:rFonts w:ascii="Cambria" w:eastAsia="Times New Roman" w:hAnsi="Cambria" w:cs="Calibri"/>
      <w:b/>
      <w:bCs/>
      <w:color w:val="365F91"/>
      <w:sz w:val="28"/>
      <w:szCs w:val="28"/>
      <w:lang w:eastAsia="ar-SA"/>
    </w:rPr>
  </w:style>
  <w:style w:type="paragraph" w:styleId="2">
    <w:name w:val="heading 2"/>
    <w:basedOn w:val="a"/>
    <w:next w:val="a"/>
    <w:link w:val="20"/>
    <w:uiPriority w:val="99"/>
    <w:qFormat/>
    <w:rsid w:val="000731D4"/>
    <w:pPr>
      <w:keepNext/>
      <w:keepLines/>
      <w:numPr>
        <w:ilvl w:val="1"/>
        <w:numId w:val="11"/>
      </w:numPr>
      <w:suppressAutoHyphens/>
      <w:spacing w:before="200" w:after="0"/>
      <w:outlineLvl w:val="1"/>
    </w:pPr>
    <w:rPr>
      <w:rFonts w:ascii="Cambria" w:eastAsia="Times New Roman" w:hAnsi="Cambria" w:cs="Calibri"/>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qFormat/>
    <w:rsid w:val="00AD556B"/>
    <w:rPr>
      <w:color w:val="0000FF"/>
      <w:u w:val="single"/>
    </w:rPr>
  </w:style>
  <w:style w:type="character" w:styleId="a5">
    <w:name w:val="Emphasis"/>
    <w:uiPriority w:val="20"/>
    <w:qFormat/>
    <w:rsid w:val="00AD556B"/>
    <w:rPr>
      <w:i/>
      <w:iCs/>
    </w:rPr>
  </w:style>
  <w:style w:type="paragraph" w:customStyle="1" w:styleId="11">
    <w:name w:val="Без интервала1"/>
    <w:rsid w:val="00AD556B"/>
    <w:pPr>
      <w:suppressAutoHyphens/>
      <w:ind w:left="624"/>
    </w:pPr>
    <w:rPr>
      <w:rFonts w:ascii="Calibri" w:eastAsia="Times New Roman" w:hAnsi="Calibri" w:cs="Times New Roman"/>
      <w:lang w:eastAsia="ar-SA"/>
    </w:rPr>
  </w:style>
  <w:style w:type="paragraph" w:styleId="a6">
    <w:name w:val="Balloon Text"/>
    <w:basedOn w:val="a"/>
    <w:link w:val="a7"/>
    <w:uiPriority w:val="99"/>
    <w:semiHidden/>
    <w:unhideWhenUsed/>
    <w:rsid w:val="00037E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7E98"/>
    <w:rPr>
      <w:rFonts w:ascii="Tahoma" w:hAnsi="Tahoma" w:cs="Tahoma"/>
      <w:sz w:val="16"/>
      <w:szCs w:val="16"/>
    </w:rPr>
  </w:style>
  <w:style w:type="character" w:customStyle="1" w:styleId="WW8Num7z0">
    <w:name w:val="WW8Num7z0"/>
    <w:rsid w:val="002D52CA"/>
    <w:rPr>
      <w:rFonts w:ascii="Symbol" w:hAnsi="Symbol"/>
      <w:sz w:val="20"/>
    </w:rPr>
  </w:style>
  <w:style w:type="character" w:customStyle="1" w:styleId="10">
    <w:name w:val="Заголовок 1 Знак"/>
    <w:basedOn w:val="a0"/>
    <w:link w:val="1"/>
    <w:uiPriority w:val="9"/>
    <w:rsid w:val="000731D4"/>
    <w:rPr>
      <w:rFonts w:ascii="Cambria" w:eastAsia="Times New Roman" w:hAnsi="Cambria" w:cs="Calibri"/>
      <w:b/>
      <w:bCs/>
      <w:color w:val="365F91"/>
      <w:sz w:val="28"/>
      <w:szCs w:val="28"/>
      <w:lang w:eastAsia="ar-SA"/>
    </w:rPr>
  </w:style>
  <w:style w:type="character" w:customStyle="1" w:styleId="20">
    <w:name w:val="Заголовок 2 Знак"/>
    <w:basedOn w:val="a0"/>
    <w:link w:val="2"/>
    <w:uiPriority w:val="99"/>
    <w:rsid w:val="000731D4"/>
    <w:rPr>
      <w:rFonts w:ascii="Cambria" w:eastAsia="Times New Roman" w:hAnsi="Cambria" w:cs="Calibri"/>
      <w:b/>
      <w:bCs/>
      <w:color w:val="4F81BD"/>
      <w:sz w:val="26"/>
      <w:szCs w:val="26"/>
      <w:lang w:eastAsia="ar-SA"/>
    </w:rPr>
  </w:style>
  <w:style w:type="character" w:customStyle="1" w:styleId="WW8Num8z0">
    <w:name w:val="WW8Num8z0"/>
    <w:rsid w:val="0073013F"/>
    <w:rPr>
      <w:rFonts w:ascii="Symbol" w:hAnsi="Symbol"/>
    </w:rPr>
  </w:style>
  <w:style w:type="paragraph" w:styleId="a8">
    <w:name w:val="List Paragraph"/>
    <w:basedOn w:val="a"/>
    <w:uiPriority w:val="34"/>
    <w:qFormat/>
    <w:rsid w:val="009E56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D5"/>
  </w:style>
  <w:style w:type="paragraph" w:styleId="1">
    <w:name w:val="heading 1"/>
    <w:basedOn w:val="a"/>
    <w:next w:val="a"/>
    <w:link w:val="10"/>
    <w:uiPriority w:val="9"/>
    <w:qFormat/>
    <w:rsid w:val="000731D4"/>
    <w:pPr>
      <w:keepNext/>
      <w:keepLines/>
      <w:numPr>
        <w:numId w:val="11"/>
      </w:numPr>
      <w:suppressAutoHyphens/>
      <w:spacing w:before="480" w:after="0"/>
      <w:outlineLvl w:val="0"/>
    </w:pPr>
    <w:rPr>
      <w:rFonts w:ascii="Cambria" w:eastAsia="Times New Roman" w:hAnsi="Cambria" w:cs="Calibri"/>
      <w:b/>
      <w:bCs/>
      <w:color w:val="365F91"/>
      <w:sz w:val="28"/>
      <w:szCs w:val="28"/>
      <w:lang w:eastAsia="ar-SA"/>
    </w:rPr>
  </w:style>
  <w:style w:type="paragraph" w:styleId="2">
    <w:name w:val="heading 2"/>
    <w:basedOn w:val="a"/>
    <w:next w:val="a"/>
    <w:link w:val="20"/>
    <w:uiPriority w:val="99"/>
    <w:qFormat/>
    <w:rsid w:val="000731D4"/>
    <w:pPr>
      <w:keepNext/>
      <w:keepLines/>
      <w:numPr>
        <w:ilvl w:val="1"/>
        <w:numId w:val="11"/>
      </w:numPr>
      <w:suppressAutoHyphens/>
      <w:spacing w:before="200" w:after="0"/>
      <w:outlineLvl w:val="1"/>
    </w:pPr>
    <w:rPr>
      <w:rFonts w:ascii="Cambria" w:eastAsia="Times New Roman" w:hAnsi="Cambria" w:cs="Calibri"/>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qFormat/>
    <w:rsid w:val="00AD556B"/>
    <w:rPr>
      <w:color w:val="0000FF"/>
      <w:u w:val="single"/>
    </w:rPr>
  </w:style>
  <w:style w:type="character" w:styleId="a5">
    <w:name w:val="Emphasis"/>
    <w:uiPriority w:val="20"/>
    <w:qFormat/>
    <w:rsid w:val="00AD556B"/>
    <w:rPr>
      <w:i/>
      <w:iCs/>
    </w:rPr>
  </w:style>
  <w:style w:type="paragraph" w:customStyle="1" w:styleId="11">
    <w:name w:val="Без интервала1"/>
    <w:rsid w:val="00AD556B"/>
    <w:pPr>
      <w:suppressAutoHyphens/>
      <w:ind w:left="624"/>
    </w:pPr>
    <w:rPr>
      <w:rFonts w:ascii="Calibri" w:eastAsia="Times New Roman" w:hAnsi="Calibri" w:cs="Times New Roman"/>
      <w:lang w:eastAsia="ar-SA"/>
    </w:rPr>
  </w:style>
  <w:style w:type="paragraph" w:styleId="a6">
    <w:name w:val="Balloon Text"/>
    <w:basedOn w:val="a"/>
    <w:link w:val="a7"/>
    <w:uiPriority w:val="99"/>
    <w:semiHidden/>
    <w:unhideWhenUsed/>
    <w:rsid w:val="00037E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7E98"/>
    <w:rPr>
      <w:rFonts w:ascii="Tahoma" w:hAnsi="Tahoma" w:cs="Tahoma"/>
      <w:sz w:val="16"/>
      <w:szCs w:val="16"/>
    </w:rPr>
  </w:style>
  <w:style w:type="character" w:customStyle="1" w:styleId="WW8Num7z0">
    <w:name w:val="WW8Num7z0"/>
    <w:rsid w:val="002D52CA"/>
    <w:rPr>
      <w:rFonts w:ascii="Symbol" w:hAnsi="Symbol"/>
      <w:sz w:val="20"/>
    </w:rPr>
  </w:style>
  <w:style w:type="character" w:customStyle="1" w:styleId="10">
    <w:name w:val="Заголовок 1 Знак"/>
    <w:basedOn w:val="a0"/>
    <w:link w:val="1"/>
    <w:uiPriority w:val="9"/>
    <w:rsid w:val="000731D4"/>
    <w:rPr>
      <w:rFonts w:ascii="Cambria" w:eastAsia="Times New Roman" w:hAnsi="Cambria" w:cs="Calibri"/>
      <w:b/>
      <w:bCs/>
      <w:color w:val="365F91"/>
      <w:sz w:val="28"/>
      <w:szCs w:val="28"/>
      <w:lang w:eastAsia="ar-SA"/>
    </w:rPr>
  </w:style>
  <w:style w:type="character" w:customStyle="1" w:styleId="20">
    <w:name w:val="Заголовок 2 Знак"/>
    <w:basedOn w:val="a0"/>
    <w:link w:val="2"/>
    <w:uiPriority w:val="99"/>
    <w:rsid w:val="000731D4"/>
    <w:rPr>
      <w:rFonts w:ascii="Cambria" w:eastAsia="Times New Roman" w:hAnsi="Cambria" w:cs="Calibri"/>
      <w:b/>
      <w:bCs/>
      <w:color w:val="4F81BD"/>
      <w:sz w:val="26"/>
      <w:szCs w:val="26"/>
      <w:lang w:eastAsia="ar-SA"/>
    </w:rPr>
  </w:style>
  <w:style w:type="character" w:customStyle="1" w:styleId="WW8Num8z0">
    <w:name w:val="WW8Num8z0"/>
    <w:rsid w:val="0073013F"/>
    <w:rPr>
      <w:rFonts w:ascii="Symbol" w:hAnsi="Symbol"/>
    </w:rPr>
  </w:style>
  <w:style w:type="paragraph" w:styleId="a8">
    <w:name w:val="List Paragraph"/>
    <w:basedOn w:val="a"/>
    <w:uiPriority w:val="34"/>
    <w:qFormat/>
    <w:rsid w:val="009E56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korolev-sh15.ucoz.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15korolev@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stagram.com/malginovatu/" TargetMode="External"/><Relationship Id="rId4" Type="http://schemas.openxmlformats.org/officeDocument/2006/relationships/settings" Target="settings.xml"/><Relationship Id="rId9" Type="http://schemas.openxmlformats.org/officeDocument/2006/relationships/hyperlink" Target="https://school15.edu.korol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B680F-C665-4F69-80B2-2704BE9A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36</Pages>
  <Words>7450</Words>
  <Characters>42467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Мария</dc:creator>
  <cp:lastModifiedBy>user</cp:lastModifiedBy>
  <cp:revision>2</cp:revision>
  <cp:lastPrinted>2023-03-21T08:55:00Z</cp:lastPrinted>
  <dcterms:created xsi:type="dcterms:W3CDTF">2023-03-21T09:58:00Z</dcterms:created>
  <dcterms:modified xsi:type="dcterms:W3CDTF">2023-03-21T09:58:00Z</dcterms:modified>
</cp:coreProperties>
</file>